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99" w:rsidRPr="00DC7E30" w:rsidRDefault="0041167E" w:rsidP="0041167E">
      <w:pPr>
        <w:jc w:val="center"/>
        <w:rPr>
          <w:rFonts w:ascii="Tahoma" w:hAnsi="Tahoma" w:cs="Tahoma"/>
          <w:b/>
          <w:u w:val="single"/>
        </w:rPr>
      </w:pPr>
      <w:r w:rsidRPr="00DC7E30">
        <w:rPr>
          <w:rFonts w:ascii="Tahoma" w:hAnsi="Tahoma" w:cs="Tahoma"/>
          <w:b/>
          <w:u w:val="single"/>
        </w:rPr>
        <w:t>Einladungen zu den Pressevorführungen</w:t>
      </w:r>
      <w:r w:rsidR="00A366FE" w:rsidRPr="00DC7E30">
        <w:rPr>
          <w:rFonts w:ascii="Tahoma" w:hAnsi="Tahoma" w:cs="Tahoma"/>
          <w:b/>
          <w:u w:val="single"/>
        </w:rPr>
        <w:t xml:space="preserve"> </w:t>
      </w:r>
    </w:p>
    <w:p w:rsidR="0041167E" w:rsidRPr="00EC731B" w:rsidRDefault="009D05D0" w:rsidP="0041167E">
      <w:pPr>
        <w:jc w:val="center"/>
        <w:rPr>
          <w:rFonts w:ascii="Tahoma" w:hAnsi="Tahoma" w:cs="Tahoma"/>
          <w:spacing w:val="60"/>
          <w:sz w:val="60"/>
          <w:szCs w:val="60"/>
        </w:rPr>
      </w:pPr>
      <w:r>
        <w:rPr>
          <w:rFonts w:ascii="Tahoma" w:hAnsi="Tahoma" w:cs="Tahoma"/>
          <w:spacing w:val="60"/>
          <w:sz w:val="60"/>
          <w:szCs w:val="60"/>
        </w:rPr>
        <w:t>PORTO</w:t>
      </w:r>
    </w:p>
    <w:p w:rsidR="002106BB" w:rsidRDefault="009D05D0" w:rsidP="00EC731B">
      <w:pPr>
        <w:ind w:left="-142"/>
        <w:jc w:val="center"/>
        <w:rPr>
          <w:rFonts w:ascii="Tahoma" w:hAnsi="Tahoma" w:cs="Tahoma"/>
        </w:rPr>
      </w:pPr>
      <w:r>
        <w:object w:dxaOrig="7564"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75pt;height:3in" o:ole="">
            <v:imagedata r:id="rId5" o:title=""/>
          </v:shape>
          <o:OLEObject Type="Embed" ProgID="Photoshop.Image.7" ShapeID="_x0000_i1025" DrawAspect="Content" ObjectID="_1556694994" r:id="rId6">
            <o:FieldCodes>\s</o:FieldCodes>
          </o:OLEObject>
        </w:object>
      </w:r>
    </w:p>
    <w:p w:rsidR="002106BB" w:rsidRDefault="002106BB" w:rsidP="00A057AB">
      <w:pPr>
        <w:spacing w:after="0"/>
        <w:jc w:val="center"/>
        <w:rPr>
          <w:rFonts w:ascii="Tahoma" w:hAnsi="Tahoma" w:cs="Tahoma"/>
          <w:sz w:val="20"/>
          <w:szCs w:val="20"/>
        </w:rPr>
      </w:pPr>
      <w:r w:rsidRPr="002106BB">
        <w:rPr>
          <w:rFonts w:ascii="Tahoma" w:hAnsi="Tahoma" w:cs="Tahoma"/>
          <w:b/>
          <w:sz w:val="20"/>
          <w:szCs w:val="20"/>
        </w:rPr>
        <w:t>Regie</w:t>
      </w:r>
      <w:r w:rsidR="00A057AB">
        <w:rPr>
          <w:rFonts w:ascii="Tahoma" w:hAnsi="Tahoma" w:cs="Tahoma"/>
          <w:b/>
          <w:sz w:val="20"/>
          <w:szCs w:val="20"/>
        </w:rPr>
        <w:t xml:space="preserve"> </w:t>
      </w:r>
      <w:r w:rsidR="009D05D0">
        <w:rPr>
          <w:rFonts w:ascii="Tahoma" w:hAnsi="Tahoma" w:cs="Tahoma"/>
          <w:sz w:val="20"/>
          <w:szCs w:val="20"/>
        </w:rPr>
        <w:t>Gabe Klinger</w:t>
      </w:r>
    </w:p>
    <w:p w:rsidR="00CD6800" w:rsidRDefault="007D23B6" w:rsidP="00A057AB">
      <w:pPr>
        <w:spacing w:after="0"/>
        <w:jc w:val="center"/>
        <w:rPr>
          <w:rFonts w:ascii="Tahoma" w:hAnsi="Tahoma" w:cs="Tahoma"/>
          <w:b/>
          <w:sz w:val="20"/>
          <w:szCs w:val="20"/>
        </w:rPr>
      </w:pPr>
      <w:r>
        <w:rPr>
          <w:rFonts w:ascii="Tahoma" w:hAnsi="Tahoma" w:cs="Tahoma"/>
          <w:b/>
          <w:sz w:val="20"/>
          <w:szCs w:val="20"/>
        </w:rPr>
        <w:t>Ausführender Produzent</w:t>
      </w:r>
      <w:r w:rsidR="009D05D0" w:rsidRPr="009D1819">
        <w:rPr>
          <w:rFonts w:ascii="Tahoma" w:hAnsi="Tahoma" w:cs="Tahoma"/>
          <w:sz w:val="20"/>
          <w:szCs w:val="20"/>
        </w:rPr>
        <w:t xml:space="preserve"> Jim Jarmusch</w:t>
      </w:r>
    </w:p>
    <w:p w:rsidR="009D05D0" w:rsidRPr="00A057AB" w:rsidRDefault="009D05D0" w:rsidP="00A057AB">
      <w:pPr>
        <w:spacing w:after="0"/>
        <w:jc w:val="center"/>
        <w:rPr>
          <w:rFonts w:ascii="Tahoma" w:hAnsi="Tahoma" w:cs="Tahoma"/>
          <w:b/>
          <w:sz w:val="20"/>
          <w:szCs w:val="20"/>
        </w:rPr>
      </w:pPr>
    </w:p>
    <w:p w:rsidR="002106BB" w:rsidRDefault="002106BB" w:rsidP="009D05D0">
      <w:pPr>
        <w:spacing w:after="0"/>
        <w:jc w:val="center"/>
        <w:rPr>
          <w:rFonts w:ascii="Tahoma" w:hAnsi="Tahoma" w:cs="Tahoma"/>
          <w:sz w:val="20"/>
          <w:szCs w:val="20"/>
        </w:rPr>
      </w:pPr>
      <w:r w:rsidRPr="002106BB">
        <w:rPr>
          <w:rFonts w:ascii="Tahoma" w:hAnsi="Tahoma" w:cs="Tahoma"/>
          <w:b/>
          <w:sz w:val="20"/>
          <w:szCs w:val="20"/>
        </w:rPr>
        <w:t>Darsteller</w:t>
      </w:r>
      <w:r w:rsidR="00A057AB">
        <w:rPr>
          <w:rFonts w:ascii="Tahoma" w:hAnsi="Tahoma" w:cs="Tahoma"/>
          <w:b/>
          <w:sz w:val="20"/>
          <w:szCs w:val="20"/>
        </w:rPr>
        <w:t xml:space="preserve"> </w:t>
      </w:r>
      <w:r w:rsidR="009D05D0" w:rsidRPr="009D05D0">
        <w:rPr>
          <w:rFonts w:ascii="Tahoma" w:hAnsi="Tahoma" w:cs="Tahoma"/>
          <w:sz w:val="20"/>
          <w:szCs w:val="20"/>
        </w:rPr>
        <w:t xml:space="preserve">Anton </w:t>
      </w:r>
      <w:proofErr w:type="spellStart"/>
      <w:r w:rsidR="009D05D0" w:rsidRPr="009D05D0">
        <w:rPr>
          <w:rFonts w:ascii="Tahoma" w:hAnsi="Tahoma" w:cs="Tahoma"/>
          <w:sz w:val="20"/>
          <w:szCs w:val="20"/>
        </w:rPr>
        <w:t>Yelchin</w:t>
      </w:r>
      <w:proofErr w:type="spellEnd"/>
      <w:r w:rsidR="009D05D0" w:rsidRPr="009D05D0">
        <w:rPr>
          <w:rFonts w:ascii="Tahoma" w:hAnsi="Tahoma" w:cs="Tahoma"/>
          <w:sz w:val="20"/>
          <w:szCs w:val="20"/>
        </w:rPr>
        <w:t>, Lucie Lucas</w:t>
      </w:r>
      <w:r w:rsidR="009D1819">
        <w:rPr>
          <w:rFonts w:ascii="Tahoma" w:hAnsi="Tahoma" w:cs="Tahoma"/>
          <w:sz w:val="20"/>
          <w:szCs w:val="20"/>
        </w:rPr>
        <w:t xml:space="preserve">, </w:t>
      </w:r>
      <w:r w:rsidR="009D1819" w:rsidRPr="0041103A">
        <w:rPr>
          <w:color w:val="000000"/>
        </w:rPr>
        <w:t xml:space="preserve">Françoise Lebrun, Paulo </w:t>
      </w:r>
      <w:proofErr w:type="spellStart"/>
      <w:r w:rsidR="009D1819" w:rsidRPr="0041103A">
        <w:rPr>
          <w:color w:val="000000"/>
        </w:rPr>
        <w:t>Calatré</w:t>
      </w:r>
      <w:proofErr w:type="spellEnd"/>
    </w:p>
    <w:p w:rsidR="009D05D0" w:rsidRPr="009D1819" w:rsidRDefault="009D05D0" w:rsidP="009D05D0">
      <w:pPr>
        <w:spacing w:after="0"/>
        <w:jc w:val="center"/>
        <w:rPr>
          <w:rFonts w:ascii="Tahoma" w:hAnsi="Tahoma" w:cs="Tahoma"/>
          <w:sz w:val="20"/>
          <w:szCs w:val="20"/>
        </w:rPr>
      </w:pPr>
    </w:p>
    <w:p w:rsidR="002106BB" w:rsidRPr="002106BB" w:rsidRDefault="002106BB" w:rsidP="002106BB">
      <w:pPr>
        <w:spacing w:after="0"/>
        <w:jc w:val="center"/>
        <w:rPr>
          <w:rFonts w:ascii="Tahoma" w:hAnsi="Tahoma" w:cs="Tahoma"/>
          <w:b/>
          <w:sz w:val="20"/>
          <w:szCs w:val="20"/>
          <w:u w:val="single"/>
        </w:rPr>
      </w:pPr>
      <w:r w:rsidRPr="002106BB">
        <w:rPr>
          <w:rFonts w:ascii="Tahoma" w:hAnsi="Tahoma" w:cs="Tahoma"/>
          <w:b/>
          <w:sz w:val="20"/>
          <w:szCs w:val="20"/>
        </w:rPr>
        <w:t xml:space="preserve">Im Verleih von </w:t>
      </w:r>
      <w:proofErr w:type="spellStart"/>
      <w:r w:rsidRPr="002106BB">
        <w:rPr>
          <w:rFonts w:ascii="Tahoma" w:hAnsi="Tahoma" w:cs="Tahoma"/>
          <w:b/>
          <w:sz w:val="20"/>
          <w:szCs w:val="20"/>
        </w:rPr>
        <w:t>MFA+FilmDistribution</w:t>
      </w:r>
      <w:proofErr w:type="spellEnd"/>
    </w:p>
    <w:p w:rsidR="002106BB" w:rsidRPr="002106BB" w:rsidRDefault="009D05D0" w:rsidP="00A057AB">
      <w:pPr>
        <w:spacing w:after="240"/>
        <w:jc w:val="center"/>
        <w:rPr>
          <w:rFonts w:ascii="Tahoma" w:hAnsi="Tahoma" w:cs="Tahoma"/>
          <w:sz w:val="20"/>
          <w:szCs w:val="20"/>
        </w:rPr>
      </w:pPr>
      <w:r w:rsidRPr="0041103A">
        <w:rPr>
          <w:color w:val="000000"/>
        </w:rPr>
        <w:t>Portugal, USA, Frankreich, Polen</w:t>
      </w:r>
      <w:r>
        <w:rPr>
          <w:rFonts w:ascii="Tahoma" w:hAnsi="Tahoma" w:cs="Tahoma"/>
          <w:sz w:val="20"/>
          <w:szCs w:val="20"/>
        </w:rPr>
        <w:t xml:space="preserve"> 2016 | 75</w:t>
      </w:r>
      <w:r w:rsidR="002106BB" w:rsidRPr="002106BB">
        <w:rPr>
          <w:rFonts w:ascii="Tahoma" w:hAnsi="Tahoma" w:cs="Tahoma"/>
          <w:sz w:val="20"/>
          <w:szCs w:val="20"/>
        </w:rPr>
        <w:t xml:space="preserve"> Minuten</w:t>
      </w:r>
    </w:p>
    <w:p w:rsidR="00A057AB" w:rsidRPr="00A057AB" w:rsidRDefault="00A057AB" w:rsidP="00A057AB">
      <w:pPr>
        <w:pBdr>
          <w:top w:val="single" w:sz="4" w:space="0" w:color="auto"/>
          <w:left w:val="single" w:sz="4" w:space="4" w:color="auto"/>
          <w:bottom w:val="single" w:sz="4" w:space="2" w:color="auto"/>
          <w:right w:val="single" w:sz="4" w:space="4" w:color="auto"/>
        </w:pBdr>
        <w:spacing w:after="0"/>
        <w:jc w:val="center"/>
        <w:rPr>
          <w:rFonts w:ascii="Tahoma" w:hAnsi="Tahoma" w:cs="Tahoma"/>
          <w:b/>
          <w:sz w:val="10"/>
          <w:szCs w:val="10"/>
        </w:rPr>
      </w:pPr>
    </w:p>
    <w:p w:rsidR="002106BB" w:rsidRPr="00A057AB" w:rsidRDefault="009D05D0" w:rsidP="00A057AB">
      <w:pPr>
        <w:pBdr>
          <w:top w:val="single" w:sz="4" w:space="0" w:color="auto"/>
          <w:left w:val="single" w:sz="4" w:space="4" w:color="auto"/>
          <w:bottom w:val="single" w:sz="4" w:space="2" w:color="auto"/>
          <w:right w:val="single" w:sz="4" w:space="4" w:color="auto"/>
        </w:pBdr>
        <w:spacing w:after="0"/>
        <w:jc w:val="center"/>
        <w:rPr>
          <w:rFonts w:ascii="Tahoma" w:hAnsi="Tahoma" w:cs="Tahoma"/>
          <w:b/>
        </w:rPr>
      </w:pPr>
      <w:r>
        <w:rPr>
          <w:rFonts w:ascii="Tahoma" w:hAnsi="Tahoma" w:cs="Tahoma"/>
          <w:b/>
        </w:rPr>
        <w:t xml:space="preserve">Kinostart: 14. September </w:t>
      </w:r>
      <w:r w:rsidR="0041167E" w:rsidRPr="00A057AB">
        <w:rPr>
          <w:rFonts w:ascii="Tahoma" w:hAnsi="Tahoma" w:cs="Tahoma"/>
          <w:b/>
        </w:rPr>
        <w:t>2017</w:t>
      </w:r>
    </w:p>
    <w:p w:rsidR="00A057AB" w:rsidRPr="00A057AB" w:rsidRDefault="00A057AB" w:rsidP="00A057AB">
      <w:pPr>
        <w:pBdr>
          <w:top w:val="single" w:sz="4" w:space="0" w:color="auto"/>
          <w:left w:val="single" w:sz="4" w:space="4" w:color="auto"/>
          <w:bottom w:val="single" w:sz="4" w:space="2" w:color="auto"/>
          <w:right w:val="single" w:sz="4" w:space="4" w:color="auto"/>
        </w:pBdr>
        <w:spacing w:after="0"/>
        <w:jc w:val="center"/>
        <w:rPr>
          <w:rFonts w:ascii="Tahoma" w:hAnsi="Tahoma" w:cs="Tahoma"/>
          <w:b/>
          <w:sz w:val="4"/>
          <w:szCs w:val="4"/>
        </w:rPr>
      </w:pPr>
    </w:p>
    <w:p w:rsidR="009D05D0" w:rsidRPr="0041103A" w:rsidRDefault="009D05D0" w:rsidP="009D05D0">
      <w:pPr>
        <w:pStyle w:val="StandardWeb"/>
        <w:spacing w:line="276" w:lineRule="auto"/>
        <w:rPr>
          <w:rFonts w:asciiTheme="minorHAnsi" w:hAnsiTheme="minorHAnsi"/>
          <w:sz w:val="22"/>
          <w:szCs w:val="18"/>
        </w:rPr>
      </w:pPr>
      <w:r w:rsidRPr="0041103A">
        <w:rPr>
          <w:rFonts w:asciiTheme="minorHAnsi" w:hAnsiTheme="minorHAnsi"/>
          <w:sz w:val="22"/>
          <w:szCs w:val="18"/>
        </w:rPr>
        <w:t xml:space="preserve">Porto, die alte portugiesische Hafenstadt mit ihrer mysteriösen, fast morbiden Atmosphäre ist der Ort, an dem Jake (Anton </w:t>
      </w:r>
      <w:proofErr w:type="spellStart"/>
      <w:r w:rsidRPr="0041103A">
        <w:rPr>
          <w:rFonts w:asciiTheme="minorHAnsi" w:hAnsiTheme="minorHAnsi"/>
          <w:sz w:val="22"/>
          <w:szCs w:val="18"/>
        </w:rPr>
        <w:t>Yelchin</w:t>
      </w:r>
      <w:proofErr w:type="spellEnd"/>
      <w:r w:rsidRPr="0041103A">
        <w:rPr>
          <w:rFonts w:asciiTheme="minorHAnsi" w:hAnsiTheme="minorHAnsi"/>
          <w:sz w:val="22"/>
          <w:szCs w:val="18"/>
        </w:rPr>
        <w:t xml:space="preserve">) und </w:t>
      </w:r>
      <w:proofErr w:type="spellStart"/>
      <w:r w:rsidRPr="0041103A">
        <w:rPr>
          <w:rFonts w:asciiTheme="minorHAnsi" w:hAnsiTheme="minorHAnsi"/>
          <w:sz w:val="22"/>
          <w:szCs w:val="18"/>
        </w:rPr>
        <w:t>Mati</w:t>
      </w:r>
      <w:proofErr w:type="spellEnd"/>
      <w:r w:rsidRPr="0041103A">
        <w:rPr>
          <w:rFonts w:asciiTheme="minorHAnsi" w:hAnsiTheme="minorHAnsi"/>
          <w:sz w:val="22"/>
          <w:szCs w:val="18"/>
        </w:rPr>
        <w:t xml:space="preserve"> (Lucie Lucas) aufeinandertreffen. Beide sind fremd in der Stadt, beide sind Außenseiter, und beide sind auf der Suche. Als sie sich begegnen, ist es Anziehung, ja, Liebe auf den ersten Blick. Fremd, doch zugleich vertraut, stürzen sie sich Hals über Kopf in eine Affäre. Es ist nur eine einzige Nacht, die sie miteinander verbringen. Aber die Zeit scheint still zu stehen. Mit Blicken, Gesten und Worten schaffen sie eine geheimnisvolle und doch unauflösbare Verbindung. Die Vergangenheit lässt sich nicht zurückholen, aber die glücklichen und leidvollen Erinnerungen hinterlassen bei beiden ihre Spuren. Für immer.</w:t>
      </w:r>
    </w:p>
    <w:p w:rsidR="009D05D0" w:rsidRPr="0041103A" w:rsidRDefault="009D05D0" w:rsidP="009D05D0">
      <w:pPr>
        <w:pStyle w:val="StandardWeb"/>
        <w:spacing w:line="276" w:lineRule="auto"/>
        <w:rPr>
          <w:rFonts w:asciiTheme="minorHAnsi" w:hAnsiTheme="minorHAnsi"/>
          <w:sz w:val="22"/>
          <w:szCs w:val="18"/>
        </w:rPr>
      </w:pPr>
      <w:r w:rsidRPr="0041103A">
        <w:rPr>
          <w:rFonts w:asciiTheme="minorHAnsi" w:hAnsiTheme="minorHAnsi"/>
          <w:sz w:val="22"/>
          <w:szCs w:val="18"/>
        </w:rPr>
        <w:t xml:space="preserve">PORTO ist der erste Spielfilm des amerikanisch-brasilianischen Regisseurs Gabe Klinger, gleichzeitig einer der letzten von Anton </w:t>
      </w:r>
      <w:proofErr w:type="spellStart"/>
      <w:r w:rsidRPr="0041103A">
        <w:rPr>
          <w:rFonts w:asciiTheme="minorHAnsi" w:hAnsiTheme="minorHAnsi"/>
          <w:sz w:val="22"/>
          <w:szCs w:val="18"/>
        </w:rPr>
        <w:t>Yelchin</w:t>
      </w:r>
      <w:proofErr w:type="spellEnd"/>
      <w:r w:rsidRPr="0041103A">
        <w:rPr>
          <w:rFonts w:asciiTheme="minorHAnsi" w:hAnsiTheme="minorHAnsi"/>
          <w:sz w:val="22"/>
          <w:szCs w:val="18"/>
        </w:rPr>
        <w:t xml:space="preserve"> (STAR TREK, ONLY LOVERS LEFT ALIVE), der im Juni 2016 auf tragische Weise ums Leben kam. Entstanden ist der Film unter der Mitwirkung </w:t>
      </w:r>
      <w:r w:rsidR="007D23B6">
        <w:rPr>
          <w:rFonts w:asciiTheme="minorHAnsi" w:hAnsiTheme="minorHAnsi"/>
          <w:sz w:val="22"/>
          <w:szCs w:val="18"/>
        </w:rPr>
        <w:t xml:space="preserve">von </w:t>
      </w:r>
      <w:r w:rsidRPr="0041103A">
        <w:rPr>
          <w:rFonts w:asciiTheme="minorHAnsi" w:hAnsiTheme="minorHAnsi"/>
          <w:sz w:val="22"/>
          <w:szCs w:val="18"/>
        </w:rPr>
        <w:t xml:space="preserve">Jim Jarmusch (DEAD MAN, BROKEN FLOWERS) als </w:t>
      </w:r>
      <w:r w:rsidR="007D23B6">
        <w:rPr>
          <w:rFonts w:asciiTheme="minorHAnsi" w:hAnsiTheme="minorHAnsi"/>
          <w:sz w:val="22"/>
          <w:szCs w:val="18"/>
        </w:rPr>
        <w:t xml:space="preserve">Ausführender </w:t>
      </w:r>
      <w:r w:rsidRPr="0041103A">
        <w:rPr>
          <w:rFonts w:asciiTheme="minorHAnsi" w:hAnsiTheme="minorHAnsi"/>
          <w:sz w:val="22"/>
          <w:szCs w:val="18"/>
        </w:rPr>
        <w:t>Produzent. Seine Weltpremiere feierte PORTO auf dem Internationalen Filmfestival San Sebastian, weitere Festivaleinladungen u. a. zum 60. BFI London Film Festival, dem Zürich Filmfestival und den 50. Internationalen Hofer Filmtagen folgten.</w:t>
      </w:r>
    </w:p>
    <w:p w:rsidR="009D05D0" w:rsidRPr="0041103A" w:rsidRDefault="009D05D0" w:rsidP="009D05D0">
      <w:pPr>
        <w:pStyle w:val="StandardWeb"/>
        <w:spacing w:line="276" w:lineRule="auto"/>
        <w:rPr>
          <w:rFonts w:asciiTheme="minorHAnsi" w:hAnsiTheme="minorHAnsi"/>
          <w:sz w:val="22"/>
          <w:szCs w:val="18"/>
        </w:rPr>
      </w:pPr>
      <w:r w:rsidRPr="0041103A">
        <w:rPr>
          <w:rFonts w:asciiTheme="minorHAnsi" w:hAnsiTheme="minorHAnsi"/>
          <w:sz w:val="22"/>
          <w:szCs w:val="18"/>
        </w:rPr>
        <w:lastRenderedPageBreak/>
        <w:t>Bereits 2013 gewann Gabe Klinger bei den 70. Internationalen Filmfestspielen von Venedig den VENEZIA CLASSICI AWARD für den besten Dokumentarfilm (DOUBLE PLAY: JAMES BENNING AND RICHARD LINKLATER).</w:t>
      </w:r>
    </w:p>
    <w:p w:rsidR="007D23B6" w:rsidRDefault="0027242D" w:rsidP="007D23B6">
      <w:pPr>
        <w:spacing w:after="0"/>
        <w:rPr>
          <w:rFonts w:cstheme="minorHAnsi"/>
          <w:color w:val="000000"/>
        </w:rPr>
      </w:pPr>
      <w:r w:rsidRPr="0027242D" w:rsidDel="0027242D">
        <w:rPr>
          <w:szCs w:val="18"/>
        </w:rPr>
        <w:t xml:space="preserve"> </w:t>
      </w:r>
      <w:r w:rsidR="007D23B6">
        <w:rPr>
          <w:rFonts w:eastAsia="Times New Roman" w:cstheme="minorHAnsi"/>
          <w:lang w:eastAsia="de-DE"/>
        </w:rPr>
        <w:t>„</w:t>
      </w:r>
      <w:r w:rsidR="007D23B6" w:rsidRPr="00A56C2B">
        <w:rPr>
          <w:color w:val="000000"/>
          <w:szCs w:val="18"/>
        </w:rPr>
        <w:t xml:space="preserve">Die Präsenz des verstorbenen Anton </w:t>
      </w:r>
      <w:proofErr w:type="spellStart"/>
      <w:r w:rsidR="007D23B6" w:rsidRPr="00A56C2B">
        <w:rPr>
          <w:color w:val="000000"/>
          <w:szCs w:val="18"/>
        </w:rPr>
        <w:t>Yelchin</w:t>
      </w:r>
      <w:proofErr w:type="spellEnd"/>
      <w:r w:rsidR="007D23B6" w:rsidRPr="00A56C2B">
        <w:rPr>
          <w:color w:val="000000"/>
          <w:szCs w:val="18"/>
        </w:rPr>
        <w:t xml:space="preserve"> verstärkt die Melancholie </w:t>
      </w:r>
      <w:r w:rsidR="007D23B6">
        <w:rPr>
          <w:color w:val="000000"/>
          <w:szCs w:val="18"/>
        </w:rPr>
        <w:t xml:space="preserve">von Gabe Klingers elegantem, romantischen Filmgemälde … Ein Film, verliebt in die Liebe, verliebt ins Kino und ein Film, </w:t>
      </w:r>
      <w:r w:rsidR="007D23B6" w:rsidRPr="00A56C2B">
        <w:rPr>
          <w:rFonts w:cstheme="minorHAnsi"/>
          <w:color w:val="000000"/>
        </w:rPr>
        <w:t xml:space="preserve">der sich bewusst ist, dass keins von beiden von Dauer sein kann.“ </w:t>
      </w:r>
      <w:proofErr w:type="spellStart"/>
      <w:r w:rsidR="007D23B6" w:rsidRPr="00D87DC3">
        <w:rPr>
          <w:rFonts w:cstheme="minorHAnsi"/>
          <w:color w:val="000000"/>
        </w:rPr>
        <w:t>Variety</w:t>
      </w:r>
      <w:proofErr w:type="spellEnd"/>
    </w:p>
    <w:p w:rsidR="0027242D" w:rsidRPr="00D87DC3" w:rsidRDefault="0027242D" w:rsidP="007D23B6">
      <w:pPr>
        <w:spacing w:after="0"/>
        <w:rPr>
          <w:rFonts w:cstheme="minorHAnsi"/>
          <w:color w:val="000000"/>
        </w:rPr>
      </w:pPr>
    </w:p>
    <w:p w:rsidR="0027242D" w:rsidRDefault="0027242D" w:rsidP="0027242D">
      <w:pPr>
        <w:jc w:val="both"/>
        <w:rPr>
          <w:rFonts w:ascii="Tahoma" w:hAnsi="Tahoma" w:cs="Tahoma"/>
          <w:sz w:val="20"/>
          <w:szCs w:val="20"/>
        </w:rPr>
      </w:pPr>
      <w:r>
        <w:rPr>
          <w:rFonts w:ascii="Tahoma" w:hAnsi="Tahoma" w:cs="Tahoma"/>
          <w:b/>
          <w:sz w:val="20"/>
          <w:szCs w:val="20"/>
        </w:rPr>
        <w:t>FILMPRESSE MEUSER</w:t>
      </w:r>
      <w:r>
        <w:rPr>
          <w:rFonts w:ascii="Tahoma" w:hAnsi="Tahoma" w:cs="Tahoma"/>
          <w:sz w:val="20"/>
          <w:szCs w:val="20"/>
        </w:rPr>
        <w:t xml:space="preserve"> hat die Pressearbeit zu PORTO übernommen. Für weitere Informationen wenden Sie sich bitte an</w:t>
      </w:r>
      <w:r>
        <w:rPr>
          <w:rFonts w:ascii="Tahoma" w:hAnsi="Tahoma" w:cs="Tahoma"/>
          <w:b/>
          <w:sz w:val="20"/>
          <w:szCs w:val="20"/>
        </w:rPr>
        <w:t xml:space="preserve"> </w:t>
      </w:r>
      <w:r>
        <w:rPr>
          <w:rFonts w:ascii="Tahoma" w:hAnsi="Tahoma" w:cs="Tahoma"/>
          <w:sz w:val="20"/>
          <w:szCs w:val="20"/>
        </w:rPr>
        <w:t xml:space="preserve">Gisela Meuser und Carola Schaffrath, Tel.: 069 / 405 804 0, E-Mail: </w:t>
      </w:r>
      <w:hyperlink r:id="rId7" w:history="1">
        <w:r>
          <w:rPr>
            <w:rStyle w:val="Hyperlink"/>
            <w:rFonts w:ascii="Tahoma" w:hAnsi="Tahoma" w:cs="Tahoma"/>
            <w:sz w:val="20"/>
            <w:szCs w:val="20"/>
          </w:rPr>
          <w:t>g.meuser@filmpresse-meuser.de</w:t>
        </w:r>
      </w:hyperlink>
      <w:r>
        <w:rPr>
          <w:rFonts w:ascii="Tahoma" w:hAnsi="Tahoma" w:cs="Tahoma"/>
          <w:sz w:val="20"/>
          <w:szCs w:val="20"/>
        </w:rPr>
        <w:t xml:space="preserve">, </w:t>
      </w:r>
      <w:hyperlink r:id="rId8" w:history="1">
        <w:r>
          <w:rPr>
            <w:rStyle w:val="Hyperlink"/>
            <w:rFonts w:ascii="Tahoma" w:hAnsi="Tahoma" w:cs="Tahoma"/>
            <w:sz w:val="20"/>
            <w:szCs w:val="20"/>
          </w:rPr>
          <w:t>c.schaffrath@filmpresse-meuser.de</w:t>
        </w:r>
      </w:hyperlink>
      <w:r>
        <w:rPr>
          <w:rFonts w:ascii="Tahoma" w:hAnsi="Tahoma" w:cs="Tahoma"/>
          <w:sz w:val="20"/>
          <w:szCs w:val="20"/>
        </w:rPr>
        <w:t xml:space="preserve">  </w:t>
      </w:r>
    </w:p>
    <w:p w:rsidR="009D1819" w:rsidRDefault="009D1819" w:rsidP="00A057AB">
      <w:pPr>
        <w:pStyle w:val="StandardWeb"/>
        <w:spacing w:before="0" w:beforeAutospacing="0" w:after="120" w:afterAutospacing="0" w:line="288" w:lineRule="auto"/>
        <w:rPr>
          <w:rFonts w:ascii="Tahoma" w:hAnsi="Tahoma" w:cs="Tahoma"/>
          <w:sz w:val="20"/>
          <w:szCs w:val="20"/>
        </w:rPr>
      </w:pPr>
    </w:p>
    <w:p w:rsidR="00A057AB" w:rsidRPr="00EC731B" w:rsidRDefault="00A057AB" w:rsidP="00A057AB">
      <w:pPr>
        <w:pStyle w:val="StandardWeb"/>
        <w:spacing w:before="0" w:beforeAutospacing="0" w:after="120" w:afterAutospacing="0" w:line="288" w:lineRule="auto"/>
        <w:rPr>
          <w:rFonts w:ascii="Tahoma" w:hAnsi="Tahoma" w:cs="Tahoma"/>
          <w:sz w:val="20"/>
          <w:szCs w:val="20"/>
        </w:rPr>
      </w:pPr>
      <w:r w:rsidRPr="00EC731B">
        <w:rPr>
          <w:rFonts w:ascii="Tahoma" w:hAnsi="Tahoma" w:cs="Tahoma"/>
          <w:sz w:val="20"/>
          <w:szCs w:val="20"/>
        </w:rPr>
        <w:t xml:space="preserve">Wir laden Sie herzlich ein zu den folgenden </w:t>
      </w:r>
      <w:r w:rsidRPr="00EC731B">
        <w:rPr>
          <w:rFonts w:ascii="Tahoma" w:hAnsi="Tahoma" w:cs="Tahoma"/>
          <w:b/>
          <w:sz w:val="20"/>
          <w:szCs w:val="20"/>
        </w:rPr>
        <w:t>Pressevorführung</w:t>
      </w:r>
      <w:r w:rsidR="005554BD">
        <w:rPr>
          <w:rFonts w:ascii="Tahoma" w:hAnsi="Tahoma" w:cs="Tahoma"/>
          <w:b/>
          <w:sz w:val="20"/>
          <w:szCs w:val="20"/>
        </w:rPr>
        <w:t xml:space="preserve">en in </w:t>
      </w:r>
      <w:proofErr w:type="spellStart"/>
      <w:r w:rsidR="005554BD">
        <w:rPr>
          <w:rFonts w:ascii="Tahoma" w:hAnsi="Tahoma" w:cs="Tahoma"/>
          <w:b/>
          <w:sz w:val="20"/>
          <w:szCs w:val="20"/>
        </w:rPr>
        <w:t>OmU</w:t>
      </w:r>
      <w:proofErr w:type="spellEnd"/>
      <w:r w:rsidR="005554BD">
        <w:rPr>
          <w:rFonts w:ascii="Tahoma" w:hAnsi="Tahoma" w:cs="Tahoma"/>
          <w:b/>
          <w:sz w:val="20"/>
          <w:szCs w:val="20"/>
        </w:rPr>
        <w:t>-Fassung</w:t>
      </w:r>
      <w:r w:rsidR="00CD6800">
        <w:rPr>
          <w:rFonts w:ascii="Tahoma" w:hAnsi="Tahoma" w:cs="Tahoma"/>
          <w:b/>
          <w:sz w:val="20"/>
          <w:szCs w:val="20"/>
        </w:rPr>
        <w:t>:</w:t>
      </w:r>
    </w:p>
    <w:p w:rsidR="0096298F" w:rsidRDefault="0096298F" w:rsidP="008E3E5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sidRPr="002106BB">
        <w:rPr>
          <w:rFonts w:ascii="Tahoma" w:hAnsi="Tahoma" w:cs="Tahoma"/>
          <w:sz w:val="20"/>
          <w:szCs w:val="20"/>
        </w:rPr>
        <w:t>München</w:t>
      </w:r>
      <w:r w:rsidRPr="002106BB">
        <w:rPr>
          <w:rFonts w:ascii="Tahoma" w:hAnsi="Tahoma" w:cs="Tahoma"/>
          <w:sz w:val="20"/>
          <w:szCs w:val="20"/>
        </w:rPr>
        <w:tab/>
      </w:r>
      <w:r w:rsidR="009D05D0">
        <w:rPr>
          <w:rFonts w:ascii="Tahoma" w:hAnsi="Tahoma" w:cs="Tahoma"/>
          <w:sz w:val="20"/>
          <w:szCs w:val="20"/>
        </w:rPr>
        <w:t>Mittwoch, 14.06.</w:t>
      </w:r>
      <w:r w:rsidRPr="002106BB">
        <w:rPr>
          <w:rFonts w:ascii="Tahoma" w:hAnsi="Tahoma" w:cs="Tahoma"/>
          <w:sz w:val="20"/>
          <w:szCs w:val="20"/>
        </w:rPr>
        <w:t xml:space="preserve"> </w:t>
      </w:r>
      <w:r w:rsidRPr="002106BB">
        <w:rPr>
          <w:rFonts w:ascii="Tahoma" w:hAnsi="Tahoma" w:cs="Tahoma"/>
          <w:sz w:val="20"/>
          <w:szCs w:val="20"/>
        </w:rPr>
        <w:tab/>
        <w:t>1</w:t>
      </w:r>
      <w:r w:rsidR="009D05D0">
        <w:rPr>
          <w:rFonts w:ascii="Tahoma" w:hAnsi="Tahoma" w:cs="Tahoma"/>
          <w:sz w:val="20"/>
          <w:szCs w:val="20"/>
        </w:rPr>
        <w:t>3:30</w:t>
      </w:r>
      <w:r w:rsidRPr="002106BB">
        <w:rPr>
          <w:rFonts w:ascii="Tahoma" w:hAnsi="Tahoma" w:cs="Tahoma"/>
          <w:sz w:val="20"/>
          <w:szCs w:val="20"/>
        </w:rPr>
        <w:t xml:space="preserve"> Uhr </w:t>
      </w:r>
      <w:r w:rsidRPr="002106BB">
        <w:rPr>
          <w:rFonts w:ascii="Tahoma" w:hAnsi="Tahoma" w:cs="Tahoma"/>
          <w:sz w:val="20"/>
          <w:szCs w:val="20"/>
        </w:rPr>
        <w:tab/>
      </w:r>
      <w:r w:rsidR="005554BD">
        <w:rPr>
          <w:rFonts w:ascii="Tahoma" w:hAnsi="Tahoma" w:cs="Tahoma"/>
          <w:sz w:val="20"/>
          <w:szCs w:val="20"/>
        </w:rPr>
        <w:t>City</w:t>
      </w:r>
    </w:p>
    <w:p w:rsidR="005554BD" w:rsidRDefault="005554BD" w:rsidP="005554B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pPr>
      <w:r w:rsidRPr="002106BB">
        <w:rPr>
          <w:rFonts w:ascii="Tahoma" w:hAnsi="Tahoma" w:cs="Tahoma"/>
          <w:sz w:val="20"/>
          <w:szCs w:val="20"/>
        </w:rPr>
        <w:t>Hamburg</w:t>
      </w:r>
      <w:r w:rsidRPr="002106BB">
        <w:rPr>
          <w:rFonts w:ascii="Tahoma" w:hAnsi="Tahoma" w:cs="Tahoma"/>
          <w:sz w:val="20"/>
          <w:szCs w:val="20"/>
        </w:rPr>
        <w:tab/>
        <w:t xml:space="preserve">Donnerstag, </w:t>
      </w:r>
      <w:r>
        <w:rPr>
          <w:rFonts w:ascii="Tahoma" w:hAnsi="Tahoma" w:cs="Tahoma"/>
          <w:sz w:val="20"/>
          <w:szCs w:val="20"/>
        </w:rPr>
        <w:t>15.06</w:t>
      </w:r>
      <w:r w:rsidRPr="002106BB">
        <w:rPr>
          <w:rFonts w:ascii="Tahoma" w:hAnsi="Tahoma" w:cs="Tahoma"/>
          <w:sz w:val="20"/>
          <w:szCs w:val="20"/>
        </w:rPr>
        <w:t>.</w:t>
      </w:r>
      <w:r w:rsidRPr="002106BB">
        <w:rPr>
          <w:rFonts w:ascii="Tahoma" w:hAnsi="Tahoma" w:cs="Tahoma"/>
          <w:sz w:val="20"/>
          <w:szCs w:val="20"/>
        </w:rPr>
        <w:tab/>
        <w:t>10:00 Uhr</w:t>
      </w:r>
      <w:r w:rsidRPr="002106BB">
        <w:rPr>
          <w:rFonts w:ascii="Tahoma" w:hAnsi="Tahoma" w:cs="Tahoma"/>
          <w:sz w:val="20"/>
          <w:szCs w:val="20"/>
        </w:rPr>
        <w:tab/>
      </w:r>
      <w:r>
        <w:rPr>
          <w:rFonts w:ascii="Tahoma" w:hAnsi="Tahoma" w:cs="Tahoma"/>
          <w:sz w:val="20"/>
          <w:szCs w:val="20"/>
        </w:rPr>
        <w:t>Abaton</w:t>
      </w:r>
    </w:p>
    <w:p w:rsidR="0096298F" w:rsidRDefault="0096298F" w:rsidP="008E3E5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sidRPr="002106BB">
        <w:rPr>
          <w:rFonts w:ascii="Tahoma" w:hAnsi="Tahoma" w:cs="Tahoma"/>
          <w:sz w:val="20"/>
          <w:szCs w:val="20"/>
        </w:rPr>
        <w:t>Berlin</w:t>
      </w:r>
      <w:r w:rsidRPr="002106BB">
        <w:rPr>
          <w:rFonts w:ascii="Tahoma" w:hAnsi="Tahoma" w:cs="Tahoma"/>
          <w:sz w:val="20"/>
          <w:szCs w:val="20"/>
        </w:rPr>
        <w:tab/>
      </w:r>
      <w:r w:rsidR="005554BD">
        <w:rPr>
          <w:rFonts w:ascii="Tahoma" w:hAnsi="Tahoma" w:cs="Tahoma"/>
          <w:sz w:val="20"/>
          <w:szCs w:val="20"/>
        </w:rPr>
        <w:t>Donnerstag, 29.06.</w:t>
      </w:r>
      <w:r w:rsidRPr="002106BB">
        <w:rPr>
          <w:rFonts w:ascii="Tahoma" w:hAnsi="Tahoma" w:cs="Tahoma"/>
          <w:sz w:val="20"/>
          <w:szCs w:val="20"/>
        </w:rPr>
        <w:tab/>
        <w:t>1</w:t>
      </w:r>
      <w:r w:rsidR="005554BD">
        <w:rPr>
          <w:rFonts w:ascii="Tahoma" w:hAnsi="Tahoma" w:cs="Tahoma"/>
          <w:sz w:val="20"/>
          <w:szCs w:val="20"/>
        </w:rPr>
        <w:t>0</w:t>
      </w:r>
      <w:r w:rsidRPr="002106BB">
        <w:rPr>
          <w:rFonts w:ascii="Tahoma" w:hAnsi="Tahoma" w:cs="Tahoma"/>
          <w:sz w:val="20"/>
          <w:szCs w:val="20"/>
        </w:rPr>
        <w:t>:00 Uhr</w:t>
      </w:r>
      <w:r w:rsidRPr="002106BB">
        <w:rPr>
          <w:rFonts w:ascii="Tahoma" w:hAnsi="Tahoma" w:cs="Tahoma"/>
          <w:sz w:val="20"/>
          <w:szCs w:val="20"/>
        </w:rPr>
        <w:tab/>
      </w:r>
      <w:r w:rsidR="005554BD">
        <w:rPr>
          <w:rFonts w:ascii="Tahoma" w:hAnsi="Tahoma" w:cs="Tahoma"/>
          <w:sz w:val="20"/>
          <w:szCs w:val="20"/>
        </w:rPr>
        <w:t>Delphi</w:t>
      </w:r>
    </w:p>
    <w:p w:rsidR="005554BD" w:rsidRPr="008E3E5D" w:rsidRDefault="005554BD" w:rsidP="005554B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sidRPr="008E3E5D">
        <w:rPr>
          <w:rFonts w:ascii="Tahoma" w:hAnsi="Tahoma" w:cs="Tahoma"/>
          <w:sz w:val="20"/>
          <w:szCs w:val="20"/>
        </w:rPr>
        <w:t>Leipzig</w:t>
      </w:r>
      <w:r w:rsidRPr="008E3E5D">
        <w:rPr>
          <w:rFonts w:ascii="Tahoma" w:hAnsi="Tahoma" w:cs="Tahoma"/>
          <w:sz w:val="20"/>
          <w:szCs w:val="20"/>
        </w:rPr>
        <w:tab/>
      </w:r>
      <w:r>
        <w:rPr>
          <w:rFonts w:ascii="Tahoma" w:hAnsi="Tahoma" w:cs="Tahoma"/>
          <w:sz w:val="20"/>
          <w:szCs w:val="20"/>
        </w:rPr>
        <w:t>Dienstag, 1.08.</w:t>
      </w:r>
      <w:r w:rsidRPr="008E3E5D">
        <w:rPr>
          <w:rFonts w:ascii="Tahoma" w:hAnsi="Tahoma" w:cs="Tahoma"/>
          <w:sz w:val="20"/>
          <w:szCs w:val="20"/>
        </w:rPr>
        <w:tab/>
        <w:t>10:00 Uhr</w:t>
      </w:r>
      <w:r w:rsidRPr="008E3E5D">
        <w:rPr>
          <w:rFonts w:ascii="Tahoma" w:hAnsi="Tahoma" w:cs="Tahoma"/>
          <w:sz w:val="20"/>
          <w:szCs w:val="20"/>
        </w:rPr>
        <w:tab/>
        <w:t>Passage</w:t>
      </w:r>
    </w:p>
    <w:p w:rsidR="005554BD" w:rsidRPr="008E3E5D" w:rsidRDefault="005554BD" w:rsidP="005554B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Pr>
          <w:rFonts w:ascii="Tahoma" w:hAnsi="Tahoma" w:cs="Tahoma"/>
          <w:sz w:val="20"/>
          <w:szCs w:val="20"/>
        </w:rPr>
        <w:t>Stuttgart</w:t>
      </w:r>
      <w:r>
        <w:rPr>
          <w:rFonts w:ascii="Tahoma" w:hAnsi="Tahoma" w:cs="Tahoma"/>
          <w:sz w:val="20"/>
          <w:szCs w:val="20"/>
        </w:rPr>
        <w:tab/>
        <w:t>Dienstag, 1.08.</w:t>
      </w:r>
      <w:r w:rsidRPr="008E3E5D">
        <w:rPr>
          <w:rFonts w:ascii="Tahoma" w:hAnsi="Tahoma" w:cs="Tahoma"/>
          <w:sz w:val="20"/>
          <w:szCs w:val="20"/>
        </w:rPr>
        <w:tab/>
        <w:t>10:00 Uhr</w:t>
      </w:r>
      <w:r w:rsidRPr="008E3E5D">
        <w:rPr>
          <w:rFonts w:ascii="Tahoma" w:hAnsi="Tahoma" w:cs="Tahoma"/>
          <w:sz w:val="20"/>
          <w:szCs w:val="20"/>
        </w:rPr>
        <w:tab/>
        <w:t>Bollwerk</w:t>
      </w:r>
    </w:p>
    <w:p w:rsidR="005554BD" w:rsidRPr="002106BB" w:rsidRDefault="005554BD" w:rsidP="005554B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sidRPr="008E3E5D">
        <w:rPr>
          <w:rFonts w:ascii="Tahoma" w:hAnsi="Tahoma" w:cs="Tahoma"/>
          <w:sz w:val="20"/>
          <w:szCs w:val="20"/>
        </w:rPr>
        <w:t>Dresden</w:t>
      </w:r>
      <w:r w:rsidRPr="008E3E5D">
        <w:rPr>
          <w:rFonts w:ascii="Tahoma" w:hAnsi="Tahoma" w:cs="Tahoma"/>
          <w:sz w:val="20"/>
          <w:szCs w:val="20"/>
        </w:rPr>
        <w:tab/>
      </w:r>
      <w:r>
        <w:rPr>
          <w:rFonts w:ascii="Tahoma" w:hAnsi="Tahoma" w:cs="Tahoma"/>
          <w:sz w:val="20"/>
          <w:szCs w:val="20"/>
        </w:rPr>
        <w:t>Mittwoch, 2.08.</w:t>
      </w:r>
      <w:r w:rsidRPr="008E3E5D">
        <w:rPr>
          <w:rFonts w:ascii="Tahoma" w:hAnsi="Tahoma" w:cs="Tahoma"/>
          <w:sz w:val="20"/>
          <w:szCs w:val="20"/>
        </w:rPr>
        <w:tab/>
        <w:t>10:00 Uhr</w:t>
      </w:r>
      <w:r w:rsidRPr="008E3E5D">
        <w:rPr>
          <w:rFonts w:ascii="Tahoma" w:hAnsi="Tahoma" w:cs="Tahoma"/>
          <w:sz w:val="20"/>
          <w:szCs w:val="20"/>
        </w:rPr>
        <w:tab/>
        <w:t>Programmkino Ost</w:t>
      </w:r>
    </w:p>
    <w:p w:rsidR="008E3E5D" w:rsidRDefault="008E3E5D" w:rsidP="008E3E5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sidRPr="008E3E5D">
        <w:rPr>
          <w:rFonts w:ascii="Tahoma" w:hAnsi="Tahoma" w:cs="Tahoma"/>
          <w:sz w:val="20"/>
          <w:szCs w:val="20"/>
        </w:rPr>
        <w:t>Düsseldorf</w:t>
      </w:r>
      <w:r w:rsidRPr="008E3E5D">
        <w:rPr>
          <w:rFonts w:ascii="Tahoma" w:hAnsi="Tahoma" w:cs="Tahoma"/>
          <w:sz w:val="20"/>
          <w:szCs w:val="20"/>
        </w:rPr>
        <w:tab/>
      </w:r>
      <w:r w:rsidR="005554BD">
        <w:rPr>
          <w:rFonts w:ascii="Tahoma" w:hAnsi="Tahoma" w:cs="Tahoma"/>
          <w:sz w:val="20"/>
          <w:szCs w:val="20"/>
        </w:rPr>
        <w:t>Donnerstag, 3.08.</w:t>
      </w:r>
      <w:r w:rsidRPr="008E3E5D">
        <w:rPr>
          <w:rFonts w:ascii="Tahoma" w:hAnsi="Tahoma" w:cs="Tahoma"/>
          <w:sz w:val="20"/>
          <w:szCs w:val="20"/>
        </w:rPr>
        <w:tab/>
        <w:t>10:00 Uhr</w:t>
      </w:r>
      <w:r w:rsidRPr="008E3E5D">
        <w:rPr>
          <w:rFonts w:ascii="Tahoma" w:hAnsi="Tahoma" w:cs="Tahoma"/>
          <w:sz w:val="20"/>
          <w:szCs w:val="20"/>
        </w:rPr>
        <w:tab/>
        <w:t>Atelier</w:t>
      </w:r>
    </w:p>
    <w:p w:rsidR="005554BD" w:rsidRPr="008E3E5D" w:rsidRDefault="005554BD" w:rsidP="005554B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sidRPr="008E3E5D">
        <w:rPr>
          <w:rFonts w:ascii="Tahoma" w:hAnsi="Tahoma" w:cs="Tahoma"/>
          <w:sz w:val="20"/>
          <w:szCs w:val="20"/>
        </w:rPr>
        <w:t>Frankfurt</w:t>
      </w:r>
      <w:r w:rsidRPr="008E3E5D">
        <w:rPr>
          <w:rFonts w:ascii="Tahoma" w:hAnsi="Tahoma" w:cs="Tahoma"/>
          <w:sz w:val="20"/>
          <w:szCs w:val="20"/>
        </w:rPr>
        <w:tab/>
      </w:r>
      <w:r>
        <w:rPr>
          <w:rFonts w:ascii="Tahoma" w:hAnsi="Tahoma" w:cs="Tahoma"/>
          <w:sz w:val="20"/>
          <w:szCs w:val="20"/>
        </w:rPr>
        <w:t>Donnerstag, 3.08.</w:t>
      </w:r>
      <w:r w:rsidRPr="008E3E5D">
        <w:rPr>
          <w:rFonts w:ascii="Tahoma" w:hAnsi="Tahoma" w:cs="Tahoma"/>
          <w:sz w:val="20"/>
          <w:szCs w:val="20"/>
        </w:rPr>
        <w:tab/>
        <w:t>10:00 Uhr</w:t>
      </w:r>
      <w:r w:rsidRPr="008E3E5D">
        <w:rPr>
          <w:rFonts w:ascii="Tahoma" w:hAnsi="Tahoma" w:cs="Tahoma"/>
          <w:sz w:val="20"/>
          <w:szCs w:val="20"/>
        </w:rPr>
        <w:tab/>
        <w:t>Cinema</w:t>
      </w:r>
    </w:p>
    <w:p w:rsidR="008E3E5D" w:rsidRPr="008E3E5D" w:rsidRDefault="005554BD" w:rsidP="008E3E5D">
      <w:pPr>
        <w:pStyle w:val="StandardWeb"/>
        <w:pBdr>
          <w:top w:val="single" w:sz="4" w:space="1" w:color="auto"/>
          <w:left w:val="single" w:sz="4" w:space="4" w:color="auto"/>
          <w:bottom w:val="single" w:sz="4" w:space="1" w:color="auto"/>
          <w:right w:val="single" w:sz="4" w:space="4" w:color="auto"/>
        </w:pBdr>
        <w:tabs>
          <w:tab w:val="left" w:pos="1701"/>
          <w:tab w:val="left" w:pos="3969"/>
          <w:tab w:val="left" w:pos="5529"/>
        </w:tabs>
        <w:spacing w:before="0" w:beforeAutospacing="0" w:after="120" w:afterAutospacing="0" w:line="288" w:lineRule="auto"/>
        <w:rPr>
          <w:rFonts w:ascii="Tahoma" w:hAnsi="Tahoma" w:cs="Tahoma"/>
          <w:sz w:val="20"/>
          <w:szCs w:val="20"/>
        </w:rPr>
      </w:pPr>
      <w:r>
        <w:rPr>
          <w:rFonts w:ascii="Tahoma" w:hAnsi="Tahoma" w:cs="Tahoma"/>
          <w:sz w:val="20"/>
          <w:szCs w:val="20"/>
        </w:rPr>
        <w:t>Köln</w:t>
      </w:r>
      <w:r>
        <w:rPr>
          <w:rFonts w:ascii="Tahoma" w:hAnsi="Tahoma" w:cs="Tahoma"/>
          <w:sz w:val="20"/>
          <w:szCs w:val="20"/>
        </w:rPr>
        <w:tab/>
        <w:t>Freitag, 4.08.</w:t>
      </w:r>
      <w:r w:rsidR="008E3E5D" w:rsidRPr="008E3E5D">
        <w:rPr>
          <w:rFonts w:ascii="Tahoma" w:hAnsi="Tahoma" w:cs="Tahoma"/>
          <w:sz w:val="20"/>
          <w:szCs w:val="20"/>
        </w:rPr>
        <w:tab/>
        <w:t>10:00 Uhr</w:t>
      </w:r>
      <w:r w:rsidR="008E3E5D" w:rsidRPr="008E3E5D">
        <w:rPr>
          <w:rFonts w:ascii="Tahoma" w:hAnsi="Tahoma" w:cs="Tahoma"/>
          <w:sz w:val="20"/>
          <w:szCs w:val="20"/>
        </w:rPr>
        <w:tab/>
        <w:t>OFF Broadway</w:t>
      </w:r>
    </w:p>
    <w:p w:rsidR="00A057AB" w:rsidRPr="00EC731B" w:rsidRDefault="00A057AB" w:rsidP="00A057AB">
      <w:pPr>
        <w:pStyle w:val="StandardWeb"/>
        <w:tabs>
          <w:tab w:val="left" w:pos="1701"/>
          <w:tab w:val="left" w:pos="3969"/>
          <w:tab w:val="left" w:pos="4395"/>
        </w:tabs>
        <w:spacing w:before="0" w:beforeAutospacing="0" w:after="120" w:afterAutospacing="0" w:line="288" w:lineRule="auto"/>
        <w:rPr>
          <w:rFonts w:ascii="Tahoma" w:hAnsi="Tahoma" w:cs="Tahoma"/>
          <w:b/>
          <w:sz w:val="4"/>
          <w:szCs w:val="4"/>
        </w:rPr>
      </w:pPr>
    </w:p>
    <w:p w:rsidR="0096298F" w:rsidRPr="00EC731B" w:rsidRDefault="0096298F" w:rsidP="00EC731B">
      <w:pPr>
        <w:autoSpaceDE w:val="0"/>
        <w:autoSpaceDN w:val="0"/>
        <w:adjustRightInd w:val="0"/>
        <w:spacing w:after="0" w:line="288" w:lineRule="auto"/>
        <w:jc w:val="center"/>
        <w:rPr>
          <w:rFonts w:ascii="Tahoma" w:hAnsi="Tahoma" w:cs="Tahoma"/>
          <w:bCs/>
          <w:sz w:val="20"/>
          <w:szCs w:val="20"/>
        </w:rPr>
      </w:pPr>
      <w:r w:rsidRPr="00EC731B">
        <w:rPr>
          <w:rFonts w:ascii="Tahoma" w:eastAsia="Times New Roman" w:hAnsi="Tahoma" w:cs="Tahoma"/>
          <w:sz w:val="20"/>
          <w:szCs w:val="20"/>
          <w:lang w:eastAsia="de-DE"/>
        </w:rPr>
        <w:t xml:space="preserve">Pressematerial erhalten Sie unter </w:t>
      </w:r>
      <w:hyperlink r:id="rId9" w:history="1">
        <w:r w:rsidRPr="00EC731B">
          <w:rPr>
            <w:rStyle w:val="Hyperlink"/>
            <w:rFonts w:ascii="Tahoma" w:hAnsi="Tahoma" w:cs="Tahoma"/>
            <w:b/>
            <w:bCs/>
            <w:color w:val="auto"/>
            <w:sz w:val="20"/>
            <w:szCs w:val="20"/>
          </w:rPr>
          <w:t>www.mfa-film.de</w:t>
        </w:r>
      </w:hyperlink>
      <w:r w:rsidRPr="00EC731B">
        <w:rPr>
          <w:rFonts w:ascii="Tahoma" w:hAnsi="Tahoma" w:cs="Tahoma"/>
          <w:bCs/>
          <w:sz w:val="20"/>
          <w:szCs w:val="20"/>
        </w:rPr>
        <w:t xml:space="preserve"> </w:t>
      </w:r>
    </w:p>
    <w:p w:rsidR="001F69AD" w:rsidRDefault="0096298F" w:rsidP="009D05D0">
      <w:pPr>
        <w:autoSpaceDE w:val="0"/>
        <w:autoSpaceDN w:val="0"/>
        <w:adjustRightInd w:val="0"/>
        <w:spacing w:after="0" w:line="288" w:lineRule="auto"/>
        <w:jc w:val="center"/>
        <w:rPr>
          <w:rFonts w:ascii="Tahoma" w:hAnsi="Tahoma" w:cs="Tahoma"/>
          <w:b/>
          <w:bCs/>
          <w:sz w:val="20"/>
          <w:szCs w:val="20"/>
          <w:u w:val="single"/>
        </w:rPr>
      </w:pPr>
      <w:r w:rsidRPr="00EC731B">
        <w:rPr>
          <w:rFonts w:ascii="Tahoma" w:hAnsi="Tahoma" w:cs="Tahoma"/>
          <w:bCs/>
          <w:sz w:val="20"/>
          <w:szCs w:val="20"/>
        </w:rPr>
        <w:t xml:space="preserve">und demnächst auf </w:t>
      </w:r>
      <w:r w:rsidRPr="00EC731B">
        <w:rPr>
          <w:rFonts w:ascii="Tahoma" w:hAnsi="Tahoma" w:cs="Tahoma"/>
          <w:b/>
          <w:bCs/>
          <w:sz w:val="20"/>
          <w:szCs w:val="20"/>
          <w:u w:val="single"/>
        </w:rPr>
        <w:t>filmpresskit.de</w:t>
      </w:r>
    </w:p>
    <w:p w:rsidR="009D05D0" w:rsidRDefault="009D05D0" w:rsidP="009D05D0">
      <w:pPr>
        <w:pStyle w:val="StandardWeb"/>
        <w:spacing w:before="0" w:beforeAutospacing="0" w:after="0" w:afterAutospacing="0" w:line="288" w:lineRule="auto"/>
        <w:rPr>
          <w:rFonts w:ascii="Tahoma" w:hAnsi="Tahoma" w:cs="Tahoma"/>
          <w:sz w:val="20"/>
          <w:szCs w:val="20"/>
        </w:rPr>
      </w:pPr>
    </w:p>
    <w:p w:rsidR="009D05D0" w:rsidRDefault="009D05D0" w:rsidP="009D05D0">
      <w:pPr>
        <w:pStyle w:val="StandardWeb"/>
        <w:spacing w:before="0" w:beforeAutospacing="0" w:after="0" w:afterAutospacing="0" w:line="288" w:lineRule="auto"/>
        <w:rPr>
          <w:rFonts w:ascii="Tahoma" w:hAnsi="Tahoma" w:cs="Tahoma"/>
          <w:sz w:val="20"/>
          <w:szCs w:val="20"/>
        </w:rPr>
      </w:pPr>
    </w:p>
    <w:p w:rsidR="0096298F" w:rsidRPr="002106BB" w:rsidRDefault="0096298F" w:rsidP="009D05D0">
      <w:pPr>
        <w:pStyle w:val="StandardWeb"/>
        <w:spacing w:before="0" w:beforeAutospacing="0" w:after="0" w:afterAutospacing="0" w:line="288" w:lineRule="auto"/>
        <w:rPr>
          <w:rFonts w:ascii="Tahoma" w:hAnsi="Tahoma" w:cs="Tahoma"/>
          <w:sz w:val="20"/>
          <w:szCs w:val="20"/>
        </w:rPr>
      </w:pPr>
      <w:r w:rsidRPr="002106BB">
        <w:rPr>
          <w:rFonts w:ascii="Tahoma" w:hAnsi="Tahoma" w:cs="Tahoma"/>
          <w:sz w:val="20"/>
          <w:szCs w:val="20"/>
        </w:rPr>
        <w:t>Herzliche Grüße,</w:t>
      </w:r>
    </w:p>
    <w:p w:rsidR="001F69AD" w:rsidRPr="002106BB" w:rsidRDefault="0096298F">
      <w:pPr>
        <w:pStyle w:val="StandardWeb"/>
        <w:spacing w:before="0" w:beforeAutospacing="0" w:after="0" w:afterAutospacing="0" w:line="288" w:lineRule="auto"/>
        <w:rPr>
          <w:rFonts w:ascii="Tahoma" w:hAnsi="Tahoma" w:cs="Tahoma"/>
          <w:sz w:val="20"/>
          <w:szCs w:val="20"/>
        </w:rPr>
      </w:pPr>
      <w:r w:rsidRPr="002106BB">
        <w:rPr>
          <w:rFonts w:ascii="Tahoma" w:hAnsi="Tahoma" w:cs="Tahoma"/>
          <w:sz w:val="20"/>
          <w:szCs w:val="20"/>
        </w:rPr>
        <w:t>Gisela Meuser und Carola Schaffrath</w:t>
      </w:r>
    </w:p>
    <w:sectPr w:rsidR="001F69AD" w:rsidRPr="002106BB" w:rsidSect="00B4656C">
      <w:pgSz w:w="11906" w:h="16838"/>
      <w:pgMar w:top="1247" w:right="1418"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2AF253B"/>
    <w:multiLevelType w:val="hybridMultilevel"/>
    <w:tmpl w:val="FC029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trackRevisions/>
  <w:defaultTabStop w:val="708"/>
  <w:hyphenationZone w:val="425"/>
  <w:drawingGridHorizontalSpacing w:val="110"/>
  <w:displayHorizontalDrawingGridEvery w:val="2"/>
  <w:characterSpacingControl w:val="doNotCompress"/>
  <w:compat/>
  <w:rsids>
    <w:rsidRoot w:val="0041167E"/>
    <w:rsid w:val="00006A6D"/>
    <w:rsid w:val="001313BC"/>
    <w:rsid w:val="001F69AD"/>
    <w:rsid w:val="002106BB"/>
    <w:rsid w:val="00243D7B"/>
    <w:rsid w:val="0027242D"/>
    <w:rsid w:val="0028410E"/>
    <w:rsid w:val="004009A7"/>
    <w:rsid w:val="0041167E"/>
    <w:rsid w:val="004260A1"/>
    <w:rsid w:val="005554BD"/>
    <w:rsid w:val="00570BE6"/>
    <w:rsid w:val="005B196D"/>
    <w:rsid w:val="006604CA"/>
    <w:rsid w:val="007D23B6"/>
    <w:rsid w:val="00817099"/>
    <w:rsid w:val="00822F39"/>
    <w:rsid w:val="008841F1"/>
    <w:rsid w:val="008928FD"/>
    <w:rsid w:val="008E3E5D"/>
    <w:rsid w:val="009214F7"/>
    <w:rsid w:val="0096298F"/>
    <w:rsid w:val="009D05D0"/>
    <w:rsid w:val="009D1819"/>
    <w:rsid w:val="009D7735"/>
    <w:rsid w:val="009F4AF5"/>
    <w:rsid w:val="00A057AB"/>
    <w:rsid w:val="00A366FE"/>
    <w:rsid w:val="00AE6F4C"/>
    <w:rsid w:val="00AF481B"/>
    <w:rsid w:val="00AF4D6C"/>
    <w:rsid w:val="00B4656C"/>
    <w:rsid w:val="00B839EC"/>
    <w:rsid w:val="00B852FE"/>
    <w:rsid w:val="00BA2977"/>
    <w:rsid w:val="00C75636"/>
    <w:rsid w:val="00C907B4"/>
    <w:rsid w:val="00CD36B7"/>
    <w:rsid w:val="00CD6800"/>
    <w:rsid w:val="00DC7E30"/>
    <w:rsid w:val="00E648D7"/>
    <w:rsid w:val="00EC52D8"/>
    <w:rsid w:val="00EC731B"/>
    <w:rsid w:val="00EE3BB7"/>
    <w:rsid w:val="00F15831"/>
    <w:rsid w:val="00F73F94"/>
    <w:rsid w:val="00FC2F4C"/>
    <w:rsid w:val="00FF42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7099"/>
  </w:style>
  <w:style w:type="paragraph" w:styleId="berschrift2">
    <w:name w:val="heading 2"/>
    <w:basedOn w:val="Standard"/>
    <w:next w:val="Textkrper"/>
    <w:link w:val="berschrift2Zchn"/>
    <w:qFormat/>
    <w:rsid w:val="0096298F"/>
    <w:pPr>
      <w:keepNext/>
      <w:widowControl w:val="0"/>
      <w:numPr>
        <w:ilvl w:val="1"/>
        <w:numId w:val="1"/>
      </w:numPr>
      <w:suppressAutoHyphens/>
      <w:spacing w:before="240" w:after="120" w:line="240" w:lineRule="auto"/>
      <w:outlineLvl w:val="1"/>
    </w:pPr>
    <w:rPr>
      <w:rFonts w:ascii="Times New Roman" w:eastAsia="SimSun" w:hAnsi="Times New Roman" w:cs="Mangal"/>
      <w:b/>
      <w:bCs/>
      <w:kern w:val="1"/>
      <w:sz w:val="36"/>
      <w:szCs w:val="36"/>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16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67E"/>
    <w:rPr>
      <w:rFonts w:ascii="Tahoma" w:hAnsi="Tahoma" w:cs="Tahoma"/>
      <w:sz w:val="16"/>
      <w:szCs w:val="16"/>
    </w:rPr>
  </w:style>
  <w:style w:type="character" w:customStyle="1" w:styleId="berschrift2Zchn">
    <w:name w:val="Überschrift 2 Zchn"/>
    <w:basedOn w:val="Absatz-Standardschriftart"/>
    <w:link w:val="berschrift2"/>
    <w:rsid w:val="0096298F"/>
    <w:rPr>
      <w:rFonts w:ascii="Times New Roman" w:eastAsia="SimSun" w:hAnsi="Times New Roman" w:cs="Mangal"/>
      <w:b/>
      <w:bCs/>
      <w:kern w:val="1"/>
      <w:sz w:val="36"/>
      <w:szCs w:val="36"/>
      <w:lang w:eastAsia="zh-CN" w:bidi="hi-IN"/>
    </w:rPr>
  </w:style>
  <w:style w:type="character" w:styleId="Hyperlink">
    <w:name w:val="Hyperlink"/>
    <w:rsid w:val="0096298F"/>
    <w:rPr>
      <w:color w:val="000080"/>
      <w:u w:val="single"/>
    </w:rPr>
  </w:style>
  <w:style w:type="paragraph" w:styleId="Textkrper">
    <w:name w:val="Body Text"/>
    <w:basedOn w:val="Standard"/>
    <w:link w:val="TextkrperZchn"/>
    <w:rsid w:val="0096298F"/>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krperZchn">
    <w:name w:val="Textkörper Zchn"/>
    <w:basedOn w:val="Absatz-Standardschriftart"/>
    <w:link w:val="Textkrper"/>
    <w:rsid w:val="0096298F"/>
    <w:rPr>
      <w:rFonts w:ascii="Times New Roman" w:eastAsia="SimSun" w:hAnsi="Times New Roman" w:cs="Mangal"/>
      <w:kern w:val="1"/>
      <w:sz w:val="24"/>
      <w:szCs w:val="24"/>
      <w:lang w:eastAsia="zh-CN" w:bidi="hi-IN"/>
    </w:rPr>
  </w:style>
  <w:style w:type="paragraph" w:styleId="StandardWeb">
    <w:name w:val="Normal (Web)"/>
    <w:basedOn w:val="Standard"/>
    <w:uiPriority w:val="99"/>
    <w:unhideWhenUsed/>
    <w:rsid w:val="0096298F"/>
    <w:pPr>
      <w:spacing w:before="100" w:beforeAutospacing="1" w:after="100" w:afterAutospacing="1" w:line="240" w:lineRule="auto"/>
    </w:pPr>
    <w:rPr>
      <w:rFonts w:ascii="Times New Roman" w:eastAsia="Calibri" w:hAnsi="Times New Roman" w:cs="Times New Roman"/>
      <w:color w:val="000000"/>
      <w:sz w:val="24"/>
      <w:szCs w:val="24"/>
      <w:lang w:eastAsia="de-DE"/>
    </w:rPr>
  </w:style>
</w:styles>
</file>

<file path=word/webSettings.xml><?xml version="1.0" encoding="utf-8"?>
<w:webSettings xmlns:r="http://schemas.openxmlformats.org/officeDocument/2006/relationships" xmlns:w="http://schemas.openxmlformats.org/wordprocessingml/2006/main">
  <w:divs>
    <w:div w:id="290209948">
      <w:bodyDiv w:val="1"/>
      <w:marLeft w:val="0"/>
      <w:marRight w:val="0"/>
      <w:marTop w:val="0"/>
      <w:marBottom w:val="0"/>
      <w:divBdr>
        <w:top w:val="none" w:sz="0" w:space="0" w:color="auto"/>
        <w:left w:val="none" w:sz="0" w:space="0" w:color="auto"/>
        <w:bottom w:val="none" w:sz="0" w:space="0" w:color="auto"/>
        <w:right w:val="none" w:sz="0" w:space="0" w:color="auto"/>
      </w:divBdr>
    </w:div>
    <w:div w:id="786390056">
      <w:bodyDiv w:val="1"/>
      <w:marLeft w:val="0"/>
      <w:marRight w:val="0"/>
      <w:marTop w:val="0"/>
      <w:marBottom w:val="0"/>
      <w:divBdr>
        <w:top w:val="none" w:sz="0" w:space="0" w:color="auto"/>
        <w:left w:val="none" w:sz="0" w:space="0" w:color="auto"/>
        <w:bottom w:val="none" w:sz="0" w:space="0" w:color="auto"/>
        <w:right w:val="none" w:sz="0" w:space="0" w:color="auto"/>
      </w:divBdr>
    </w:div>
    <w:div w:id="193150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chaffrath@filmpresse-meuser.de" TargetMode="External"/><Relationship Id="rId3" Type="http://schemas.openxmlformats.org/officeDocument/2006/relationships/settings" Target="settings.xml"/><Relationship Id="rId7" Type="http://schemas.openxmlformats.org/officeDocument/2006/relationships/hyperlink" Target="mailto:g.meuser@filmpresse-meus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a-fil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dc:creator>
  <cp:lastModifiedBy>Carola Schaffrath</cp:lastModifiedBy>
  <cp:revision>2</cp:revision>
  <dcterms:created xsi:type="dcterms:W3CDTF">2017-05-19T08:30:00Z</dcterms:created>
  <dcterms:modified xsi:type="dcterms:W3CDTF">2017-05-19T08:30:00Z</dcterms:modified>
</cp:coreProperties>
</file>