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E7A" w:rsidRDefault="005E7A19" w:rsidP="005E7A19">
      <w:pPr>
        <w:jc w:val="center"/>
        <w:rPr>
          <w:b/>
          <w:color w:val="365F91" w:themeColor="accent1" w:themeShade="BF"/>
          <w:sz w:val="48"/>
        </w:rPr>
      </w:pPr>
      <w:r>
        <w:rPr>
          <w:b/>
          <w:color w:val="365F91" w:themeColor="accent1" w:themeShade="BF"/>
          <w:sz w:val="48"/>
        </w:rPr>
        <w:t>PRESSEH</w:t>
      </w:r>
      <w:r w:rsidRPr="005E7A19">
        <w:rPr>
          <w:b/>
          <w:color w:val="365F91" w:themeColor="accent1" w:themeShade="BF"/>
          <w:sz w:val="48"/>
        </w:rPr>
        <w:t>EFT</w:t>
      </w:r>
    </w:p>
    <w:p w:rsidR="002855BB" w:rsidRDefault="00123972" w:rsidP="005E7A19">
      <w:pPr>
        <w:jc w:val="center"/>
        <w:rPr>
          <w:b/>
          <w:color w:val="365F91" w:themeColor="accent1" w:themeShade="BF"/>
          <w:sz w:val="48"/>
        </w:rPr>
      </w:pPr>
      <w:r>
        <w:rPr>
          <w:b/>
          <w:noProof/>
          <w:color w:val="365F91" w:themeColor="accent1" w:themeShade="BF"/>
          <w:sz w:val="48"/>
          <w:lang w:eastAsia="de-DE"/>
        </w:rPr>
        <w:drawing>
          <wp:inline distT="0" distB="0" distL="0" distR="0">
            <wp:extent cx="4212031" cy="5963412"/>
            <wp:effectExtent l="19050" t="0" r="0" b="0"/>
            <wp:docPr id="5" name="Grafik 4" descr="DJAM poster German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AM poster German small.jpg"/>
                    <pic:cNvPicPr/>
                  </pic:nvPicPr>
                  <pic:blipFill>
                    <a:blip r:embed="rId7" cstate="print"/>
                    <a:stretch>
                      <a:fillRect/>
                    </a:stretch>
                  </pic:blipFill>
                  <pic:spPr>
                    <a:xfrm>
                      <a:off x="0" y="0"/>
                      <a:ext cx="4212031" cy="5963412"/>
                    </a:xfrm>
                    <a:prstGeom prst="rect">
                      <a:avLst/>
                    </a:prstGeom>
                  </pic:spPr>
                </pic:pic>
              </a:graphicData>
            </a:graphic>
          </wp:inline>
        </w:drawing>
      </w:r>
    </w:p>
    <w:p w:rsidR="005E7A19" w:rsidRDefault="00C875FD" w:rsidP="005E7A19">
      <w:pPr>
        <w:jc w:val="center"/>
        <w:rPr>
          <w:b/>
          <w:color w:val="365F91" w:themeColor="accent1" w:themeShade="BF"/>
          <w:sz w:val="40"/>
        </w:rPr>
      </w:pPr>
      <w:r w:rsidRPr="00C875FD">
        <w:rPr>
          <w:b/>
          <w:color w:val="365F91" w:themeColor="accent1" w:themeShade="BF"/>
          <w:sz w:val="40"/>
        </w:rPr>
        <w:t>Eine musikalische Odyssee:</w:t>
      </w:r>
      <w:r w:rsidRPr="00C875FD">
        <w:rPr>
          <w:b/>
          <w:color w:val="365F91" w:themeColor="accent1" w:themeShade="BF"/>
          <w:sz w:val="40"/>
        </w:rPr>
        <w:br/>
      </w:r>
      <w:r w:rsidR="00F6684C">
        <w:rPr>
          <w:b/>
          <w:color w:val="365F91" w:themeColor="accent1" w:themeShade="BF"/>
          <w:sz w:val="40"/>
        </w:rPr>
        <w:t>Ab 26.04.2018</w:t>
      </w:r>
      <w:r w:rsidRPr="00C875FD">
        <w:rPr>
          <w:b/>
          <w:color w:val="365F91" w:themeColor="accent1" w:themeShade="BF"/>
          <w:sz w:val="40"/>
        </w:rPr>
        <w:t xml:space="preserve"> im Kino! </w:t>
      </w:r>
    </w:p>
    <w:p w:rsidR="00C875FD" w:rsidRPr="00C875FD" w:rsidRDefault="00C875FD" w:rsidP="00C875FD">
      <w:pPr>
        <w:spacing w:after="0"/>
        <w:ind w:firstLine="708"/>
        <w:rPr>
          <w:rFonts w:ascii="Tahoma" w:hAnsi="Tahoma" w:cs="Tahoma"/>
          <w:b/>
          <w:sz w:val="20"/>
          <w:szCs w:val="20"/>
        </w:rPr>
      </w:pPr>
      <w:r w:rsidRPr="00C875FD">
        <w:rPr>
          <w:rFonts w:ascii="Tahoma" w:hAnsi="Tahoma" w:cs="Tahoma"/>
          <w:b/>
          <w:sz w:val="20"/>
          <w:szCs w:val="20"/>
        </w:rPr>
        <w:t>Verleih:</w:t>
      </w:r>
      <w:r w:rsidRPr="00C875FD">
        <w:rPr>
          <w:rFonts w:ascii="Tahoma" w:hAnsi="Tahoma" w:cs="Tahoma"/>
          <w:b/>
          <w:sz w:val="20"/>
          <w:szCs w:val="20"/>
        </w:rPr>
        <w:tab/>
      </w:r>
      <w:r w:rsidRPr="00C875FD">
        <w:rPr>
          <w:rFonts w:ascii="Tahoma" w:hAnsi="Tahoma" w:cs="Tahoma"/>
          <w:b/>
          <w:sz w:val="20"/>
          <w:szCs w:val="20"/>
        </w:rPr>
        <w:tab/>
      </w:r>
      <w:r w:rsidRPr="00C875FD">
        <w:rPr>
          <w:rFonts w:ascii="Tahoma" w:hAnsi="Tahoma" w:cs="Tahoma"/>
          <w:b/>
          <w:sz w:val="20"/>
          <w:szCs w:val="20"/>
        </w:rPr>
        <w:tab/>
      </w:r>
      <w:r w:rsidRPr="00C875FD">
        <w:rPr>
          <w:rFonts w:ascii="Tahoma" w:hAnsi="Tahoma" w:cs="Tahoma"/>
          <w:b/>
          <w:sz w:val="20"/>
          <w:szCs w:val="20"/>
        </w:rPr>
        <w:tab/>
      </w:r>
      <w:r w:rsidRPr="00C875FD">
        <w:rPr>
          <w:rFonts w:ascii="Tahoma" w:hAnsi="Tahoma" w:cs="Tahoma"/>
          <w:b/>
          <w:sz w:val="20"/>
          <w:szCs w:val="20"/>
        </w:rPr>
        <w:tab/>
      </w:r>
      <w:r w:rsidRPr="00C875FD">
        <w:rPr>
          <w:rFonts w:ascii="Tahoma" w:hAnsi="Tahoma" w:cs="Tahoma"/>
          <w:b/>
          <w:sz w:val="20"/>
          <w:szCs w:val="20"/>
        </w:rPr>
        <w:tab/>
        <w:t>Presseagentur:</w:t>
      </w:r>
    </w:p>
    <w:p w:rsidR="00C875FD" w:rsidRPr="00C875FD" w:rsidRDefault="00C875FD" w:rsidP="00C875FD">
      <w:pPr>
        <w:spacing w:after="0"/>
        <w:ind w:firstLine="708"/>
        <w:rPr>
          <w:rFonts w:ascii="Tahoma" w:hAnsi="Tahoma" w:cs="Tahoma"/>
          <w:sz w:val="20"/>
          <w:szCs w:val="20"/>
        </w:rPr>
      </w:pPr>
      <w:r w:rsidRPr="00C875FD">
        <w:rPr>
          <w:rFonts w:ascii="Tahoma" w:hAnsi="Tahoma" w:cs="Tahoma"/>
          <w:sz w:val="20"/>
          <w:szCs w:val="20"/>
        </w:rPr>
        <w:t xml:space="preserve">MFA+ </w:t>
      </w:r>
      <w:proofErr w:type="spellStart"/>
      <w:r w:rsidRPr="00C875FD">
        <w:rPr>
          <w:rFonts w:ascii="Tahoma" w:hAnsi="Tahoma" w:cs="Tahoma"/>
          <w:sz w:val="20"/>
          <w:szCs w:val="20"/>
        </w:rPr>
        <w:t>FilmDistribution</w:t>
      </w:r>
      <w:proofErr w:type="spellEnd"/>
      <w:r w:rsidRPr="00C875FD">
        <w:rPr>
          <w:rFonts w:ascii="Tahoma" w:hAnsi="Tahoma" w:cs="Tahoma"/>
          <w:sz w:val="20"/>
          <w:szCs w:val="20"/>
        </w:rPr>
        <w:t xml:space="preserve"> </w:t>
      </w:r>
      <w:r w:rsidRPr="00C875FD">
        <w:rPr>
          <w:rFonts w:ascii="Tahoma" w:hAnsi="Tahoma" w:cs="Tahoma"/>
          <w:sz w:val="20"/>
          <w:szCs w:val="20"/>
        </w:rPr>
        <w:tab/>
      </w:r>
      <w:r w:rsidRPr="00C875FD">
        <w:rPr>
          <w:rFonts w:ascii="Tahoma" w:hAnsi="Tahoma" w:cs="Tahoma"/>
          <w:sz w:val="20"/>
          <w:szCs w:val="20"/>
        </w:rPr>
        <w:tab/>
      </w:r>
      <w:r w:rsidRPr="00C875FD">
        <w:rPr>
          <w:rFonts w:ascii="Tahoma" w:hAnsi="Tahoma" w:cs="Tahoma"/>
          <w:sz w:val="20"/>
          <w:szCs w:val="20"/>
        </w:rPr>
        <w:tab/>
      </w:r>
      <w:r w:rsidRPr="00C875FD">
        <w:rPr>
          <w:rFonts w:ascii="Tahoma" w:hAnsi="Tahoma" w:cs="Tahoma"/>
          <w:sz w:val="20"/>
          <w:szCs w:val="20"/>
        </w:rPr>
        <w:tab/>
      </w:r>
      <w:r w:rsidRPr="00C875FD">
        <w:rPr>
          <w:rFonts w:ascii="Tahoma" w:hAnsi="Tahoma" w:cs="Tahoma"/>
          <w:sz w:val="20"/>
          <w:szCs w:val="20"/>
        </w:rPr>
        <w:tab/>
      </w:r>
      <w:proofErr w:type="spellStart"/>
      <w:r w:rsidRPr="00C875FD">
        <w:rPr>
          <w:rFonts w:ascii="Tahoma" w:hAnsi="Tahoma" w:cs="Tahoma"/>
          <w:sz w:val="20"/>
          <w:szCs w:val="20"/>
        </w:rPr>
        <w:t>filmpresse</w:t>
      </w:r>
      <w:proofErr w:type="spellEnd"/>
      <w:r w:rsidRPr="00C875FD">
        <w:rPr>
          <w:rFonts w:ascii="Tahoma" w:hAnsi="Tahoma" w:cs="Tahoma"/>
          <w:sz w:val="20"/>
          <w:szCs w:val="20"/>
        </w:rPr>
        <w:t xml:space="preserve"> </w:t>
      </w:r>
      <w:proofErr w:type="spellStart"/>
      <w:r w:rsidRPr="00C875FD">
        <w:rPr>
          <w:rFonts w:ascii="Tahoma" w:hAnsi="Tahoma" w:cs="Tahoma"/>
          <w:sz w:val="20"/>
          <w:szCs w:val="20"/>
        </w:rPr>
        <w:t>meuser</w:t>
      </w:r>
      <w:proofErr w:type="spellEnd"/>
    </w:p>
    <w:p w:rsidR="00C875FD" w:rsidRPr="00C875FD" w:rsidRDefault="00C875FD" w:rsidP="00C875FD">
      <w:pPr>
        <w:widowControl w:val="0"/>
        <w:suppressAutoHyphens/>
        <w:spacing w:after="0" w:line="240" w:lineRule="auto"/>
        <w:ind w:firstLine="708"/>
        <w:rPr>
          <w:rFonts w:ascii="Tahoma" w:eastAsia="SimSun" w:hAnsi="Tahoma" w:cs="Tahoma"/>
          <w:kern w:val="1"/>
          <w:sz w:val="20"/>
          <w:szCs w:val="20"/>
          <w:lang w:eastAsia="zh-CN" w:bidi="hi-IN"/>
        </w:rPr>
      </w:pPr>
      <w:r w:rsidRPr="00C875FD">
        <w:rPr>
          <w:rFonts w:ascii="Tahoma" w:hAnsi="Tahoma" w:cs="Tahoma"/>
          <w:sz w:val="20"/>
          <w:szCs w:val="20"/>
        </w:rPr>
        <w:t>Tel. 0941-5862462</w:t>
      </w:r>
      <w:r w:rsidRPr="00C875FD">
        <w:rPr>
          <w:rFonts w:ascii="Tahoma" w:hAnsi="Tahoma" w:cs="Tahoma"/>
          <w:sz w:val="20"/>
          <w:szCs w:val="20"/>
        </w:rPr>
        <w:tab/>
      </w:r>
      <w:r w:rsidRPr="00C875FD">
        <w:rPr>
          <w:rFonts w:ascii="Tahoma" w:hAnsi="Tahoma" w:cs="Tahoma"/>
          <w:sz w:val="20"/>
          <w:szCs w:val="20"/>
        </w:rPr>
        <w:tab/>
      </w:r>
      <w:r w:rsidRPr="00C875FD">
        <w:rPr>
          <w:rFonts w:ascii="Tahoma" w:hAnsi="Tahoma" w:cs="Tahoma"/>
          <w:sz w:val="20"/>
          <w:szCs w:val="20"/>
        </w:rPr>
        <w:tab/>
      </w:r>
      <w:r w:rsidRPr="00C875FD">
        <w:rPr>
          <w:rFonts w:ascii="Tahoma" w:hAnsi="Tahoma" w:cs="Tahoma"/>
          <w:sz w:val="20"/>
          <w:szCs w:val="20"/>
        </w:rPr>
        <w:tab/>
      </w:r>
      <w:r w:rsidRPr="00C875FD">
        <w:rPr>
          <w:rFonts w:ascii="Tahoma" w:hAnsi="Tahoma" w:cs="Tahoma"/>
          <w:sz w:val="20"/>
          <w:szCs w:val="20"/>
        </w:rPr>
        <w:tab/>
      </w:r>
      <w:r w:rsidRPr="00C875FD">
        <w:rPr>
          <w:rFonts w:ascii="Tahoma" w:eastAsia="SimSun" w:hAnsi="Tahoma" w:cs="Tahoma"/>
          <w:kern w:val="1"/>
          <w:sz w:val="20"/>
          <w:szCs w:val="20"/>
          <w:lang w:eastAsia="zh-CN" w:bidi="hi-IN"/>
        </w:rPr>
        <w:t>Tel. 069-40 58 04-0</w:t>
      </w:r>
    </w:p>
    <w:p w:rsidR="00C875FD" w:rsidRPr="00C875FD" w:rsidRDefault="00C875FD" w:rsidP="00C875FD">
      <w:pPr>
        <w:widowControl w:val="0"/>
        <w:suppressAutoHyphens/>
        <w:spacing w:after="0" w:line="240" w:lineRule="auto"/>
        <w:ind w:firstLine="708"/>
        <w:rPr>
          <w:rFonts w:ascii="Tahoma" w:eastAsia="SimSun" w:hAnsi="Tahoma" w:cs="Tahoma"/>
          <w:kern w:val="1"/>
          <w:sz w:val="20"/>
          <w:szCs w:val="20"/>
          <w:lang w:eastAsia="zh-CN" w:bidi="hi-IN"/>
        </w:rPr>
      </w:pPr>
      <w:r w:rsidRPr="00C875FD">
        <w:rPr>
          <w:rFonts w:ascii="Tahoma" w:eastAsia="SimSun" w:hAnsi="Tahoma" w:cs="Tahoma"/>
          <w:kern w:val="1"/>
          <w:sz w:val="20"/>
          <w:szCs w:val="20"/>
          <w:lang w:eastAsia="zh-CN" w:bidi="hi-IN"/>
        </w:rPr>
        <w:t>Fax: 0941-5861792</w:t>
      </w:r>
      <w:r w:rsidRPr="00C875FD">
        <w:rPr>
          <w:rFonts w:ascii="Tahoma" w:eastAsia="SimSun" w:hAnsi="Tahoma" w:cs="Tahoma"/>
          <w:kern w:val="1"/>
          <w:sz w:val="20"/>
          <w:szCs w:val="20"/>
          <w:lang w:eastAsia="zh-CN" w:bidi="hi-IN"/>
        </w:rPr>
        <w:tab/>
      </w:r>
      <w:r w:rsidRPr="00C875FD">
        <w:rPr>
          <w:rFonts w:ascii="Tahoma" w:eastAsia="SimSun" w:hAnsi="Tahoma" w:cs="Tahoma"/>
          <w:kern w:val="1"/>
          <w:sz w:val="20"/>
          <w:szCs w:val="20"/>
          <w:lang w:eastAsia="zh-CN" w:bidi="hi-IN"/>
        </w:rPr>
        <w:tab/>
      </w:r>
      <w:r w:rsidRPr="00C875FD">
        <w:rPr>
          <w:rFonts w:ascii="Tahoma" w:eastAsia="SimSun" w:hAnsi="Tahoma" w:cs="Tahoma"/>
          <w:kern w:val="1"/>
          <w:sz w:val="20"/>
          <w:szCs w:val="20"/>
          <w:lang w:eastAsia="zh-CN" w:bidi="hi-IN"/>
        </w:rPr>
        <w:tab/>
      </w:r>
      <w:r w:rsidRPr="00C875FD">
        <w:rPr>
          <w:rFonts w:ascii="Tahoma" w:eastAsia="SimSun" w:hAnsi="Tahoma" w:cs="Tahoma"/>
          <w:kern w:val="1"/>
          <w:sz w:val="20"/>
          <w:szCs w:val="20"/>
          <w:lang w:eastAsia="zh-CN" w:bidi="hi-IN"/>
        </w:rPr>
        <w:tab/>
      </w:r>
      <w:r w:rsidRPr="00C875FD">
        <w:rPr>
          <w:rFonts w:ascii="Tahoma" w:eastAsia="SimSun" w:hAnsi="Tahoma" w:cs="Tahoma"/>
          <w:kern w:val="1"/>
          <w:sz w:val="20"/>
          <w:szCs w:val="20"/>
          <w:lang w:eastAsia="zh-CN" w:bidi="hi-IN"/>
        </w:rPr>
        <w:tab/>
        <w:t>Fax: 069-40 58 04-13</w:t>
      </w:r>
    </w:p>
    <w:p w:rsidR="00C875FD" w:rsidRPr="00C875FD" w:rsidRDefault="004D1091" w:rsidP="00C875FD">
      <w:pPr>
        <w:widowControl w:val="0"/>
        <w:suppressAutoHyphens/>
        <w:spacing w:after="0" w:line="240" w:lineRule="auto"/>
        <w:ind w:firstLine="708"/>
        <w:rPr>
          <w:rFonts w:ascii="Tahoma" w:eastAsia="SimSun" w:hAnsi="Tahoma" w:cs="Tahoma"/>
          <w:kern w:val="1"/>
          <w:sz w:val="20"/>
          <w:szCs w:val="20"/>
          <w:lang w:eastAsia="zh-CN" w:bidi="hi-IN"/>
        </w:rPr>
      </w:pPr>
      <w:hyperlink r:id="rId8" w:history="1">
        <w:r w:rsidR="00C875FD" w:rsidRPr="00C875FD">
          <w:rPr>
            <w:rStyle w:val="Hyperlink"/>
            <w:rFonts w:ascii="Tahoma" w:eastAsia="SimSun" w:hAnsi="Tahoma" w:cs="Tahoma"/>
            <w:kern w:val="1"/>
            <w:sz w:val="20"/>
            <w:szCs w:val="20"/>
            <w:lang w:eastAsia="zh-CN" w:bidi="hi-IN"/>
          </w:rPr>
          <w:t>info@mfa-film.de</w:t>
        </w:r>
      </w:hyperlink>
      <w:r w:rsidR="00C875FD" w:rsidRPr="00C875FD">
        <w:rPr>
          <w:rFonts w:ascii="Tahoma" w:eastAsia="SimSun" w:hAnsi="Tahoma" w:cs="Tahoma"/>
          <w:kern w:val="1"/>
          <w:sz w:val="20"/>
          <w:szCs w:val="20"/>
          <w:lang w:eastAsia="zh-CN" w:bidi="hi-IN"/>
        </w:rPr>
        <w:tab/>
      </w:r>
      <w:r w:rsidR="00C875FD" w:rsidRPr="00C875FD">
        <w:rPr>
          <w:rFonts w:ascii="Tahoma" w:eastAsia="SimSun" w:hAnsi="Tahoma" w:cs="Tahoma"/>
          <w:kern w:val="1"/>
          <w:sz w:val="20"/>
          <w:szCs w:val="20"/>
          <w:lang w:eastAsia="zh-CN" w:bidi="hi-IN"/>
        </w:rPr>
        <w:tab/>
      </w:r>
      <w:r w:rsidR="00C875FD" w:rsidRPr="00C875FD">
        <w:rPr>
          <w:rFonts w:ascii="Tahoma" w:eastAsia="SimSun" w:hAnsi="Tahoma" w:cs="Tahoma"/>
          <w:kern w:val="1"/>
          <w:sz w:val="20"/>
          <w:szCs w:val="20"/>
          <w:lang w:eastAsia="zh-CN" w:bidi="hi-IN"/>
        </w:rPr>
        <w:tab/>
      </w:r>
      <w:r w:rsidR="00C875FD" w:rsidRPr="00C875FD">
        <w:rPr>
          <w:rFonts w:ascii="Tahoma" w:eastAsia="SimSun" w:hAnsi="Tahoma" w:cs="Tahoma"/>
          <w:kern w:val="1"/>
          <w:sz w:val="20"/>
          <w:szCs w:val="20"/>
          <w:lang w:eastAsia="zh-CN" w:bidi="hi-IN"/>
        </w:rPr>
        <w:tab/>
      </w:r>
      <w:r w:rsidR="00C875FD" w:rsidRPr="00C875FD">
        <w:rPr>
          <w:rFonts w:ascii="Tahoma" w:eastAsia="SimSun" w:hAnsi="Tahoma" w:cs="Tahoma"/>
          <w:kern w:val="1"/>
          <w:sz w:val="20"/>
          <w:szCs w:val="20"/>
          <w:lang w:eastAsia="zh-CN" w:bidi="hi-IN"/>
        </w:rPr>
        <w:tab/>
      </w:r>
      <w:hyperlink r:id="rId9" w:history="1">
        <w:r w:rsidR="00C875FD" w:rsidRPr="00C875FD">
          <w:rPr>
            <w:rStyle w:val="Hyperlink"/>
            <w:rFonts w:ascii="Tahoma" w:eastAsia="SimSun" w:hAnsi="Tahoma" w:cs="Tahoma"/>
            <w:kern w:val="1"/>
            <w:sz w:val="20"/>
            <w:szCs w:val="20"/>
            <w:lang w:eastAsia="zh-CN" w:bidi="hi-IN"/>
          </w:rPr>
          <w:t>info@filmpresse-meuser.de</w:t>
        </w:r>
      </w:hyperlink>
    </w:p>
    <w:p w:rsidR="00C875FD" w:rsidRPr="00C875FD" w:rsidRDefault="00C875FD" w:rsidP="00C875FD">
      <w:pPr>
        <w:widowControl w:val="0"/>
        <w:suppressAutoHyphens/>
        <w:spacing w:after="0" w:line="240" w:lineRule="auto"/>
        <w:rPr>
          <w:rFonts w:ascii="Tahoma" w:eastAsia="SimSun" w:hAnsi="Tahoma" w:cs="Tahoma"/>
          <w:kern w:val="1"/>
          <w:sz w:val="20"/>
          <w:szCs w:val="20"/>
          <w:lang w:eastAsia="zh-CN" w:bidi="hi-IN"/>
        </w:rPr>
      </w:pPr>
    </w:p>
    <w:p w:rsidR="00C875FD" w:rsidRDefault="00C875FD" w:rsidP="002855BB">
      <w:pPr>
        <w:widowControl w:val="0"/>
        <w:suppressAutoHyphens/>
        <w:spacing w:after="0" w:line="240" w:lineRule="auto"/>
        <w:jc w:val="center"/>
        <w:rPr>
          <w:b/>
          <w:color w:val="365F91" w:themeColor="accent1" w:themeShade="BF"/>
          <w:sz w:val="40"/>
        </w:rPr>
      </w:pPr>
      <w:r w:rsidRPr="00C875FD">
        <w:rPr>
          <w:rFonts w:ascii="Tahoma" w:eastAsia="SimSun" w:hAnsi="Tahoma" w:cs="Tahoma"/>
          <w:b/>
          <w:kern w:val="1"/>
          <w:szCs w:val="20"/>
          <w:lang w:eastAsia="zh-CN" w:bidi="hi-IN"/>
        </w:rPr>
        <w:t xml:space="preserve">Pressematerial unter: </w:t>
      </w:r>
      <w:hyperlink r:id="rId10" w:history="1">
        <w:r w:rsidRPr="00C875FD">
          <w:rPr>
            <w:rStyle w:val="Hyperlink"/>
            <w:rFonts w:ascii="Tahoma" w:hAnsi="Tahoma" w:cs="Tahoma"/>
            <w:szCs w:val="20"/>
          </w:rPr>
          <w:t>http://www.mfa-film.de/kino/id/djam/</w:t>
        </w:r>
      </w:hyperlink>
    </w:p>
    <w:p w:rsidR="002855BB" w:rsidRDefault="002855BB">
      <w:pPr>
        <w:rPr>
          <w:rFonts w:eastAsia="Times New Roman"/>
          <w:b/>
          <w:i/>
          <w:color w:val="365F91" w:themeColor="accent1" w:themeShade="BF"/>
          <w:sz w:val="28"/>
          <w:szCs w:val="24"/>
          <w:lang w:eastAsia="de-DE"/>
        </w:rPr>
      </w:pPr>
      <w:r>
        <w:rPr>
          <w:rFonts w:eastAsia="Times New Roman"/>
          <w:b/>
          <w:i/>
          <w:color w:val="365F91" w:themeColor="accent1" w:themeShade="BF"/>
          <w:sz w:val="28"/>
          <w:szCs w:val="24"/>
          <w:lang w:eastAsia="de-DE"/>
        </w:rPr>
        <w:br w:type="page"/>
      </w:r>
    </w:p>
    <w:p w:rsidR="008B17FF" w:rsidRDefault="00357297">
      <w:pPr>
        <w:spacing w:after="0"/>
        <w:jc w:val="center"/>
        <w:rPr>
          <w:b/>
          <w:color w:val="365F91" w:themeColor="accent1" w:themeShade="BF"/>
        </w:rPr>
      </w:pPr>
      <w:r w:rsidRPr="005965DE">
        <w:rPr>
          <w:rFonts w:eastAsia="Times New Roman"/>
          <w:b/>
          <w:i/>
          <w:color w:val="365F91" w:themeColor="accent1" w:themeShade="BF"/>
          <w:sz w:val="28"/>
          <w:szCs w:val="24"/>
          <w:lang w:eastAsia="de-DE"/>
        </w:rPr>
        <w:lastRenderedPageBreak/>
        <w:t>“</w:t>
      </w:r>
      <w:r w:rsidR="005965DE" w:rsidRPr="005965DE">
        <w:rPr>
          <w:rFonts w:eastAsia="Times New Roman"/>
          <w:b/>
          <w:i/>
          <w:color w:val="365F91" w:themeColor="accent1" w:themeShade="BF"/>
          <w:sz w:val="28"/>
          <w:szCs w:val="24"/>
          <w:lang w:eastAsia="de-DE"/>
        </w:rPr>
        <w:t xml:space="preserve">Tony </w:t>
      </w:r>
      <w:proofErr w:type="spellStart"/>
      <w:r w:rsidR="005965DE" w:rsidRPr="005965DE">
        <w:rPr>
          <w:rFonts w:eastAsia="Times New Roman"/>
          <w:b/>
          <w:i/>
          <w:color w:val="365F91" w:themeColor="accent1" w:themeShade="BF"/>
          <w:sz w:val="28"/>
          <w:szCs w:val="24"/>
          <w:lang w:eastAsia="de-DE"/>
        </w:rPr>
        <w:t>Gatlif</w:t>
      </w:r>
      <w:proofErr w:type="spellEnd"/>
      <w:r w:rsidR="005965DE" w:rsidRPr="005965DE">
        <w:rPr>
          <w:rFonts w:eastAsia="Times New Roman"/>
          <w:b/>
          <w:i/>
          <w:color w:val="365F91" w:themeColor="accent1" w:themeShade="BF"/>
          <w:sz w:val="28"/>
          <w:szCs w:val="24"/>
          <w:lang w:eastAsia="de-DE"/>
        </w:rPr>
        <w:t xml:space="preserve"> hat ein eigenes Genre geschaffen</w:t>
      </w:r>
      <w:r w:rsidRPr="005965DE">
        <w:rPr>
          <w:rFonts w:eastAsia="Times New Roman"/>
          <w:b/>
          <w:i/>
          <w:color w:val="365F91" w:themeColor="accent1" w:themeShade="BF"/>
          <w:sz w:val="28"/>
          <w:szCs w:val="24"/>
          <w:lang w:eastAsia="de-DE"/>
        </w:rPr>
        <w:t>”</w:t>
      </w:r>
      <w:r w:rsidRPr="005965DE">
        <w:rPr>
          <w:rFonts w:eastAsia="Times New Roman"/>
          <w:b/>
          <w:color w:val="365F91" w:themeColor="accent1" w:themeShade="BF"/>
          <w:sz w:val="28"/>
          <w:szCs w:val="24"/>
          <w:lang w:eastAsia="de-DE"/>
        </w:rPr>
        <w:t xml:space="preserve"> </w:t>
      </w:r>
      <w:r w:rsidRPr="005965DE">
        <w:rPr>
          <w:rFonts w:eastAsia="Times New Roman"/>
          <w:b/>
          <w:color w:val="365F91" w:themeColor="accent1" w:themeShade="BF"/>
          <w:sz w:val="24"/>
          <w:szCs w:val="24"/>
          <w:lang w:eastAsia="de-DE"/>
        </w:rPr>
        <w:t>(THE HOLLYWOOD REPORTER)</w:t>
      </w:r>
      <w:r w:rsidR="006073E2" w:rsidRPr="005965DE">
        <w:rPr>
          <w:rFonts w:eastAsia="Times New Roman"/>
          <w:b/>
          <w:color w:val="365F91" w:themeColor="accent1" w:themeShade="BF"/>
          <w:sz w:val="24"/>
          <w:szCs w:val="24"/>
          <w:lang w:eastAsia="de-DE"/>
        </w:rPr>
        <w:br/>
      </w:r>
    </w:p>
    <w:p w:rsidR="008B17FF" w:rsidRDefault="0075705D">
      <w:pPr>
        <w:spacing w:after="0"/>
        <w:rPr>
          <w:b/>
          <w:color w:val="365F91" w:themeColor="accent1" w:themeShade="BF"/>
        </w:rPr>
      </w:pPr>
      <w:r w:rsidRPr="00040DBE">
        <w:t xml:space="preserve">DJAM </w:t>
      </w:r>
      <w:r w:rsidR="00BF57B6">
        <w:t>feierte</w:t>
      </w:r>
      <w:r w:rsidRPr="00040DBE">
        <w:t xml:space="preserve"> seine Welturaufführung im Offiziellen Programm der </w:t>
      </w:r>
      <w:r w:rsidR="00BF57B6">
        <w:t xml:space="preserve">Internationalen </w:t>
      </w:r>
      <w:r w:rsidRPr="00040DBE">
        <w:t>Film</w:t>
      </w:r>
      <w:r w:rsidR="00BF57B6">
        <w:t>f</w:t>
      </w:r>
      <w:r w:rsidRPr="00040DBE">
        <w:t>estspiele Cannes 2017.</w:t>
      </w:r>
      <w:r w:rsidR="00040DBE">
        <w:t xml:space="preserve"> </w:t>
      </w:r>
      <w:r w:rsidRPr="00040DBE">
        <w:t xml:space="preserve">Die deutsche </w:t>
      </w:r>
      <w:r w:rsidR="001E673E">
        <w:t>Premiere</w:t>
      </w:r>
      <w:r w:rsidRPr="00040DBE">
        <w:t xml:space="preserve"> </w:t>
      </w:r>
      <w:r w:rsidR="003E538B">
        <w:t>fand</w:t>
      </w:r>
      <w:r w:rsidRPr="00040DBE">
        <w:t xml:space="preserve"> bei den Hofer Filmtagen im Oktober 2017</w:t>
      </w:r>
      <w:r w:rsidR="00040DBE" w:rsidRPr="00040DBE">
        <w:t xml:space="preserve"> </w:t>
      </w:r>
      <w:r w:rsidR="00BF57B6">
        <w:t>statt</w:t>
      </w:r>
      <w:r w:rsidRPr="00040DBE">
        <w:t>, im Rahmen einer Tony-</w:t>
      </w:r>
      <w:proofErr w:type="spellStart"/>
      <w:r w:rsidRPr="00040DBE">
        <w:t>Gatlif</w:t>
      </w:r>
      <w:proofErr w:type="spellEnd"/>
      <w:r w:rsidRPr="00040DBE">
        <w:t xml:space="preserve">-Retrospektive. Tony </w:t>
      </w:r>
      <w:proofErr w:type="spellStart"/>
      <w:r w:rsidRPr="00040DBE">
        <w:t>Gatlif</w:t>
      </w:r>
      <w:proofErr w:type="spellEnd"/>
      <w:r w:rsidRPr="00040DBE">
        <w:t xml:space="preserve"> </w:t>
      </w:r>
      <w:r w:rsidR="003E538B">
        <w:t>war persönlich in Hof anwesend</w:t>
      </w:r>
      <w:r w:rsidRPr="00040DBE">
        <w:t xml:space="preserve">, ebenso wie </w:t>
      </w:r>
      <w:r w:rsidR="005965DE">
        <w:t xml:space="preserve">Hauptdarstellerin </w:t>
      </w:r>
      <w:r w:rsidRPr="00040DBE">
        <w:t xml:space="preserve">Daphné </w:t>
      </w:r>
      <w:proofErr w:type="spellStart"/>
      <w:r w:rsidRPr="00040DBE">
        <w:t>Patakia</w:t>
      </w:r>
      <w:proofErr w:type="spellEnd"/>
      <w:r w:rsidRPr="00040DBE">
        <w:t>.</w:t>
      </w:r>
      <w:r w:rsidR="00040DBE">
        <w:br/>
      </w:r>
    </w:p>
    <w:p w:rsidR="008B17FF" w:rsidRDefault="00871DE7">
      <w:pPr>
        <w:spacing w:after="0"/>
        <w:rPr>
          <w:color w:val="000000"/>
        </w:rPr>
      </w:pPr>
      <w:r w:rsidRPr="00871DE7">
        <w:rPr>
          <w:b/>
          <w:color w:val="365F91" w:themeColor="accent1" w:themeShade="BF"/>
        </w:rPr>
        <w:br/>
      </w:r>
      <w:r w:rsidR="00C875FD" w:rsidRPr="00C875FD">
        <w:rPr>
          <w:b/>
          <w:color w:val="365F91" w:themeColor="accent1" w:themeShade="BF"/>
          <w:sz w:val="28"/>
        </w:rPr>
        <w:t>KURZINHALT</w:t>
      </w:r>
      <w:r w:rsidR="00040DBE">
        <w:rPr>
          <w:b/>
          <w:color w:val="365F91" w:themeColor="accent1" w:themeShade="BF"/>
          <w:sz w:val="28"/>
        </w:rPr>
        <w:br/>
      </w:r>
      <w:r w:rsidR="00C875FD" w:rsidRPr="00C875FD">
        <w:rPr>
          <w:color w:val="000000"/>
        </w:rPr>
        <w:t xml:space="preserve">Die junge Griechin </w:t>
      </w:r>
      <w:proofErr w:type="spellStart"/>
      <w:r w:rsidR="00C875FD" w:rsidRPr="00C875FD">
        <w:rPr>
          <w:color w:val="000000"/>
        </w:rPr>
        <w:t>Djam</w:t>
      </w:r>
      <w:proofErr w:type="spellEnd"/>
      <w:r w:rsidR="00C875FD" w:rsidRPr="00C875FD">
        <w:rPr>
          <w:color w:val="000000"/>
        </w:rPr>
        <w:t xml:space="preserve"> wird von ihrem Onkel </w:t>
      </w:r>
      <w:proofErr w:type="spellStart"/>
      <w:r w:rsidR="00C875FD" w:rsidRPr="00C875FD">
        <w:rPr>
          <w:color w:val="000000"/>
        </w:rPr>
        <w:t>Kakourgos</w:t>
      </w:r>
      <w:proofErr w:type="spellEnd"/>
      <w:r w:rsidR="00C875FD" w:rsidRPr="00C875FD">
        <w:rPr>
          <w:color w:val="000000"/>
        </w:rPr>
        <w:t xml:space="preserve">, einem ehemaligen Seemann und passionierten </w:t>
      </w:r>
      <w:proofErr w:type="spellStart"/>
      <w:r w:rsidR="00C875FD" w:rsidRPr="00C875FD">
        <w:rPr>
          <w:color w:val="000000"/>
        </w:rPr>
        <w:t>Rembetiko</w:t>
      </w:r>
      <w:proofErr w:type="spellEnd"/>
      <w:r w:rsidR="00C875FD" w:rsidRPr="00C875FD">
        <w:rPr>
          <w:color w:val="000000"/>
        </w:rPr>
        <w:t xml:space="preserve">-Fan, nach Istanbul geschickt, um ein rares Ersatzteil für ein Boot zu besorgen. Dort trifft sie auf die 19-jährige Französin Avril, die als Freiwillige in die Türkei kam, um dort in der Flüchtlingshilfe zu arbeiten </w:t>
      </w:r>
      <w:r w:rsidR="00BF57B6">
        <w:rPr>
          <w:color w:val="000000"/>
        </w:rPr>
        <w:t xml:space="preserve">– </w:t>
      </w:r>
      <w:r w:rsidR="00C875FD" w:rsidRPr="00C875FD">
        <w:rPr>
          <w:color w:val="000000"/>
        </w:rPr>
        <w:t xml:space="preserve"> doch ohne Geld und Kontakte ist die junge Frau verloren in der großen fremden Stadt. Die </w:t>
      </w:r>
      <w:r w:rsidR="009A4B8A" w:rsidRPr="00C875FD">
        <w:rPr>
          <w:color w:val="000000"/>
        </w:rPr>
        <w:t xml:space="preserve">großherzige </w:t>
      </w:r>
      <w:r w:rsidR="00C875FD" w:rsidRPr="00C875FD">
        <w:rPr>
          <w:color w:val="000000"/>
        </w:rPr>
        <w:t>und freiheitsliebende, aber auch ebenso</w:t>
      </w:r>
      <w:r w:rsidR="009A4B8A">
        <w:rPr>
          <w:color w:val="000000"/>
        </w:rPr>
        <w:t xml:space="preserve"> </w:t>
      </w:r>
      <w:r w:rsidR="009A4B8A" w:rsidRPr="00C875FD">
        <w:rPr>
          <w:color w:val="000000"/>
        </w:rPr>
        <w:t>freche</w:t>
      </w:r>
      <w:r w:rsidR="00C875FD" w:rsidRPr="00C875FD">
        <w:rPr>
          <w:color w:val="000000"/>
        </w:rPr>
        <w:t xml:space="preserve"> wie unberechenbare </w:t>
      </w:r>
      <w:proofErr w:type="spellStart"/>
      <w:r w:rsidR="00C875FD" w:rsidRPr="00C875FD">
        <w:rPr>
          <w:color w:val="000000"/>
        </w:rPr>
        <w:t>Djam</w:t>
      </w:r>
      <w:proofErr w:type="spellEnd"/>
      <w:r w:rsidR="00C875FD" w:rsidRPr="00C875FD">
        <w:rPr>
          <w:color w:val="000000"/>
        </w:rPr>
        <w:t xml:space="preserve"> nimmt Avril unter ihre Fittiche ... </w:t>
      </w:r>
      <w:r w:rsidR="001E673E">
        <w:rPr>
          <w:color w:val="000000"/>
        </w:rPr>
        <w:t>D</w:t>
      </w:r>
      <w:r w:rsidR="00C875FD" w:rsidRPr="00C875FD">
        <w:rPr>
          <w:color w:val="000000"/>
        </w:rPr>
        <w:t>ies ist der Beginn einer Reise voller Hoffnung, wundervoller Begegnungen, großartiger Musik und der Freude am Teilen.</w:t>
      </w:r>
    </w:p>
    <w:p w:rsidR="008B17FF" w:rsidRDefault="008B17FF">
      <w:pPr>
        <w:spacing w:after="0"/>
      </w:pPr>
    </w:p>
    <w:p w:rsidR="008B17FF" w:rsidRDefault="00C875FD">
      <w:pPr>
        <w:pStyle w:val="StandardWeb"/>
        <w:spacing w:before="0" w:beforeAutospacing="0" w:after="0" w:afterAutospacing="0" w:line="276" w:lineRule="auto"/>
        <w:rPr>
          <w:rFonts w:asciiTheme="minorHAnsi" w:hAnsiTheme="minorHAnsi"/>
          <w:color w:val="000000"/>
          <w:sz w:val="22"/>
          <w:szCs w:val="22"/>
        </w:rPr>
      </w:pPr>
      <w:r w:rsidRPr="00C875FD">
        <w:rPr>
          <w:rFonts w:asciiTheme="minorHAnsi" w:hAnsiTheme="minorHAnsi"/>
          <w:color w:val="000000"/>
          <w:sz w:val="22"/>
          <w:szCs w:val="22"/>
        </w:rPr>
        <w:t xml:space="preserve">Der in Algerien als Sohn eines Kabylen und einer Roma geborene, französische Regisseur, Drehbuchautor, Schauspieler und Komponist Tony </w:t>
      </w:r>
      <w:proofErr w:type="spellStart"/>
      <w:r w:rsidRPr="00C875FD">
        <w:rPr>
          <w:rFonts w:asciiTheme="minorHAnsi" w:hAnsiTheme="minorHAnsi"/>
          <w:color w:val="000000"/>
          <w:sz w:val="22"/>
          <w:szCs w:val="22"/>
        </w:rPr>
        <w:t>Gatlif</w:t>
      </w:r>
      <w:proofErr w:type="spellEnd"/>
      <w:r w:rsidRPr="00C875FD">
        <w:rPr>
          <w:rFonts w:asciiTheme="minorHAnsi" w:hAnsiTheme="minorHAnsi"/>
          <w:color w:val="000000"/>
          <w:sz w:val="22"/>
          <w:szCs w:val="22"/>
        </w:rPr>
        <w:t xml:space="preserve"> wurde durch seinen Film GADJO DILO – GELIEBTER FREMDER einem größeren Publikum bekannt. Mit EXILS gewann er bei den Internationalen Filmfestspielen von Cannes 2004 den Regiepreis. Ebenfalls in Cannes als Weltpremieren gezeigt wurden TRANSYLVANIA (2006) und DJAM (2017).</w:t>
      </w:r>
    </w:p>
    <w:p w:rsidR="008B17FF" w:rsidRDefault="008B17FF">
      <w:pPr>
        <w:pStyle w:val="StandardWeb"/>
        <w:spacing w:before="0" w:beforeAutospacing="0" w:after="0" w:afterAutospacing="0" w:line="276" w:lineRule="auto"/>
        <w:rPr>
          <w:rFonts w:asciiTheme="minorHAnsi" w:hAnsiTheme="minorHAnsi"/>
          <w:color w:val="000000"/>
          <w:sz w:val="22"/>
          <w:szCs w:val="22"/>
        </w:rPr>
      </w:pPr>
    </w:p>
    <w:p w:rsidR="008B17FF" w:rsidRDefault="00C875FD">
      <w:pPr>
        <w:pStyle w:val="StandardWeb"/>
        <w:spacing w:before="0" w:beforeAutospacing="0" w:after="0" w:afterAutospacing="0" w:line="276" w:lineRule="auto"/>
        <w:rPr>
          <w:rFonts w:asciiTheme="minorHAnsi" w:hAnsiTheme="minorHAnsi"/>
          <w:color w:val="000000"/>
          <w:sz w:val="22"/>
          <w:szCs w:val="22"/>
        </w:rPr>
      </w:pPr>
      <w:r w:rsidRPr="00C875FD">
        <w:rPr>
          <w:rFonts w:asciiTheme="minorHAnsi" w:hAnsiTheme="minorHAnsi"/>
          <w:color w:val="000000"/>
          <w:sz w:val="22"/>
          <w:szCs w:val="22"/>
        </w:rPr>
        <w:t>Eine wichtige Rolle in D</w:t>
      </w:r>
      <w:r w:rsidR="00903010">
        <w:rPr>
          <w:rFonts w:asciiTheme="minorHAnsi" w:hAnsiTheme="minorHAnsi"/>
          <w:color w:val="000000"/>
          <w:sz w:val="22"/>
          <w:szCs w:val="22"/>
        </w:rPr>
        <w:t>JAM</w:t>
      </w:r>
      <w:r w:rsidRPr="00C875FD">
        <w:rPr>
          <w:rFonts w:asciiTheme="minorHAnsi" w:hAnsiTheme="minorHAnsi"/>
          <w:color w:val="000000"/>
          <w:sz w:val="22"/>
          <w:szCs w:val="22"/>
        </w:rPr>
        <w:t xml:space="preserve"> spielt der Musikstil </w:t>
      </w:r>
      <w:proofErr w:type="spellStart"/>
      <w:r w:rsidRPr="00C875FD">
        <w:rPr>
          <w:rFonts w:asciiTheme="minorHAnsi" w:hAnsiTheme="minorHAnsi"/>
          <w:color w:val="000000"/>
          <w:sz w:val="22"/>
          <w:szCs w:val="22"/>
        </w:rPr>
        <w:t>Rembetiko</w:t>
      </w:r>
      <w:proofErr w:type="spellEnd"/>
      <w:r w:rsidRPr="00C875FD">
        <w:rPr>
          <w:rFonts w:asciiTheme="minorHAnsi" w:hAnsiTheme="minorHAnsi"/>
          <w:color w:val="000000"/>
          <w:sz w:val="22"/>
          <w:szCs w:val="22"/>
        </w:rPr>
        <w:t xml:space="preserve">, der zu Beginn des 20. Jahrhunderts aus der Verbindung der Volksmusik Griechenlands und der osmanischen Musiktradition in den Subkulturen von Athen, Piräus und Thessaloniki hervorgegangen ist. Tony </w:t>
      </w:r>
      <w:proofErr w:type="spellStart"/>
      <w:r w:rsidRPr="00C875FD">
        <w:rPr>
          <w:rFonts w:asciiTheme="minorHAnsi" w:hAnsiTheme="minorHAnsi"/>
          <w:color w:val="000000"/>
          <w:sz w:val="22"/>
          <w:szCs w:val="22"/>
        </w:rPr>
        <w:t>Gatlif</w:t>
      </w:r>
      <w:proofErr w:type="spellEnd"/>
      <w:r w:rsidRPr="00C875FD">
        <w:rPr>
          <w:rFonts w:asciiTheme="minorHAnsi" w:hAnsiTheme="minorHAnsi"/>
          <w:color w:val="000000"/>
          <w:sz w:val="22"/>
          <w:szCs w:val="22"/>
        </w:rPr>
        <w:t xml:space="preserve"> versteht diese Musik als </w:t>
      </w:r>
      <w:r w:rsidR="00476911">
        <w:rPr>
          <w:rFonts w:asciiTheme="minorHAnsi" w:hAnsiTheme="minorHAnsi"/>
          <w:color w:val="000000"/>
          <w:sz w:val="22"/>
          <w:szCs w:val="22"/>
        </w:rPr>
        <w:t>„</w:t>
      </w:r>
      <w:r w:rsidRPr="00C875FD">
        <w:rPr>
          <w:rFonts w:asciiTheme="minorHAnsi" w:hAnsiTheme="minorHAnsi"/>
          <w:color w:val="000000"/>
          <w:sz w:val="22"/>
          <w:szCs w:val="22"/>
        </w:rPr>
        <w:t>Musik der Ungeliebten, der Menschen, die darauf stolz sind, wer sie sind. Subversive Musik, deren Texte Worte sind, die heilen können."</w:t>
      </w:r>
      <w:r>
        <w:rPr>
          <w:rFonts w:asciiTheme="minorHAnsi" w:hAnsiTheme="minorHAnsi"/>
          <w:color w:val="000000"/>
          <w:sz w:val="22"/>
          <w:szCs w:val="22"/>
        </w:rPr>
        <w:br/>
      </w:r>
    </w:p>
    <w:p w:rsidR="008B17FF" w:rsidRDefault="008B17FF">
      <w:pPr>
        <w:pStyle w:val="StandardWeb"/>
        <w:spacing w:before="0" w:beforeAutospacing="0" w:after="0" w:afterAutospacing="0" w:line="276" w:lineRule="auto"/>
        <w:rPr>
          <w:rFonts w:asciiTheme="minorHAnsi" w:hAnsiTheme="minorHAnsi"/>
          <w:color w:val="000000"/>
          <w:sz w:val="22"/>
          <w:szCs w:val="22"/>
        </w:rPr>
      </w:pPr>
    </w:p>
    <w:p w:rsidR="008B17FF" w:rsidRDefault="00C875FD">
      <w:pPr>
        <w:pStyle w:val="StandardWeb"/>
        <w:spacing w:before="0" w:beforeAutospacing="0" w:after="0" w:afterAutospacing="0" w:line="276" w:lineRule="auto"/>
        <w:rPr>
          <w:rFonts w:asciiTheme="minorHAnsi" w:hAnsiTheme="minorHAnsi"/>
          <w:b/>
          <w:color w:val="365F91" w:themeColor="accent1" w:themeShade="BF"/>
          <w:sz w:val="28"/>
          <w:szCs w:val="22"/>
        </w:rPr>
      </w:pPr>
      <w:r w:rsidRPr="00C875FD">
        <w:rPr>
          <w:rFonts w:asciiTheme="minorHAnsi" w:hAnsiTheme="minorHAnsi"/>
          <w:b/>
          <w:color w:val="365F91" w:themeColor="accent1" w:themeShade="BF"/>
          <w:sz w:val="28"/>
          <w:szCs w:val="22"/>
        </w:rPr>
        <w:t xml:space="preserve">TECHNISCHE DATEN </w:t>
      </w:r>
    </w:p>
    <w:p w:rsidR="008B17FF" w:rsidRDefault="00C875FD">
      <w:pPr>
        <w:pStyle w:val="StandardWeb"/>
        <w:spacing w:before="0" w:beforeAutospacing="0" w:after="0" w:afterAutospacing="0" w:line="276" w:lineRule="auto"/>
        <w:rPr>
          <w:rFonts w:asciiTheme="minorHAnsi" w:hAnsiTheme="minorHAnsi"/>
          <w:color w:val="000000"/>
          <w:sz w:val="22"/>
          <w:szCs w:val="22"/>
        </w:rPr>
      </w:pPr>
      <w:r w:rsidRPr="00C875FD">
        <w:rPr>
          <w:rFonts w:asciiTheme="minorHAnsi" w:hAnsiTheme="minorHAnsi"/>
          <w:color w:val="000000"/>
          <w:sz w:val="22"/>
          <w:szCs w:val="22"/>
        </w:rPr>
        <w:t>Regie:</w:t>
      </w:r>
      <w:r w:rsidRPr="00C875FD">
        <w:rPr>
          <w:rFonts w:asciiTheme="minorHAnsi" w:hAnsiTheme="minorHAnsi"/>
          <w:color w:val="000000"/>
          <w:sz w:val="22"/>
          <w:szCs w:val="22"/>
        </w:rPr>
        <w:tab/>
      </w:r>
      <w:r w:rsidRPr="00C875FD">
        <w:rPr>
          <w:rFonts w:asciiTheme="minorHAnsi" w:hAnsiTheme="minorHAnsi"/>
          <w:color w:val="000000"/>
          <w:sz w:val="22"/>
          <w:szCs w:val="22"/>
        </w:rPr>
        <w:tab/>
      </w:r>
      <w:r w:rsidRPr="00C875FD">
        <w:rPr>
          <w:rFonts w:asciiTheme="minorHAnsi" w:hAnsiTheme="minorHAnsi"/>
          <w:color w:val="000000"/>
          <w:sz w:val="22"/>
          <w:szCs w:val="22"/>
        </w:rPr>
        <w:tab/>
        <w:t xml:space="preserve">Tony </w:t>
      </w:r>
      <w:proofErr w:type="spellStart"/>
      <w:r w:rsidRPr="00C875FD">
        <w:rPr>
          <w:rFonts w:asciiTheme="minorHAnsi" w:hAnsiTheme="minorHAnsi"/>
          <w:color w:val="000000"/>
          <w:sz w:val="22"/>
          <w:szCs w:val="22"/>
        </w:rPr>
        <w:t>Gatlif</w:t>
      </w:r>
      <w:proofErr w:type="spellEnd"/>
      <w:r w:rsidRPr="00C875FD">
        <w:rPr>
          <w:rFonts w:asciiTheme="minorHAnsi" w:hAnsiTheme="minorHAnsi"/>
          <w:color w:val="000000"/>
          <w:sz w:val="22"/>
          <w:szCs w:val="22"/>
        </w:rPr>
        <w:br/>
        <w:t>Mit: </w:t>
      </w:r>
      <w:r w:rsidRPr="00C875FD">
        <w:rPr>
          <w:rFonts w:asciiTheme="minorHAnsi" w:hAnsiTheme="minorHAnsi"/>
          <w:color w:val="000000"/>
          <w:sz w:val="22"/>
          <w:szCs w:val="22"/>
        </w:rPr>
        <w:tab/>
      </w:r>
      <w:r w:rsidRPr="00C875FD">
        <w:rPr>
          <w:rFonts w:asciiTheme="minorHAnsi" w:hAnsiTheme="minorHAnsi"/>
          <w:color w:val="000000"/>
          <w:sz w:val="22"/>
          <w:szCs w:val="22"/>
        </w:rPr>
        <w:tab/>
      </w:r>
      <w:r w:rsidRPr="00C875FD">
        <w:rPr>
          <w:rFonts w:asciiTheme="minorHAnsi" w:hAnsiTheme="minorHAnsi"/>
          <w:color w:val="000000"/>
          <w:sz w:val="22"/>
          <w:szCs w:val="22"/>
        </w:rPr>
        <w:tab/>
      </w:r>
      <w:r w:rsidR="003212E3">
        <w:rPr>
          <w:rFonts w:asciiTheme="minorHAnsi" w:hAnsiTheme="minorHAnsi"/>
          <w:color w:val="000000"/>
          <w:sz w:val="22"/>
          <w:szCs w:val="22"/>
        </w:rPr>
        <w:t>Daphné</w:t>
      </w:r>
      <w:r w:rsidRPr="00C875FD">
        <w:rPr>
          <w:rFonts w:asciiTheme="minorHAnsi" w:hAnsiTheme="minorHAnsi"/>
          <w:color w:val="000000"/>
          <w:sz w:val="22"/>
          <w:szCs w:val="22"/>
        </w:rPr>
        <w:t xml:space="preserve"> </w:t>
      </w:r>
      <w:proofErr w:type="spellStart"/>
      <w:r w:rsidRPr="00C875FD">
        <w:rPr>
          <w:rFonts w:asciiTheme="minorHAnsi" w:hAnsiTheme="minorHAnsi"/>
          <w:color w:val="000000"/>
          <w:sz w:val="22"/>
          <w:szCs w:val="22"/>
        </w:rPr>
        <w:t>Patakia</w:t>
      </w:r>
      <w:proofErr w:type="spellEnd"/>
      <w:r w:rsidRPr="00C875FD">
        <w:rPr>
          <w:rFonts w:asciiTheme="minorHAnsi" w:hAnsiTheme="minorHAnsi"/>
          <w:color w:val="000000"/>
          <w:sz w:val="22"/>
          <w:szCs w:val="22"/>
        </w:rPr>
        <w:t xml:space="preserve">, Simon </w:t>
      </w:r>
      <w:proofErr w:type="spellStart"/>
      <w:r w:rsidRPr="00C875FD">
        <w:rPr>
          <w:rFonts w:asciiTheme="minorHAnsi" w:hAnsiTheme="minorHAnsi"/>
          <w:color w:val="000000"/>
          <w:sz w:val="22"/>
          <w:szCs w:val="22"/>
        </w:rPr>
        <w:t>Abkarian</w:t>
      </w:r>
      <w:proofErr w:type="spellEnd"/>
      <w:r w:rsidRPr="00C875FD">
        <w:rPr>
          <w:rFonts w:asciiTheme="minorHAnsi" w:hAnsiTheme="minorHAnsi"/>
          <w:color w:val="000000"/>
          <w:sz w:val="22"/>
          <w:szCs w:val="22"/>
        </w:rPr>
        <w:t xml:space="preserve">, </w:t>
      </w:r>
      <w:proofErr w:type="spellStart"/>
      <w:r w:rsidRPr="00C875FD">
        <w:rPr>
          <w:rFonts w:asciiTheme="minorHAnsi" w:hAnsiTheme="minorHAnsi"/>
          <w:color w:val="000000"/>
          <w:sz w:val="22"/>
          <w:szCs w:val="22"/>
        </w:rPr>
        <w:t>Maryne</w:t>
      </w:r>
      <w:proofErr w:type="spellEnd"/>
      <w:r w:rsidRPr="00C875FD">
        <w:rPr>
          <w:rFonts w:asciiTheme="minorHAnsi" w:hAnsiTheme="minorHAnsi"/>
          <w:color w:val="000000"/>
          <w:sz w:val="22"/>
          <w:szCs w:val="22"/>
        </w:rPr>
        <w:t xml:space="preserve"> </w:t>
      </w:r>
      <w:proofErr w:type="spellStart"/>
      <w:r w:rsidRPr="00C875FD">
        <w:rPr>
          <w:rFonts w:asciiTheme="minorHAnsi" w:hAnsiTheme="minorHAnsi"/>
          <w:color w:val="000000"/>
          <w:sz w:val="22"/>
          <w:szCs w:val="22"/>
        </w:rPr>
        <w:t>Ca</w:t>
      </w:r>
      <w:r w:rsidR="003212E3">
        <w:rPr>
          <w:rFonts w:asciiTheme="minorHAnsi" w:hAnsiTheme="minorHAnsi"/>
          <w:color w:val="000000"/>
          <w:sz w:val="22"/>
          <w:szCs w:val="22"/>
        </w:rPr>
        <w:t>y</w:t>
      </w:r>
      <w:r w:rsidRPr="00C875FD">
        <w:rPr>
          <w:rFonts w:asciiTheme="minorHAnsi" w:hAnsiTheme="minorHAnsi"/>
          <w:color w:val="000000"/>
          <w:sz w:val="22"/>
          <w:szCs w:val="22"/>
        </w:rPr>
        <w:t>on</w:t>
      </w:r>
      <w:proofErr w:type="spellEnd"/>
      <w:r w:rsidRPr="00C875FD">
        <w:rPr>
          <w:rFonts w:asciiTheme="minorHAnsi" w:hAnsiTheme="minorHAnsi"/>
          <w:color w:val="000000"/>
          <w:sz w:val="22"/>
          <w:szCs w:val="22"/>
        </w:rPr>
        <w:t xml:space="preserve">, Kimon </w:t>
      </w:r>
      <w:proofErr w:type="spellStart"/>
      <w:r w:rsidRPr="00C875FD">
        <w:rPr>
          <w:rFonts w:asciiTheme="minorHAnsi" w:hAnsiTheme="minorHAnsi"/>
          <w:color w:val="000000"/>
          <w:sz w:val="22"/>
          <w:szCs w:val="22"/>
        </w:rPr>
        <w:t>Kouris</w:t>
      </w:r>
      <w:proofErr w:type="spellEnd"/>
      <w:r w:rsidRPr="00C875FD">
        <w:rPr>
          <w:rFonts w:asciiTheme="minorHAnsi" w:hAnsiTheme="minorHAnsi"/>
          <w:color w:val="000000"/>
          <w:sz w:val="22"/>
          <w:szCs w:val="22"/>
        </w:rPr>
        <w:br/>
        <w:t xml:space="preserve">Originaltitel: </w:t>
      </w:r>
      <w:r w:rsidRPr="00C875FD">
        <w:rPr>
          <w:rFonts w:asciiTheme="minorHAnsi" w:hAnsiTheme="minorHAnsi"/>
          <w:color w:val="000000"/>
          <w:sz w:val="22"/>
          <w:szCs w:val="22"/>
        </w:rPr>
        <w:tab/>
      </w:r>
      <w:r w:rsidRPr="00C875FD">
        <w:rPr>
          <w:rFonts w:asciiTheme="minorHAnsi" w:hAnsiTheme="minorHAnsi"/>
          <w:color w:val="000000"/>
          <w:sz w:val="22"/>
          <w:szCs w:val="22"/>
        </w:rPr>
        <w:tab/>
        <w:t>DJAM</w:t>
      </w:r>
      <w:r w:rsidRPr="00C875FD">
        <w:rPr>
          <w:rFonts w:asciiTheme="minorHAnsi" w:hAnsiTheme="minorHAnsi"/>
          <w:color w:val="000000"/>
          <w:sz w:val="22"/>
          <w:szCs w:val="22"/>
        </w:rPr>
        <w:br/>
        <w:t xml:space="preserve">Land: </w:t>
      </w:r>
      <w:r w:rsidRPr="00C875FD">
        <w:rPr>
          <w:rFonts w:asciiTheme="minorHAnsi" w:hAnsiTheme="minorHAnsi"/>
          <w:color w:val="000000"/>
          <w:sz w:val="22"/>
          <w:szCs w:val="22"/>
        </w:rPr>
        <w:tab/>
      </w:r>
      <w:r w:rsidRPr="00C875FD">
        <w:rPr>
          <w:rFonts w:asciiTheme="minorHAnsi" w:hAnsiTheme="minorHAnsi"/>
          <w:color w:val="000000"/>
          <w:sz w:val="22"/>
          <w:szCs w:val="22"/>
        </w:rPr>
        <w:tab/>
      </w:r>
      <w:r w:rsidRPr="00C875FD">
        <w:rPr>
          <w:rFonts w:asciiTheme="minorHAnsi" w:hAnsiTheme="minorHAnsi"/>
          <w:color w:val="000000"/>
          <w:sz w:val="22"/>
          <w:szCs w:val="22"/>
        </w:rPr>
        <w:tab/>
        <w:t>Frankreich, Griechenland, Türkei</w:t>
      </w:r>
      <w:r w:rsidRPr="00C875FD">
        <w:rPr>
          <w:rFonts w:asciiTheme="minorHAnsi" w:hAnsiTheme="minorHAnsi"/>
          <w:color w:val="000000"/>
          <w:sz w:val="22"/>
          <w:szCs w:val="22"/>
        </w:rPr>
        <w:br/>
        <w:t xml:space="preserve">Jahr: </w:t>
      </w:r>
      <w:r w:rsidRPr="00C875FD">
        <w:rPr>
          <w:rFonts w:asciiTheme="minorHAnsi" w:hAnsiTheme="minorHAnsi"/>
          <w:color w:val="000000"/>
          <w:sz w:val="22"/>
          <w:szCs w:val="22"/>
        </w:rPr>
        <w:tab/>
      </w:r>
      <w:r w:rsidRPr="00C875FD">
        <w:rPr>
          <w:rFonts w:asciiTheme="minorHAnsi" w:hAnsiTheme="minorHAnsi"/>
          <w:color w:val="000000"/>
          <w:sz w:val="22"/>
          <w:szCs w:val="22"/>
        </w:rPr>
        <w:tab/>
      </w:r>
      <w:r w:rsidRPr="00C875FD">
        <w:rPr>
          <w:rFonts w:asciiTheme="minorHAnsi" w:hAnsiTheme="minorHAnsi"/>
          <w:color w:val="000000"/>
          <w:sz w:val="22"/>
          <w:szCs w:val="22"/>
        </w:rPr>
        <w:tab/>
        <w:t>2017</w:t>
      </w:r>
      <w:r w:rsidRPr="00C875FD">
        <w:rPr>
          <w:rFonts w:asciiTheme="minorHAnsi" w:hAnsiTheme="minorHAnsi"/>
          <w:color w:val="000000"/>
          <w:sz w:val="22"/>
          <w:szCs w:val="22"/>
        </w:rPr>
        <w:br/>
        <w:t xml:space="preserve">Genre: </w:t>
      </w:r>
      <w:r w:rsidRPr="00C875FD">
        <w:rPr>
          <w:rFonts w:asciiTheme="minorHAnsi" w:hAnsiTheme="minorHAnsi"/>
          <w:color w:val="000000"/>
          <w:sz w:val="22"/>
          <w:szCs w:val="22"/>
        </w:rPr>
        <w:tab/>
      </w:r>
      <w:r w:rsidRPr="00C875FD">
        <w:rPr>
          <w:rFonts w:asciiTheme="minorHAnsi" w:hAnsiTheme="minorHAnsi"/>
          <w:color w:val="000000"/>
          <w:sz w:val="22"/>
          <w:szCs w:val="22"/>
        </w:rPr>
        <w:tab/>
      </w:r>
      <w:r w:rsidRPr="00C875FD">
        <w:rPr>
          <w:rFonts w:asciiTheme="minorHAnsi" w:hAnsiTheme="minorHAnsi"/>
          <w:color w:val="000000"/>
          <w:sz w:val="22"/>
          <w:szCs w:val="22"/>
        </w:rPr>
        <w:tab/>
        <w:t>Drama, Musik</w:t>
      </w:r>
      <w:r w:rsidRPr="00C875FD">
        <w:rPr>
          <w:rFonts w:asciiTheme="minorHAnsi" w:hAnsiTheme="minorHAnsi"/>
          <w:color w:val="000000"/>
          <w:sz w:val="22"/>
          <w:szCs w:val="22"/>
        </w:rPr>
        <w:br/>
        <w:t>Laufz</w:t>
      </w:r>
      <w:r w:rsidR="009A4B8A">
        <w:rPr>
          <w:rFonts w:asciiTheme="minorHAnsi" w:hAnsiTheme="minorHAnsi"/>
          <w:color w:val="000000"/>
          <w:sz w:val="22"/>
          <w:szCs w:val="22"/>
        </w:rPr>
        <w:t xml:space="preserve">eit: </w:t>
      </w:r>
      <w:r w:rsidR="009A4B8A">
        <w:rPr>
          <w:rFonts w:asciiTheme="minorHAnsi" w:hAnsiTheme="minorHAnsi"/>
          <w:color w:val="000000"/>
          <w:sz w:val="22"/>
          <w:szCs w:val="22"/>
        </w:rPr>
        <w:tab/>
      </w:r>
      <w:r w:rsidR="009A4B8A">
        <w:rPr>
          <w:rFonts w:asciiTheme="minorHAnsi" w:hAnsiTheme="minorHAnsi"/>
          <w:color w:val="000000"/>
          <w:sz w:val="22"/>
          <w:szCs w:val="22"/>
        </w:rPr>
        <w:tab/>
        <w:t>97 Min</w:t>
      </w:r>
      <w:proofErr w:type="gramStart"/>
      <w:r w:rsidR="009A4B8A">
        <w:rPr>
          <w:rFonts w:asciiTheme="minorHAnsi" w:hAnsiTheme="minorHAnsi"/>
          <w:color w:val="000000"/>
          <w:sz w:val="22"/>
          <w:szCs w:val="22"/>
        </w:rPr>
        <w:t>.</w:t>
      </w:r>
      <w:proofErr w:type="gramEnd"/>
      <w:r w:rsidR="009A4B8A">
        <w:rPr>
          <w:rFonts w:asciiTheme="minorHAnsi" w:hAnsiTheme="minorHAnsi"/>
          <w:color w:val="000000"/>
          <w:sz w:val="22"/>
          <w:szCs w:val="22"/>
        </w:rPr>
        <w:br/>
        <w:t>Sprachfassung:</w:t>
      </w:r>
      <w:r w:rsidR="009A4B8A">
        <w:rPr>
          <w:rFonts w:asciiTheme="minorHAnsi" w:hAnsiTheme="minorHAnsi"/>
          <w:color w:val="000000"/>
          <w:sz w:val="22"/>
          <w:szCs w:val="22"/>
        </w:rPr>
        <w:tab/>
      </w:r>
      <w:r w:rsidR="009A4B8A">
        <w:rPr>
          <w:rFonts w:asciiTheme="minorHAnsi" w:hAnsiTheme="minorHAnsi"/>
          <w:color w:val="000000"/>
          <w:sz w:val="22"/>
          <w:szCs w:val="22"/>
        </w:rPr>
        <w:tab/>
      </w:r>
      <w:proofErr w:type="spellStart"/>
      <w:r w:rsidRPr="00C875FD">
        <w:rPr>
          <w:rFonts w:asciiTheme="minorHAnsi" w:hAnsiTheme="minorHAnsi"/>
          <w:color w:val="000000"/>
          <w:sz w:val="22"/>
          <w:szCs w:val="22"/>
        </w:rPr>
        <w:t>DtF</w:t>
      </w:r>
      <w:proofErr w:type="spellEnd"/>
      <w:r w:rsidRPr="00C875FD">
        <w:rPr>
          <w:rFonts w:asciiTheme="minorHAnsi" w:hAnsiTheme="minorHAnsi"/>
          <w:color w:val="000000"/>
          <w:sz w:val="22"/>
          <w:szCs w:val="22"/>
        </w:rPr>
        <w:t xml:space="preserve"> / </w:t>
      </w:r>
      <w:proofErr w:type="spellStart"/>
      <w:r w:rsidRPr="00C875FD">
        <w:rPr>
          <w:rFonts w:asciiTheme="minorHAnsi" w:hAnsiTheme="minorHAnsi"/>
          <w:color w:val="000000"/>
          <w:sz w:val="22"/>
          <w:szCs w:val="22"/>
        </w:rPr>
        <w:t>OmU</w:t>
      </w:r>
      <w:proofErr w:type="spellEnd"/>
      <w:r w:rsidRPr="00C875FD">
        <w:rPr>
          <w:rFonts w:asciiTheme="minorHAnsi" w:hAnsiTheme="minorHAnsi"/>
          <w:color w:val="000000"/>
          <w:sz w:val="22"/>
          <w:szCs w:val="22"/>
        </w:rPr>
        <w:br/>
        <w:t xml:space="preserve">Format: </w:t>
      </w:r>
      <w:r w:rsidRPr="00C875FD">
        <w:rPr>
          <w:rFonts w:asciiTheme="minorHAnsi" w:hAnsiTheme="minorHAnsi"/>
          <w:color w:val="000000"/>
          <w:sz w:val="22"/>
          <w:szCs w:val="22"/>
        </w:rPr>
        <w:tab/>
      </w:r>
      <w:r w:rsidRPr="00C875FD">
        <w:rPr>
          <w:rFonts w:asciiTheme="minorHAnsi" w:hAnsiTheme="minorHAnsi"/>
          <w:color w:val="000000"/>
          <w:sz w:val="22"/>
          <w:szCs w:val="22"/>
        </w:rPr>
        <w:tab/>
        <w:t xml:space="preserve">DCP, </w:t>
      </w:r>
      <w:proofErr w:type="spellStart"/>
      <w:r w:rsidRPr="00C875FD">
        <w:rPr>
          <w:rFonts w:asciiTheme="minorHAnsi" w:hAnsiTheme="minorHAnsi"/>
          <w:color w:val="000000"/>
          <w:sz w:val="22"/>
          <w:szCs w:val="22"/>
        </w:rPr>
        <w:t>Blu-ray</w:t>
      </w:r>
      <w:proofErr w:type="spellEnd"/>
      <w:r w:rsidRPr="00C875FD">
        <w:rPr>
          <w:rFonts w:asciiTheme="minorHAnsi" w:hAnsiTheme="minorHAnsi"/>
          <w:color w:val="000000"/>
          <w:sz w:val="22"/>
          <w:szCs w:val="22"/>
        </w:rPr>
        <w:br/>
        <w:t xml:space="preserve">Kinostart: </w:t>
      </w:r>
      <w:r w:rsidRPr="00C875FD">
        <w:rPr>
          <w:rFonts w:asciiTheme="minorHAnsi" w:hAnsiTheme="minorHAnsi"/>
          <w:color w:val="000000"/>
          <w:sz w:val="22"/>
          <w:szCs w:val="22"/>
        </w:rPr>
        <w:tab/>
      </w:r>
      <w:r w:rsidRPr="00C875FD">
        <w:rPr>
          <w:rFonts w:asciiTheme="minorHAnsi" w:hAnsiTheme="minorHAnsi"/>
          <w:color w:val="000000"/>
          <w:sz w:val="22"/>
          <w:szCs w:val="22"/>
        </w:rPr>
        <w:tab/>
        <w:t>Anfang 2018</w:t>
      </w:r>
      <w:r w:rsidRPr="00C875FD">
        <w:rPr>
          <w:rFonts w:asciiTheme="minorHAnsi" w:hAnsiTheme="minorHAnsi"/>
          <w:color w:val="000000"/>
          <w:sz w:val="22"/>
          <w:szCs w:val="22"/>
        </w:rPr>
        <w:br/>
        <w:t>FSK:</w:t>
      </w:r>
      <w:r w:rsidRPr="00C875FD">
        <w:rPr>
          <w:rFonts w:asciiTheme="minorHAnsi" w:hAnsiTheme="minorHAnsi"/>
          <w:color w:val="000000"/>
          <w:sz w:val="22"/>
          <w:szCs w:val="22"/>
        </w:rPr>
        <w:tab/>
      </w:r>
      <w:r w:rsidRPr="00C875FD">
        <w:rPr>
          <w:rFonts w:asciiTheme="minorHAnsi" w:hAnsiTheme="minorHAnsi"/>
          <w:color w:val="000000"/>
          <w:sz w:val="22"/>
          <w:szCs w:val="22"/>
        </w:rPr>
        <w:tab/>
      </w:r>
      <w:r w:rsidRPr="00C875FD">
        <w:rPr>
          <w:rFonts w:asciiTheme="minorHAnsi" w:hAnsiTheme="minorHAnsi"/>
          <w:color w:val="000000"/>
          <w:sz w:val="22"/>
          <w:szCs w:val="22"/>
        </w:rPr>
        <w:tab/>
      </w:r>
      <w:r w:rsidR="0099266F">
        <w:rPr>
          <w:rFonts w:asciiTheme="minorHAnsi" w:hAnsiTheme="minorHAnsi"/>
          <w:color w:val="000000"/>
          <w:sz w:val="22"/>
          <w:szCs w:val="22"/>
        </w:rPr>
        <w:t xml:space="preserve">freigegeben </w:t>
      </w:r>
      <w:r w:rsidR="009A4B8A">
        <w:rPr>
          <w:rFonts w:asciiTheme="minorHAnsi" w:hAnsiTheme="minorHAnsi"/>
          <w:color w:val="000000"/>
          <w:sz w:val="22"/>
          <w:szCs w:val="22"/>
        </w:rPr>
        <w:t>ab 6 Jahre</w:t>
      </w:r>
      <w:r w:rsidR="0099266F">
        <w:rPr>
          <w:rFonts w:asciiTheme="minorHAnsi" w:hAnsiTheme="minorHAnsi"/>
          <w:color w:val="000000"/>
          <w:sz w:val="22"/>
          <w:szCs w:val="22"/>
        </w:rPr>
        <w:t>n</w:t>
      </w:r>
      <w:r w:rsidRPr="00C875FD">
        <w:rPr>
          <w:rFonts w:asciiTheme="minorHAnsi" w:hAnsiTheme="minorHAnsi"/>
          <w:color w:val="000000"/>
          <w:sz w:val="22"/>
          <w:szCs w:val="22"/>
        </w:rPr>
        <w:br/>
        <w:t xml:space="preserve">Pressebetreuung: </w:t>
      </w:r>
      <w:r w:rsidRPr="00C875FD">
        <w:rPr>
          <w:rFonts w:asciiTheme="minorHAnsi" w:hAnsiTheme="minorHAnsi"/>
          <w:color w:val="000000"/>
          <w:sz w:val="22"/>
          <w:szCs w:val="22"/>
        </w:rPr>
        <w:tab/>
        <w:t xml:space="preserve">Filmpresse Meuser </w:t>
      </w:r>
    </w:p>
    <w:p w:rsidR="00040DBE" w:rsidRDefault="00040DBE" w:rsidP="00C875FD">
      <w:pPr>
        <w:pStyle w:val="StandardWeb"/>
        <w:shd w:val="clear" w:color="auto" w:fill="FFFFFF"/>
        <w:spacing w:before="120" w:beforeAutospacing="0" w:after="120" w:afterAutospacing="0" w:line="276" w:lineRule="auto"/>
        <w:rPr>
          <w:rFonts w:asciiTheme="minorHAnsi" w:hAnsiTheme="minorHAnsi"/>
          <w:b/>
          <w:color w:val="365F91" w:themeColor="accent1" w:themeShade="BF"/>
          <w:sz w:val="28"/>
          <w:szCs w:val="22"/>
        </w:rPr>
      </w:pPr>
    </w:p>
    <w:p w:rsidR="00E644B3" w:rsidRPr="00E644B3" w:rsidRDefault="00E644B3" w:rsidP="00E644B3">
      <w:pPr>
        <w:pStyle w:val="StandardWeb"/>
        <w:spacing w:before="0" w:beforeAutospacing="0" w:after="0" w:afterAutospacing="0" w:line="276" w:lineRule="auto"/>
        <w:rPr>
          <w:rFonts w:asciiTheme="minorHAnsi" w:hAnsiTheme="minorHAnsi"/>
          <w:b/>
          <w:color w:val="1C1C1A"/>
          <w:sz w:val="22"/>
          <w:szCs w:val="22"/>
        </w:rPr>
      </w:pPr>
      <w:r w:rsidRPr="00E644B3">
        <w:rPr>
          <w:rFonts w:asciiTheme="minorHAnsi" w:hAnsiTheme="minorHAnsi"/>
          <w:b/>
          <w:color w:val="365F91" w:themeColor="accent1" w:themeShade="BF"/>
          <w:sz w:val="28"/>
          <w:szCs w:val="22"/>
        </w:rPr>
        <w:lastRenderedPageBreak/>
        <w:t xml:space="preserve">CAST </w:t>
      </w:r>
      <w:r>
        <w:rPr>
          <w:rFonts w:asciiTheme="minorHAnsi" w:hAnsiTheme="minorHAnsi"/>
          <w:b/>
          <w:color w:val="365F91" w:themeColor="accent1" w:themeShade="BF"/>
          <w:sz w:val="28"/>
          <w:szCs w:val="22"/>
        </w:rPr>
        <w:br/>
      </w:r>
      <w:r w:rsidRPr="00E644B3">
        <w:rPr>
          <w:rFonts w:asciiTheme="minorHAnsi" w:hAnsiTheme="minorHAnsi"/>
          <w:color w:val="1C1C1A"/>
          <w:sz w:val="22"/>
          <w:szCs w:val="22"/>
        </w:rPr>
        <w:br/>
      </w:r>
      <w:proofErr w:type="spellStart"/>
      <w:r w:rsidRPr="00E644B3">
        <w:rPr>
          <w:rFonts w:asciiTheme="minorHAnsi" w:hAnsiTheme="minorHAnsi"/>
          <w:color w:val="1C1C1A"/>
          <w:sz w:val="22"/>
          <w:szCs w:val="22"/>
        </w:rPr>
        <w:t>Djam</w:t>
      </w:r>
      <w:proofErr w:type="spellEnd"/>
      <w:r w:rsidRPr="00E644B3">
        <w:rPr>
          <w:rFonts w:asciiTheme="minorHAnsi" w:hAnsiTheme="minorHAnsi"/>
          <w:color w:val="1C1C1A"/>
          <w:sz w:val="22"/>
          <w:szCs w:val="22"/>
        </w:rPr>
        <w:t xml:space="preserve"> </w:t>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b/>
          <w:color w:val="1C1C1A"/>
          <w:sz w:val="22"/>
          <w:szCs w:val="22"/>
        </w:rPr>
        <w:t xml:space="preserve">Daphné </w:t>
      </w:r>
      <w:proofErr w:type="spellStart"/>
      <w:r w:rsidRPr="00E644B3">
        <w:rPr>
          <w:rFonts w:asciiTheme="minorHAnsi" w:hAnsiTheme="minorHAnsi"/>
          <w:b/>
          <w:color w:val="1C1C1A"/>
          <w:sz w:val="22"/>
          <w:szCs w:val="22"/>
        </w:rPr>
        <w:t>Patakia</w:t>
      </w:r>
      <w:proofErr w:type="spellEnd"/>
      <w:r w:rsidRPr="00E644B3">
        <w:rPr>
          <w:rFonts w:asciiTheme="minorHAnsi" w:hAnsiTheme="minorHAnsi"/>
          <w:color w:val="1C1C1A"/>
          <w:sz w:val="22"/>
          <w:szCs w:val="22"/>
        </w:rPr>
        <w:t xml:space="preserve"> </w:t>
      </w:r>
      <w:r w:rsidRPr="00E644B3">
        <w:rPr>
          <w:rFonts w:asciiTheme="minorHAnsi" w:hAnsiTheme="minorHAnsi"/>
          <w:color w:val="1C1C1A"/>
          <w:sz w:val="22"/>
          <w:szCs w:val="22"/>
        </w:rPr>
        <w:br/>
      </w:r>
      <w:proofErr w:type="spellStart"/>
      <w:r w:rsidRPr="00E644B3">
        <w:rPr>
          <w:rFonts w:asciiTheme="minorHAnsi" w:hAnsiTheme="minorHAnsi"/>
          <w:color w:val="1C1C1A"/>
          <w:sz w:val="22"/>
          <w:szCs w:val="22"/>
        </w:rPr>
        <w:t>Kakourgos</w:t>
      </w:r>
      <w:proofErr w:type="spellEnd"/>
      <w:r w:rsidRPr="00E644B3">
        <w:rPr>
          <w:rFonts w:asciiTheme="minorHAnsi" w:hAnsiTheme="minorHAnsi"/>
          <w:color w:val="1C1C1A"/>
          <w:sz w:val="22"/>
          <w:szCs w:val="22"/>
        </w:rPr>
        <w:t xml:space="preserve"> </w:t>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b/>
          <w:color w:val="1C1C1A"/>
          <w:sz w:val="22"/>
          <w:szCs w:val="22"/>
        </w:rPr>
        <w:t xml:space="preserve">Simon </w:t>
      </w:r>
      <w:proofErr w:type="spellStart"/>
      <w:r w:rsidRPr="00E644B3">
        <w:rPr>
          <w:rFonts w:asciiTheme="minorHAnsi" w:hAnsiTheme="minorHAnsi"/>
          <w:b/>
          <w:color w:val="1C1C1A"/>
          <w:sz w:val="22"/>
          <w:szCs w:val="22"/>
        </w:rPr>
        <w:t>Abkarian</w:t>
      </w:r>
      <w:proofErr w:type="spellEnd"/>
      <w:r w:rsidRPr="00E644B3">
        <w:rPr>
          <w:rFonts w:asciiTheme="minorHAnsi" w:hAnsiTheme="minorHAnsi"/>
          <w:color w:val="1C1C1A"/>
          <w:sz w:val="22"/>
          <w:szCs w:val="22"/>
        </w:rPr>
        <w:br/>
        <w:t xml:space="preserve">Avril </w:t>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proofErr w:type="spellStart"/>
      <w:r w:rsidRPr="00E644B3">
        <w:rPr>
          <w:rFonts w:asciiTheme="minorHAnsi" w:hAnsiTheme="minorHAnsi"/>
          <w:b/>
          <w:color w:val="1C1C1A"/>
          <w:sz w:val="22"/>
          <w:szCs w:val="22"/>
        </w:rPr>
        <w:t>Maryne</w:t>
      </w:r>
      <w:proofErr w:type="spellEnd"/>
      <w:r w:rsidRPr="00E644B3">
        <w:rPr>
          <w:rFonts w:asciiTheme="minorHAnsi" w:hAnsiTheme="minorHAnsi"/>
          <w:b/>
          <w:color w:val="1C1C1A"/>
          <w:sz w:val="22"/>
          <w:szCs w:val="22"/>
        </w:rPr>
        <w:t xml:space="preserve"> </w:t>
      </w:r>
      <w:proofErr w:type="spellStart"/>
      <w:r w:rsidRPr="00E644B3">
        <w:rPr>
          <w:rFonts w:asciiTheme="minorHAnsi" w:hAnsiTheme="minorHAnsi"/>
          <w:b/>
          <w:color w:val="1C1C1A"/>
          <w:sz w:val="22"/>
          <w:szCs w:val="22"/>
        </w:rPr>
        <w:t>Cayon</w:t>
      </w:r>
      <w:proofErr w:type="spellEnd"/>
      <w:r w:rsidRPr="00E644B3">
        <w:rPr>
          <w:rFonts w:asciiTheme="minorHAnsi" w:hAnsiTheme="minorHAnsi"/>
          <w:color w:val="1C1C1A"/>
          <w:sz w:val="22"/>
          <w:szCs w:val="22"/>
        </w:rPr>
        <w:br/>
      </w:r>
      <w:proofErr w:type="spellStart"/>
      <w:r w:rsidRPr="00E644B3">
        <w:rPr>
          <w:rFonts w:asciiTheme="minorHAnsi" w:hAnsiTheme="minorHAnsi"/>
          <w:color w:val="1C1C1A"/>
          <w:sz w:val="22"/>
          <w:szCs w:val="22"/>
        </w:rPr>
        <w:t>Pano</w:t>
      </w:r>
      <w:proofErr w:type="spellEnd"/>
      <w:r w:rsidRPr="00E644B3">
        <w:rPr>
          <w:rFonts w:asciiTheme="minorHAnsi" w:hAnsiTheme="minorHAnsi"/>
          <w:color w:val="1C1C1A"/>
          <w:sz w:val="22"/>
          <w:szCs w:val="22"/>
        </w:rPr>
        <w:t xml:space="preserve"> </w:t>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b/>
          <w:color w:val="1C1C1A"/>
          <w:sz w:val="22"/>
          <w:szCs w:val="22"/>
        </w:rPr>
        <w:t xml:space="preserve">Kimon </w:t>
      </w:r>
      <w:proofErr w:type="spellStart"/>
      <w:r w:rsidRPr="00E644B3">
        <w:rPr>
          <w:rFonts w:asciiTheme="minorHAnsi" w:hAnsiTheme="minorHAnsi"/>
          <w:b/>
          <w:color w:val="1C1C1A"/>
          <w:sz w:val="22"/>
          <w:szCs w:val="22"/>
        </w:rPr>
        <w:t>Kouris</w:t>
      </w:r>
      <w:proofErr w:type="spellEnd"/>
      <w:r w:rsidRPr="00E644B3">
        <w:rPr>
          <w:rFonts w:asciiTheme="minorHAnsi" w:hAnsiTheme="minorHAnsi"/>
          <w:color w:val="1C1C1A"/>
          <w:sz w:val="22"/>
          <w:szCs w:val="22"/>
        </w:rPr>
        <w:br/>
        <w:t xml:space="preserve">Solon </w:t>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b/>
          <w:color w:val="1C1C1A"/>
          <w:sz w:val="22"/>
          <w:szCs w:val="22"/>
        </w:rPr>
        <w:t xml:space="preserve">Solon </w:t>
      </w:r>
      <w:proofErr w:type="spellStart"/>
      <w:r w:rsidRPr="00E644B3">
        <w:rPr>
          <w:rFonts w:asciiTheme="minorHAnsi" w:hAnsiTheme="minorHAnsi"/>
          <w:b/>
          <w:color w:val="1C1C1A"/>
          <w:sz w:val="22"/>
          <w:szCs w:val="22"/>
        </w:rPr>
        <w:t>Lekkas</w:t>
      </w:r>
      <w:proofErr w:type="spellEnd"/>
      <w:r w:rsidRPr="00E644B3">
        <w:rPr>
          <w:rFonts w:asciiTheme="minorHAnsi" w:hAnsiTheme="minorHAnsi"/>
          <w:color w:val="1C1C1A"/>
          <w:sz w:val="22"/>
          <w:szCs w:val="22"/>
        </w:rPr>
        <w:br/>
      </w:r>
      <w:r w:rsidR="00E42451">
        <w:rPr>
          <w:rFonts w:asciiTheme="minorHAnsi" w:hAnsiTheme="minorHAnsi"/>
          <w:color w:val="1C1C1A"/>
          <w:sz w:val="22"/>
          <w:szCs w:val="22"/>
        </w:rPr>
        <w:t>Vater</w:t>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proofErr w:type="spellStart"/>
      <w:r w:rsidRPr="00E644B3">
        <w:rPr>
          <w:rFonts w:asciiTheme="minorHAnsi" w:hAnsiTheme="minorHAnsi"/>
          <w:b/>
          <w:color w:val="1C1C1A"/>
          <w:sz w:val="22"/>
          <w:szCs w:val="22"/>
        </w:rPr>
        <w:t>Yannis</w:t>
      </w:r>
      <w:proofErr w:type="spellEnd"/>
      <w:r w:rsidRPr="00E644B3">
        <w:rPr>
          <w:rFonts w:asciiTheme="minorHAnsi" w:hAnsiTheme="minorHAnsi"/>
          <w:b/>
          <w:color w:val="1C1C1A"/>
          <w:sz w:val="22"/>
          <w:szCs w:val="22"/>
        </w:rPr>
        <w:t xml:space="preserve"> </w:t>
      </w:r>
      <w:proofErr w:type="spellStart"/>
      <w:r w:rsidRPr="00E644B3">
        <w:rPr>
          <w:rFonts w:asciiTheme="minorHAnsi" w:hAnsiTheme="minorHAnsi"/>
          <w:b/>
          <w:color w:val="1C1C1A"/>
          <w:sz w:val="22"/>
          <w:szCs w:val="22"/>
        </w:rPr>
        <w:t>Bostantzglou</w:t>
      </w:r>
      <w:proofErr w:type="spellEnd"/>
      <w:r w:rsidRPr="00E644B3">
        <w:rPr>
          <w:rFonts w:asciiTheme="minorHAnsi" w:hAnsiTheme="minorHAnsi"/>
          <w:color w:val="1C1C1A"/>
          <w:sz w:val="22"/>
          <w:szCs w:val="22"/>
        </w:rPr>
        <w:t xml:space="preserve"> </w:t>
      </w:r>
      <w:r w:rsidRPr="00E644B3">
        <w:rPr>
          <w:rFonts w:asciiTheme="minorHAnsi" w:hAnsiTheme="minorHAnsi"/>
          <w:color w:val="1C1C1A"/>
          <w:sz w:val="22"/>
          <w:szCs w:val="22"/>
        </w:rPr>
        <w:br/>
        <w:t xml:space="preserve">Maria </w:t>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b/>
          <w:color w:val="1C1C1A"/>
          <w:sz w:val="22"/>
          <w:szCs w:val="22"/>
        </w:rPr>
        <w:t>Eleftheria Komi</w:t>
      </w:r>
    </w:p>
    <w:p w:rsidR="00E644B3" w:rsidRPr="00E644B3" w:rsidRDefault="00E644B3" w:rsidP="00E644B3">
      <w:pPr>
        <w:pStyle w:val="StandardWeb"/>
        <w:spacing w:before="0" w:beforeAutospacing="0" w:after="0" w:afterAutospacing="0" w:line="276" w:lineRule="auto"/>
        <w:rPr>
          <w:rFonts w:asciiTheme="minorHAnsi" w:hAnsiTheme="minorHAnsi"/>
          <w:color w:val="1C1C1A"/>
          <w:sz w:val="22"/>
          <w:szCs w:val="22"/>
        </w:rPr>
      </w:pPr>
    </w:p>
    <w:p w:rsidR="00E644B3" w:rsidRPr="00E644B3" w:rsidRDefault="00E644B3" w:rsidP="00E644B3">
      <w:pPr>
        <w:pStyle w:val="StandardWeb"/>
        <w:spacing w:before="0" w:beforeAutospacing="0" w:after="0" w:afterAutospacing="0" w:line="276" w:lineRule="auto"/>
        <w:rPr>
          <w:rFonts w:asciiTheme="minorHAnsi" w:hAnsiTheme="minorHAnsi"/>
          <w:b/>
          <w:color w:val="365F91" w:themeColor="accent1" w:themeShade="BF"/>
          <w:sz w:val="28"/>
          <w:szCs w:val="22"/>
        </w:rPr>
      </w:pPr>
      <w:r w:rsidRPr="00E644B3">
        <w:rPr>
          <w:rFonts w:asciiTheme="minorHAnsi" w:hAnsiTheme="minorHAnsi"/>
          <w:b/>
          <w:color w:val="365F91" w:themeColor="accent1" w:themeShade="BF"/>
          <w:sz w:val="28"/>
          <w:szCs w:val="22"/>
        </w:rPr>
        <w:t>CREW</w:t>
      </w:r>
      <w:r>
        <w:rPr>
          <w:rFonts w:asciiTheme="minorHAnsi" w:hAnsiTheme="minorHAnsi"/>
          <w:b/>
          <w:color w:val="365F91" w:themeColor="accent1" w:themeShade="BF"/>
          <w:sz w:val="28"/>
          <w:szCs w:val="22"/>
        </w:rPr>
        <w:br/>
      </w:r>
      <w:r w:rsidRPr="00E644B3">
        <w:rPr>
          <w:rFonts w:asciiTheme="minorHAnsi" w:hAnsiTheme="minorHAnsi"/>
          <w:b/>
          <w:color w:val="365F91" w:themeColor="accent1" w:themeShade="BF"/>
          <w:sz w:val="28"/>
          <w:szCs w:val="22"/>
        </w:rPr>
        <w:br/>
      </w:r>
      <w:r w:rsidRPr="00E644B3">
        <w:rPr>
          <w:rFonts w:asciiTheme="minorHAnsi" w:hAnsiTheme="minorHAnsi"/>
          <w:color w:val="1C1C1A"/>
          <w:sz w:val="22"/>
          <w:szCs w:val="22"/>
        </w:rPr>
        <w:t>Buch &amp; Regie</w:t>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b/>
          <w:color w:val="1C1C1A"/>
          <w:sz w:val="22"/>
          <w:szCs w:val="22"/>
        </w:rPr>
        <w:t xml:space="preserve">Tony </w:t>
      </w:r>
      <w:proofErr w:type="spellStart"/>
      <w:r w:rsidRPr="00E644B3">
        <w:rPr>
          <w:rFonts w:asciiTheme="minorHAnsi" w:hAnsiTheme="minorHAnsi"/>
          <w:b/>
          <w:color w:val="1C1C1A"/>
          <w:sz w:val="22"/>
          <w:szCs w:val="22"/>
        </w:rPr>
        <w:t>Gatlif</w:t>
      </w:r>
      <w:proofErr w:type="spellEnd"/>
      <w:r w:rsidRPr="00E644B3">
        <w:rPr>
          <w:rFonts w:asciiTheme="minorHAnsi" w:hAnsiTheme="minorHAnsi"/>
          <w:b/>
          <w:color w:val="1C1C1A"/>
          <w:sz w:val="22"/>
          <w:szCs w:val="22"/>
        </w:rPr>
        <w:br/>
      </w:r>
      <w:r w:rsidRPr="00E644B3">
        <w:rPr>
          <w:rFonts w:asciiTheme="minorHAnsi" w:hAnsiTheme="minorHAnsi"/>
          <w:color w:val="1C1C1A"/>
          <w:sz w:val="22"/>
          <w:szCs w:val="22"/>
        </w:rPr>
        <w:t xml:space="preserve"> Produzent</w:t>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b/>
          <w:color w:val="1C1C1A"/>
          <w:sz w:val="22"/>
          <w:szCs w:val="22"/>
        </w:rPr>
        <w:t xml:space="preserve">Delphine </w:t>
      </w:r>
      <w:proofErr w:type="spellStart"/>
      <w:r w:rsidRPr="00E644B3">
        <w:rPr>
          <w:rFonts w:asciiTheme="minorHAnsi" w:hAnsiTheme="minorHAnsi"/>
          <w:b/>
          <w:color w:val="1C1C1A"/>
          <w:sz w:val="22"/>
          <w:szCs w:val="22"/>
        </w:rPr>
        <w:t>Mantoulet</w:t>
      </w:r>
      <w:proofErr w:type="spellEnd"/>
      <w:r w:rsidRPr="00E644B3">
        <w:rPr>
          <w:rFonts w:asciiTheme="minorHAnsi" w:hAnsiTheme="minorHAnsi"/>
          <w:color w:val="1C1C1A"/>
          <w:sz w:val="22"/>
          <w:szCs w:val="22"/>
        </w:rPr>
        <w:br/>
        <w:t>Koproduzenten</w:t>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b/>
          <w:bCs/>
          <w:color w:val="1C1C1A"/>
          <w:sz w:val="22"/>
          <w:szCs w:val="22"/>
        </w:rPr>
        <w:t xml:space="preserve">Francis </w:t>
      </w:r>
      <w:proofErr w:type="spellStart"/>
      <w:r w:rsidRPr="00E644B3">
        <w:rPr>
          <w:rFonts w:asciiTheme="minorHAnsi" w:hAnsiTheme="minorHAnsi"/>
          <w:b/>
          <w:bCs/>
          <w:color w:val="1C1C1A"/>
          <w:sz w:val="22"/>
          <w:szCs w:val="22"/>
        </w:rPr>
        <w:t>Boespflug</w:t>
      </w:r>
      <w:proofErr w:type="spellEnd"/>
      <w:r w:rsidRPr="00E644B3">
        <w:rPr>
          <w:rFonts w:asciiTheme="minorHAnsi" w:hAnsiTheme="minorHAnsi"/>
          <w:b/>
          <w:bCs/>
          <w:color w:val="1C1C1A"/>
          <w:sz w:val="22"/>
          <w:szCs w:val="22"/>
        </w:rPr>
        <w:t xml:space="preserve">, Stéphane </w:t>
      </w:r>
      <w:proofErr w:type="spellStart"/>
      <w:r w:rsidRPr="00E644B3">
        <w:rPr>
          <w:rFonts w:asciiTheme="minorHAnsi" w:hAnsiTheme="minorHAnsi"/>
          <w:b/>
          <w:bCs/>
          <w:color w:val="1C1C1A"/>
          <w:sz w:val="22"/>
          <w:szCs w:val="22"/>
        </w:rPr>
        <w:t>Parthenay</w:t>
      </w:r>
      <w:proofErr w:type="spellEnd"/>
      <w:r w:rsidRPr="00E644B3">
        <w:rPr>
          <w:rFonts w:asciiTheme="minorHAnsi" w:hAnsiTheme="minorHAnsi"/>
          <w:color w:val="1C1C1A"/>
          <w:sz w:val="22"/>
          <w:szCs w:val="22"/>
        </w:rPr>
        <w:br/>
        <w:t xml:space="preserve">Kamera </w:t>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b/>
          <w:bCs/>
          <w:color w:val="1C1C1A"/>
          <w:sz w:val="22"/>
          <w:szCs w:val="22"/>
        </w:rPr>
        <w:t xml:space="preserve">Patrick </w:t>
      </w:r>
      <w:proofErr w:type="spellStart"/>
      <w:r w:rsidRPr="00E644B3">
        <w:rPr>
          <w:rFonts w:asciiTheme="minorHAnsi" w:hAnsiTheme="minorHAnsi"/>
          <w:b/>
          <w:bCs/>
          <w:color w:val="1C1C1A"/>
          <w:sz w:val="22"/>
          <w:szCs w:val="22"/>
        </w:rPr>
        <w:t>Ghiringhelli</w:t>
      </w:r>
      <w:proofErr w:type="spellEnd"/>
      <w:r w:rsidR="00903010">
        <w:rPr>
          <w:rFonts w:asciiTheme="minorHAnsi" w:hAnsiTheme="minorHAnsi"/>
          <w:color w:val="1C1C1A"/>
          <w:sz w:val="22"/>
          <w:szCs w:val="22"/>
        </w:rPr>
        <w:br/>
        <w:t>To</w:t>
      </w:r>
      <w:r w:rsidRPr="00E644B3">
        <w:rPr>
          <w:rFonts w:asciiTheme="minorHAnsi" w:hAnsiTheme="minorHAnsi"/>
          <w:color w:val="1C1C1A"/>
          <w:sz w:val="22"/>
          <w:szCs w:val="22"/>
        </w:rPr>
        <w:t xml:space="preserve">n </w:t>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b/>
          <w:bCs/>
          <w:color w:val="1C1C1A"/>
          <w:sz w:val="22"/>
          <w:szCs w:val="22"/>
        </w:rPr>
        <w:t xml:space="preserve">Philippe </w:t>
      </w:r>
      <w:proofErr w:type="spellStart"/>
      <w:r w:rsidRPr="00E644B3">
        <w:rPr>
          <w:rFonts w:asciiTheme="minorHAnsi" w:hAnsiTheme="minorHAnsi"/>
          <w:b/>
          <w:bCs/>
          <w:color w:val="1C1C1A"/>
          <w:sz w:val="22"/>
          <w:szCs w:val="22"/>
        </w:rPr>
        <w:t>Welsh</w:t>
      </w:r>
      <w:proofErr w:type="spellEnd"/>
      <w:r w:rsidRPr="00E644B3">
        <w:rPr>
          <w:rFonts w:asciiTheme="minorHAnsi" w:hAnsiTheme="minorHAnsi"/>
          <w:color w:val="1C1C1A"/>
          <w:sz w:val="22"/>
          <w:szCs w:val="22"/>
        </w:rPr>
        <w:br/>
        <w:t xml:space="preserve">Regieassistent </w:t>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b/>
          <w:bCs/>
          <w:color w:val="1C1C1A"/>
          <w:sz w:val="22"/>
          <w:szCs w:val="22"/>
        </w:rPr>
        <w:t xml:space="preserve">Valentin </w:t>
      </w:r>
      <w:proofErr w:type="spellStart"/>
      <w:r w:rsidRPr="00E644B3">
        <w:rPr>
          <w:rFonts w:asciiTheme="minorHAnsi" w:hAnsiTheme="minorHAnsi"/>
          <w:b/>
          <w:bCs/>
          <w:color w:val="1C1C1A"/>
          <w:sz w:val="22"/>
          <w:szCs w:val="22"/>
        </w:rPr>
        <w:t>Dahmani</w:t>
      </w:r>
      <w:proofErr w:type="spellEnd"/>
      <w:r w:rsidRPr="00E644B3">
        <w:rPr>
          <w:rFonts w:asciiTheme="minorHAnsi" w:hAnsiTheme="minorHAnsi"/>
          <w:color w:val="1C1C1A"/>
          <w:sz w:val="22"/>
          <w:szCs w:val="22"/>
        </w:rPr>
        <w:br/>
      </w:r>
      <w:proofErr w:type="spellStart"/>
      <w:r w:rsidRPr="00E644B3">
        <w:rPr>
          <w:rFonts w:asciiTheme="minorHAnsi" w:hAnsiTheme="minorHAnsi"/>
          <w:color w:val="1C1C1A"/>
          <w:sz w:val="22"/>
          <w:szCs w:val="22"/>
        </w:rPr>
        <w:t>Continuity</w:t>
      </w:r>
      <w:proofErr w:type="spellEnd"/>
      <w:r w:rsidRPr="00E644B3">
        <w:rPr>
          <w:rFonts w:asciiTheme="minorHAnsi" w:hAnsiTheme="minorHAnsi"/>
          <w:color w:val="1C1C1A"/>
          <w:sz w:val="22"/>
          <w:szCs w:val="22"/>
        </w:rPr>
        <w:t xml:space="preserve"> </w:t>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b/>
          <w:bCs/>
          <w:color w:val="1C1C1A"/>
          <w:sz w:val="22"/>
          <w:szCs w:val="22"/>
        </w:rPr>
        <w:t xml:space="preserve">Andra </w:t>
      </w:r>
      <w:proofErr w:type="spellStart"/>
      <w:r w:rsidRPr="00E644B3">
        <w:rPr>
          <w:rFonts w:asciiTheme="minorHAnsi" w:hAnsiTheme="minorHAnsi"/>
          <w:b/>
          <w:bCs/>
          <w:color w:val="1C1C1A"/>
          <w:sz w:val="22"/>
          <w:szCs w:val="22"/>
        </w:rPr>
        <w:t>Barbuica</w:t>
      </w:r>
      <w:proofErr w:type="spellEnd"/>
      <w:r w:rsidRPr="00E644B3">
        <w:rPr>
          <w:rFonts w:asciiTheme="minorHAnsi" w:hAnsiTheme="minorHAnsi"/>
          <w:color w:val="1C1C1A"/>
          <w:sz w:val="22"/>
          <w:szCs w:val="22"/>
        </w:rPr>
        <w:br/>
        <w:t>Schnitt</w:t>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b/>
          <w:bCs/>
          <w:color w:val="1C1C1A"/>
          <w:sz w:val="22"/>
          <w:szCs w:val="22"/>
        </w:rPr>
        <w:t xml:space="preserve">Monique </w:t>
      </w:r>
      <w:proofErr w:type="spellStart"/>
      <w:r w:rsidRPr="00E644B3">
        <w:rPr>
          <w:rFonts w:asciiTheme="minorHAnsi" w:hAnsiTheme="minorHAnsi"/>
          <w:b/>
          <w:bCs/>
          <w:color w:val="1C1C1A"/>
          <w:sz w:val="22"/>
          <w:szCs w:val="22"/>
        </w:rPr>
        <w:t>Dartonne</w:t>
      </w:r>
      <w:proofErr w:type="spellEnd"/>
      <w:r w:rsidRPr="00E644B3">
        <w:rPr>
          <w:rFonts w:asciiTheme="minorHAnsi" w:hAnsiTheme="minorHAnsi"/>
          <w:color w:val="1C1C1A"/>
          <w:sz w:val="22"/>
          <w:szCs w:val="22"/>
        </w:rPr>
        <w:br/>
        <w:t xml:space="preserve">Tonschnitt </w:t>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b/>
          <w:bCs/>
          <w:color w:val="1C1C1A"/>
          <w:sz w:val="22"/>
          <w:szCs w:val="22"/>
        </w:rPr>
        <w:t xml:space="preserve">Adam </w:t>
      </w:r>
      <w:proofErr w:type="spellStart"/>
      <w:r w:rsidRPr="00E644B3">
        <w:rPr>
          <w:rFonts w:asciiTheme="minorHAnsi" w:hAnsiTheme="minorHAnsi"/>
          <w:b/>
          <w:bCs/>
          <w:color w:val="1C1C1A"/>
          <w:sz w:val="22"/>
          <w:szCs w:val="22"/>
        </w:rPr>
        <w:t>Wolny</w:t>
      </w:r>
      <w:proofErr w:type="spellEnd"/>
      <w:r w:rsidRPr="00E644B3">
        <w:rPr>
          <w:rFonts w:asciiTheme="minorHAnsi" w:hAnsiTheme="minorHAnsi"/>
          <w:color w:val="1C1C1A"/>
          <w:sz w:val="22"/>
          <w:szCs w:val="22"/>
        </w:rPr>
        <w:br/>
        <w:t xml:space="preserve">Mischung </w:t>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color w:val="1C1C1A"/>
          <w:sz w:val="22"/>
          <w:szCs w:val="22"/>
        </w:rPr>
        <w:tab/>
      </w:r>
      <w:r w:rsidRPr="00E644B3">
        <w:rPr>
          <w:rFonts w:asciiTheme="minorHAnsi" w:hAnsiTheme="minorHAnsi"/>
          <w:b/>
          <w:bCs/>
          <w:color w:val="1C1C1A"/>
          <w:sz w:val="22"/>
          <w:szCs w:val="22"/>
        </w:rPr>
        <w:t xml:space="preserve">Dominique </w:t>
      </w:r>
      <w:proofErr w:type="spellStart"/>
      <w:r w:rsidRPr="00E644B3">
        <w:rPr>
          <w:rFonts w:asciiTheme="minorHAnsi" w:hAnsiTheme="minorHAnsi"/>
          <w:b/>
          <w:bCs/>
          <w:color w:val="1C1C1A"/>
          <w:sz w:val="22"/>
          <w:szCs w:val="22"/>
        </w:rPr>
        <w:t>Gaborieau</w:t>
      </w:r>
      <w:proofErr w:type="spellEnd"/>
      <w:r w:rsidRPr="00E644B3">
        <w:rPr>
          <w:rFonts w:asciiTheme="minorHAnsi" w:hAnsiTheme="minorHAnsi"/>
          <w:color w:val="1C1C1A"/>
          <w:sz w:val="22"/>
          <w:szCs w:val="22"/>
        </w:rPr>
        <w:br/>
        <w:t xml:space="preserve">Herstellungsleiter </w:t>
      </w:r>
      <w:r w:rsidRPr="00E644B3">
        <w:rPr>
          <w:rFonts w:asciiTheme="minorHAnsi" w:hAnsiTheme="minorHAnsi"/>
          <w:b/>
          <w:bCs/>
          <w:color w:val="1C1C1A"/>
          <w:sz w:val="22"/>
          <w:szCs w:val="22"/>
        </w:rPr>
        <w:tab/>
      </w:r>
      <w:r w:rsidRPr="00E644B3">
        <w:rPr>
          <w:rFonts w:asciiTheme="minorHAnsi" w:hAnsiTheme="minorHAnsi"/>
          <w:b/>
          <w:bCs/>
          <w:color w:val="1C1C1A"/>
          <w:sz w:val="22"/>
          <w:szCs w:val="22"/>
        </w:rPr>
        <w:tab/>
        <w:t xml:space="preserve">Sylvain </w:t>
      </w:r>
      <w:proofErr w:type="spellStart"/>
      <w:r w:rsidRPr="00E644B3">
        <w:rPr>
          <w:rFonts w:asciiTheme="minorHAnsi" w:hAnsiTheme="minorHAnsi"/>
          <w:b/>
          <w:bCs/>
          <w:color w:val="1C1C1A"/>
          <w:sz w:val="22"/>
          <w:szCs w:val="22"/>
        </w:rPr>
        <w:t>Mehez</w:t>
      </w:r>
      <w:proofErr w:type="spellEnd"/>
    </w:p>
    <w:p w:rsidR="00E644B3" w:rsidRPr="0084039F" w:rsidRDefault="00E644B3" w:rsidP="00E644B3">
      <w:pPr>
        <w:pStyle w:val="StandardWeb"/>
        <w:spacing w:before="0" w:beforeAutospacing="0" w:after="0" w:afterAutospacing="0" w:line="276" w:lineRule="auto"/>
        <w:rPr>
          <w:rFonts w:asciiTheme="minorHAnsi" w:hAnsiTheme="minorHAnsi"/>
          <w:b/>
          <w:bCs/>
          <w:color w:val="1C1C1A"/>
          <w:sz w:val="22"/>
          <w:szCs w:val="22"/>
        </w:rPr>
      </w:pPr>
      <w:r w:rsidRPr="0084039F">
        <w:rPr>
          <w:rFonts w:asciiTheme="minorHAnsi" w:hAnsiTheme="minorHAnsi"/>
          <w:color w:val="1C1C1A"/>
          <w:sz w:val="22"/>
          <w:szCs w:val="22"/>
        </w:rPr>
        <w:t>Eine Produktion von</w:t>
      </w:r>
      <w:r w:rsidRPr="0084039F">
        <w:rPr>
          <w:rFonts w:asciiTheme="minorHAnsi" w:hAnsiTheme="minorHAnsi"/>
          <w:color w:val="1C1C1A"/>
          <w:sz w:val="22"/>
          <w:szCs w:val="22"/>
        </w:rPr>
        <w:tab/>
      </w:r>
      <w:r w:rsidRPr="0084039F">
        <w:rPr>
          <w:rFonts w:asciiTheme="minorHAnsi" w:hAnsiTheme="minorHAnsi"/>
          <w:color w:val="1C1C1A"/>
          <w:sz w:val="22"/>
          <w:szCs w:val="22"/>
        </w:rPr>
        <w:tab/>
      </w:r>
      <w:r w:rsidRPr="0084039F">
        <w:rPr>
          <w:rFonts w:asciiTheme="minorHAnsi" w:hAnsiTheme="minorHAnsi"/>
          <w:b/>
          <w:bCs/>
          <w:color w:val="1C1C1A"/>
          <w:sz w:val="22"/>
          <w:szCs w:val="22"/>
        </w:rPr>
        <w:t>Princes Production</w:t>
      </w:r>
    </w:p>
    <w:p w:rsidR="00E644B3" w:rsidRPr="0084039F" w:rsidRDefault="00E644B3" w:rsidP="00E644B3">
      <w:pPr>
        <w:pStyle w:val="StandardWeb"/>
        <w:spacing w:before="0" w:beforeAutospacing="0" w:after="0" w:afterAutospacing="0" w:line="276" w:lineRule="auto"/>
        <w:ind w:left="2832" w:hanging="2832"/>
        <w:rPr>
          <w:rFonts w:asciiTheme="minorHAnsi" w:hAnsiTheme="minorHAnsi"/>
          <w:color w:val="1C1C1A"/>
          <w:sz w:val="22"/>
          <w:szCs w:val="22"/>
        </w:rPr>
      </w:pPr>
      <w:r w:rsidRPr="0084039F">
        <w:rPr>
          <w:rFonts w:asciiTheme="minorHAnsi" w:hAnsiTheme="minorHAnsi"/>
          <w:color w:val="1C1C1A"/>
          <w:sz w:val="22"/>
          <w:szCs w:val="22"/>
        </w:rPr>
        <w:t>In Koproduktion mit</w:t>
      </w:r>
      <w:r w:rsidRPr="0084039F">
        <w:rPr>
          <w:rFonts w:asciiTheme="minorHAnsi" w:hAnsiTheme="minorHAnsi"/>
          <w:color w:val="1C1C1A"/>
          <w:sz w:val="22"/>
          <w:szCs w:val="22"/>
        </w:rPr>
        <w:tab/>
      </w:r>
      <w:r w:rsidRPr="0084039F">
        <w:rPr>
          <w:rFonts w:asciiTheme="minorHAnsi" w:hAnsiTheme="minorHAnsi"/>
          <w:b/>
          <w:bCs/>
          <w:color w:val="1C1C1A"/>
          <w:sz w:val="22"/>
          <w:szCs w:val="22"/>
        </w:rPr>
        <w:t xml:space="preserve">Pyramide </w:t>
      </w:r>
      <w:proofErr w:type="spellStart"/>
      <w:r w:rsidRPr="0084039F">
        <w:rPr>
          <w:rFonts w:asciiTheme="minorHAnsi" w:hAnsiTheme="minorHAnsi"/>
          <w:b/>
          <w:bCs/>
          <w:color w:val="1C1C1A"/>
          <w:sz w:val="22"/>
          <w:szCs w:val="22"/>
        </w:rPr>
        <w:t>Productions</w:t>
      </w:r>
      <w:proofErr w:type="spellEnd"/>
      <w:r w:rsidRPr="0084039F">
        <w:rPr>
          <w:rFonts w:asciiTheme="minorHAnsi" w:hAnsiTheme="minorHAnsi"/>
          <w:b/>
          <w:bCs/>
          <w:color w:val="1C1C1A"/>
          <w:sz w:val="22"/>
          <w:szCs w:val="22"/>
        </w:rPr>
        <w:t xml:space="preserve">, Blonde, </w:t>
      </w:r>
      <w:proofErr w:type="spellStart"/>
      <w:r w:rsidRPr="0084039F">
        <w:rPr>
          <w:rFonts w:asciiTheme="minorHAnsi" w:hAnsiTheme="minorHAnsi"/>
          <w:b/>
          <w:bCs/>
          <w:color w:val="1C1C1A"/>
          <w:sz w:val="22"/>
          <w:szCs w:val="22"/>
        </w:rPr>
        <w:t>Güverte</w:t>
      </w:r>
      <w:proofErr w:type="spellEnd"/>
      <w:r w:rsidRPr="0084039F">
        <w:rPr>
          <w:rFonts w:asciiTheme="minorHAnsi" w:hAnsiTheme="minorHAnsi"/>
          <w:b/>
          <w:bCs/>
          <w:color w:val="1C1C1A"/>
          <w:sz w:val="22"/>
          <w:szCs w:val="22"/>
        </w:rPr>
        <w:t xml:space="preserve"> Films, Auvergne-Rhône Alpes </w:t>
      </w:r>
      <w:proofErr w:type="spellStart"/>
      <w:r w:rsidRPr="0084039F">
        <w:rPr>
          <w:rFonts w:asciiTheme="minorHAnsi" w:hAnsiTheme="minorHAnsi"/>
          <w:b/>
          <w:bCs/>
          <w:color w:val="1C1C1A"/>
          <w:sz w:val="22"/>
          <w:szCs w:val="22"/>
        </w:rPr>
        <w:t>Cinéma</w:t>
      </w:r>
      <w:proofErr w:type="spellEnd"/>
      <w:r w:rsidRPr="0084039F">
        <w:rPr>
          <w:rFonts w:asciiTheme="minorHAnsi" w:hAnsiTheme="minorHAnsi"/>
          <w:b/>
          <w:bCs/>
          <w:color w:val="1C1C1A"/>
          <w:sz w:val="22"/>
          <w:szCs w:val="22"/>
        </w:rPr>
        <w:t xml:space="preserve"> </w:t>
      </w:r>
      <w:r w:rsidRPr="0084039F">
        <w:rPr>
          <w:rFonts w:asciiTheme="minorHAnsi" w:hAnsiTheme="minorHAnsi"/>
          <w:color w:val="1C1C1A"/>
          <w:sz w:val="22"/>
          <w:szCs w:val="22"/>
        </w:rPr>
        <w:t xml:space="preserve">et </w:t>
      </w:r>
      <w:r w:rsidRPr="0084039F">
        <w:rPr>
          <w:rFonts w:asciiTheme="minorHAnsi" w:hAnsiTheme="minorHAnsi"/>
          <w:b/>
          <w:bCs/>
          <w:color w:val="1C1C1A"/>
          <w:sz w:val="22"/>
          <w:szCs w:val="22"/>
        </w:rPr>
        <w:t>Princes Films</w:t>
      </w:r>
    </w:p>
    <w:p w:rsidR="00E644B3" w:rsidRDefault="00E644B3">
      <w:pPr>
        <w:pStyle w:val="StandardWeb"/>
        <w:shd w:val="clear" w:color="auto" w:fill="FFFFFF"/>
        <w:spacing w:before="0" w:beforeAutospacing="0" w:after="0" w:afterAutospacing="0" w:line="276" w:lineRule="auto"/>
        <w:rPr>
          <w:rFonts w:asciiTheme="minorHAnsi" w:hAnsiTheme="minorHAnsi"/>
          <w:b/>
          <w:color w:val="365F91" w:themeColor="accent1" w:themeShade="BF"/>
          <w:sz w:val="28"/>
          <w:szCs w:val="22"/>
        </w:rPr>
      </w:pPr>
    </w:p>
    <w:p w:rsidR="00E644B3" w:rsidRDefault="00E644B3">
      <w:pPr>
        <w:pStyle w:val="StandardWeb"/>
        <w:shd w:val="clear" w:color="auto" w:fill="FFFFFF"/>
        <w:spacing w:before="0" w:beforeAutospacing="0" w:after="0" w:afterAutospacing="0" w:line="276" w:lineRule="auto"/>
        <w:rPr>
          <w:rFonts w:asciiTheme="minorHAnsi" w:hAnsiTheme="minorHAnsi"/>
          <w:b/>
          <w:color w:val="365F91" w:themeColor="accent1" w:themeShade="BF"/>
          <w:sz w:val="28"/>
          <w:szCs w:val="22"/>
        </w:rPr>
      </w:pPr>
      <w:r>
        <w:rPr>
          <w:rFonts w:asciiTheme="minorHAnsi" w:hAnsiTheme="minorHAnsi"/>
          <w:b/>
          <w:noProof/>
          <w:color w:val="365F91" w:themeColor="accent1" w:themeShade="BF"/>
          <w:sz w:val="28"/>
          <w:szCs w:val="22"/>
        </w:rPr>
        <w:drawing>
          <wp:anchor distT="0" distB="0" distL="114300" distR="114300" simplePos="0" relativeHeight="251676672" behindDoc="1" locked="0" layoutInCell="1" allowOverlap="1">
            <wp:simplePos x="0" y="0"/>
            <wp:positionH relativeFrom="column">
              <wp:posOffset>500380</wp:posOffset>
            </wp:positionH>
            <wp:positionV relativeFrom="paragraph">
              <wp:posOffset>163195</wp:posOffset>
            </wp:positionV>
            <wp:extent cx="4038600" cy="2686050"/>
            <wp:effectExtent l="19050" t="0" r="0" b="0"/>
            <wp:wrapTight wrapText="bothSides">
              <wp:wrapPolygon edited="0">
                <wp:start x="-102" y="0"/>
                <wp:lineTo x="-102" y="21447"/>
                <wp:lineTo x="21600" y="21447"/>
                <wp:lineTo x="21600" y="0"/>
                <wp:lineTo x="-102" y="0"/>
              </wp:wrapPolygon>
            </wp:wrapTight>
            <wp:docPr id="4" name="Grafik 3" descr="DJAM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AM_01.jpg"/>
                    <pic:cNvPicPr/>
                  </pic:nvPicPr>
                  <pic:blipFill>
                    <a:blip r:embed="rId11" cstate="print"/>
                    <a:stretch>
                      <a:fillRect/>
                    </a:stretch>
                  </pic:blipFill>
                  <pic:spPr>
                    <a:xfrm>
                      <a:off x="0" y="0"/>
                      <a:ext cx="4038600" cy="2686050"/>
                    </a:xfrm>
                    <a:prstGeom prst="rect">
                      <a:avLst/>
                    </a:prstGeom>
                  </pic:spPr>
                </pic:pic>
              </a:graphicData>
            </a:graphic>
          </wp:anchor>
        </w:drawing>
      </w:r>
    </w:p>
    <w:p w:rsidR="00E644B3" w:rsidRDefault="00E644B3">
      <w:pPr>
        <w:pStyle w:val="StandardWeb"/>
        <w:shd w:val="clear" w:color="auto" w:fill="FFFFFF"/>
        <w:spacing w:before="0" w:beforeAutospacing="0" w:after="0" w:afterAutospacing="0" w:line="276" w:lineRule="auto"/>
        <w:rPr>
          <w:rFonts w:asciiTheme="minorHAnsi" w:hAnsiTheme="minorHAnsi"/>
          <w:b/>
          <w:color w:val="365F91" w:themeColor="accent1" w:themeShade="BF"/>
          <w:sz w:val="28"/>
          <w:szCs w:val="22"/>
        </w:rPr>
      </w:pPr>
    </w:p>
    <w:p w:rsidR="00E644B3" w:rsidRDefault="00E644B3">
      <w:pPr>
        <w:pStyle w:val="StandardWeb"/>
        <w:shd w:val="clear" w:color="auto" w:fill="FFFFFF"/>
        <w:spacing w:before="0" w:beforeAutospacing="0" w:after="0" w:afterAutospacing="0" w:line="276" w:lineRule="auto"/>
        <w:rPr>
          <w:rFonts w:asciiTheme="minorHAnsi" w:hAnsiTheme="minorHAnsi"/>
          <w:b/>
          <w:color w:val="365F91" w:themeColor="accent1" w:themeShade="BF"/>
          <w:sz w:val="28"/>
          <w:szCs w:val="22"/>
        </w:rPr>
      </w:pPr>
    </w:p>
    <w:p w:rsidR="00E644B3" w:rsidRDefault="00E644B3">
      <w:pPr>
        <w:pStyle w:val="StandardWeb"/>
        <w:shd w:val="clear" w:color="auto" w:fill="FFFFFF"/>
        <w:spacing w:before="0" w:beforeAutospacing="0" w:after="0" w:afterAutospacing="0" w:line="276" w:lineRule="auto"/>
        <w:rPr>
          <w:rFonts w:asciiTheme="minorHAnsi" w:hAnsiTheme="minorHAnsi"/>
          <w:b/>
          <w:color w:val="365F91" w:themeColor="accent1" w:themeShade="BF"/>
          <w:sz w:val="28"/>
          <w:szCs w:val="22"/>
        </w:rPr>
      </w:pPr>
    </w:p>
    <w:p w:rsidR="00E644B3" w:rsidRDefault="00E644B3">
      <w:pPr>
        <w:pStyle w:val="StandardWeb"/>
        <w:shd w:val="clear" w:color="auto" w:fill="FFFFFF"/>
        <w:spacing w:before="0" w:beforeAutospacing="0" w:after="0" w:afterAutospacing="0" w:line="276" w:lineRule="auto"/>
        <w:rPr>
          <w:rFonts w:asciiTheme="minorHAnsi" w:hAnsiTheme="minorHAnsi"/>
          <w:b/>
          <w:color w:val="365F91" w:themeColor="accent1" w:themeShade="BF"/>
          <w:sz w:val="28"/>
          <w:szCs w:val="22"/>
        </w:rPr>
      </w:pPr>
    </w:p>
    <w:p w:rsidR="00E644B3" w:rsidRDefault="00E644B3">
      <w:pPr>
        <w:pStyle w:val="StandardWeb"/>
        <w:shd w:val="clear" w:color="auto" w:fill="FFFFFF"/>
        <w:spacing w:before="0" w:beforeAutospacing="0" w:after="0" w:afterAutospacing="0" w:line="276" w:lineRule="auto"/>
        <w:rPr>
          <w:rFonts w:asciiTheme="minorHAnsi" w:hAnsiTheme="minorHAnsi"/>
          <w:b/>
          <w:color w:val="365F91" w:themeColor="accent1" w:themeShade="BF"/>
          <w:sz w:val="28"/>
          <w:szCs w:val="22"/>
        </w:rPr>
      </w:pPr>
    </w:p>
    <w:p w:rsidR="00E644B3" w:rsidRDefault="00E644B3">
      <w:pPr>
        <w:pStyle w:val="StandardWeb"/>
        <w:shd w:val="clear" w:color="auto" w:fill="FFFFFF"/>
        <w:spacing w:before="0" w:beforeAutospacing="0" w:after="0" w:afterAutospacing="0" w:line="276" w:lineRule="auto"/>
        <w:rPr>
          <w:rFonts w:asciiTheme="minorHAnsi" w:hAnsiTheme="minorHAnsi"/>
          <w:b/>
          <w:color w:val="365F91" w:themeColor="accent1" w:themeShade="BF"/>
          <w:sz w:val="28"/>
          <w:szCs w:val="22"/>
        </w:rPr>
      </w:pPr>
    </w:p>
    <w:p w:rsidR="00E644B3" w:rsidRDefault="00E644B3">
      <w:pPr>
        <w:pStyle w:val="StandardWeb"/>
        <w:shd w:val="clear" w:color="auto" w:fill="FFFFFF"/>
        <w:spacing w:before="0" w:beforeAutospacing="0" w:after="0" w:afterAutospacing="0" w:line="276" w:lineRule="auto"/>
        <w:rPr>
          <w:rFonts w:asciiTheme="minorHAnsi" w:hAnsiTheme="minorHAnsi"/>
          <w:b/>
          <w:color w:val="365F91" w:themeColor="accent1" w:themeShade="BF"/>
          <w:sz w:val="28"/>
          <w:szCs w:val="22"/>
        </w:rPr>
      </w:pPr>
    </w:p>
    <w:p w:rsidR="00E644B3" w:rsidRDefault="00E644B3">
      <w:pPr>
        <w:pStyle w:val="StandardWeb"/>
        <w:shd w:val="clear" w:color="auto" w:fill="FFFFFF"/>
        <w:spacing w:before="0" w:beforeAutospacing="0" w:after="0" w:afterAutospacing="0" w:line="276" w:lineRule="auto"/>
        <w:rPr>
          <w:rFonts w:asciiTheme="minorHAnsi" w:hAnsiTheme="minorHAnsi"/>
          <w:b/>
          <w:color w:val="365F91" w:themeColor="accent1" w:themeShade="BF"/>
          <w:sz w:val="28"/>
          <w:szCs w:val="22"/>
        </w:rPr>
      </w:pPr>
    </w:p>
    <w:p w:rsidR="00E644B3" w:rsidRDefault="00E644B3">
      <w:pPr>
        <w:pStyle w:val="StandardWeb"/>
        <w:shd w:val="clear" w:color="auto" w:fill="FFFFFF"/>
        <w:spacing w:before="0" w:beforeAutospacing="0" w:after="0" w:afterAutospacing="0" w:line="276" w:lineRule="auto"/>
        <w:rPr>
          <w:rFonts w:asciiTheme="minorHAnsi" w:hAnsiTheme="minorHAnsi"/>
          <w:b/>
          <w:color w:val="365F91" w:themeColor="accent1" w:themeShade="BF"/>
          <w:sz w:val="28"/>
          <w:szCs w:val="22"/>
        </w:rPr>
      </w:pPr>
    </w:p>
    <w:p w:rsidR="00E644B3" w:rsidRDefault="00E644B3">
      <w:pPr>
        <w:pStyle w:val="StandardWeb"/>
        <w:shd w:val="clear" w:color="auto" w:fill="FFFFFF"/>
        <w:spacing w:before="0" w:beforeAutospacing="0" w:after="0" w:afterAutospacing="0" w:line="276" w:lineRule="auto"/>
        <w:rPr>
          <w:rFonts w:asciiTheme="minorHAnsi" w:hAnsiTheme="minorHAnsi"/>
          <w:b/>
          <w:color w:val="365F91" w:themeColor="accent1" w:themeShade="BF"/>
          <w:sz w:val="28"/>
          <w:szCs w:val="22"/>
        </w:rPr>
      </w:pPr>
    </w:p>
    <w:p w:rsidR="00E644B3" w:rsidRDefault="00E644B3">
      <w:pPr>
        <w:pStyle w:val="StandardWeb"/>
        <w:shd w:val="clear" w:color="auto" w:fill="FFFFFF"/>
        <w:spacing w:before="0" w:beforeAutospacing="0" w:after="0" w:afterAutospacing="0" w:line="276" w:lineRule="auto"/>
        <w:rPr>
          <w:rFonts w:asciiTheme="minorHAnsi" w:hAnsiTheme="minorHAnsi"/>
          <w:b/>
          <w:color w:val="365F91" w:themeColor="accent1" w:themeShade="BF"/>
          <w:sz w:val="28"/>
          <w:szCs w:val="22"/>
        </w:rPr>
      </w:pPr>
    </w:p>
    <w:p w:rsidR="00E644B3" w:rsidRDefault="00E644B3">
      <w:pPr>
        <w:pStyle w:val="StandardWeb"/>
        <w:shd w:val="clear" w:color="auto" w:fill="FFFFFF"/>
        <w:spacing w:before="0" w:beforeAutospacing="0" w:after="0" w:afterAutospacing="0" w:line="276" w:lineRule="auto"/>
        <w:rPr>
          <w:rFonts w:asciiTheme="minorHAnsi" w:hAnsiTheme="minorHAnsi"/>
          <w:b/>
          <w:color w:val="365F91" w:themeColor="accent1" w:themeShade="BF"/>
          <w:sz w:val="28"/>
          <w:szCs w:val="22"/>
        </w:rPr>
      </w:pPr>
    </w:p>
    <w:p w:rsidR="008B17FF" w:rsidRDefault="0086608A">
      <w:pPr>
        <w:pStyle w:val="StandardWeb"/>
        <w:shd w:val="clear" w:color="auto" w:fill="FFFFFF"/>
        <w:spacing w:before="0" w:beforeAutospacing="0" w:after="0" w:afterAutospacing="0" w:line="276" w:lineRule="auto"/>
        <w:rPr>
          <w:rFonts w:asciiTheme="minorHAnsi" w:hAnsiTheme="minorHAnsi" w:cs="Arial"/>
          <w:sz w:val="22"/>
          <w:szCs w:val="22"/>
        </w:rPr>
      </w:pPr>
      <w:r>
        <w:rPr>
          <w:rFonts w:asciiTheme="minorHAnsi" w:hAnsiTheme="minorHAnsi"/>
          <w:b/>
          <w:noProof/>
          <w:color w:val="365F91" w:themeColor="accent1" w:themeShade="BF"/>
          <w:sz w:val="28"/>
          <w:szCs w:val="22"/>
        </w:rPr>
        <w:lastRenderedPageBreak/>
        <w:drawing>
          <wp:anchor distT="0" distB="0" distL="114300" distR="114300" simplePos="0" relativeHeight="251660288" behindDoc="1" locked="0" layoutInCell="1" allowOverlap="1">
            <wp:simplePos x="0" y="0"/>
            <wp:positionH relativeFrom="column">
              <wp:posOffset>4043680</wp:posOffset>
            </wp:positionH>
            <wp:positionV relativeFrom="paragraph">
              <wp:posOffset>347980</wp:posOffset>
            </wp:positionV>
            <wp:extent cx="1581150" cy="1581150"/>
            <wp:effectExtent l="19050" t="0" r="0" b="0"/>
            <wp:wrapTight wrapText="bothSides">
              <wp:wrapPolygon edited="0">
                <wp:start x="-260" y="0"/>
                <wp:lineTo x="-260" y="21340"/>
                <wp:lineTo x="21600" y="21340"/>
                <wp:lineTo x="21600" y="0"/>
                <wp:lineTo x="-260" y="0"/>
              </wp:wrapPolygon>
            </wp:wrapTight>
            <wp:docPr id="3" name="Grafik 2" descr="Photo de Tony Gatlif (Princes Produ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de Tony Gatlif (Princes Productions).jpg"/>
                    <pic:cNvPicPr/>
                  </pic:nvPicPr>
                  <pic:blipFill>
                    <a:blip r:embed="rId12" cstate="print"/>
                    <a:stretch>
                      <a:fillRect/>
                    </a:stretch>
                  </pic:blipFill>
                  <pic:spPr>
                    <a:xfrm>
                      <a:off x="0" y="0"/>
                      <a:ext cx="1581150" cy="1581150"/>
                    </a:xfrm>
                    <a:prstGeom prst="rect">
                      <a:avLst/>
                    </a:prstGeom>
                  </pic:spPr>
                </pic:pic>
              </a:graphicData>
            </a:graphic>
          </wp:anchor>
        </w:drawing>
      </w:r>
      <w:r w:rsidR="00C875FD" w:rsidRPr="00C875FD">
        <w:rPr>
          <w:rFonts w:asciiTheme="minorHAnsi" w:hAnsiTheme="minorHAnsi"/>
          <w:b/>
          <w:color w:val="365F91" w:themeColor="accent1" w:themeShade="BF"/>
          <w:sz w:val="28"/>
          <w:szCs w:val="22"/>
        </w:rPr>
        <w:t>TONY GATLIF (REGISSEUR)</w:t>
      </w:r>
      <w:r w:rsidR="00C875FD">
        <w:rPr>
          <w:rFonts w:asciiTheme="minorHAnsi" w:hAnsiTheme="minorHAnsi"/>
          <w:b/>
          <w:color w:val="365F91" w:themeColor="accent1" w:themeShade="BF"/>
          <w:sz w:val="28"/>
          <w:szCs w:val="22"/>
        </w:rPr>
        <w:br/>
      </w:r>
      <w:r w:rsidR="00C875FD" w:rsidRPr="00C875FD">
        <w:rPr>
          <w:rFonts w:asciiTheme="minorHAnsi" w:hAnsiTheme="minorHAnsi" w:cs="Arial"/>
          <w:sz w:val="22"/>
          <w:szCs w:val="22"/>
        </w:rPr>
        <w:t xml:space="preserve">Tony </w:t>
      </w:r>
      <w:proofErr w:type="spellStart"/>
      <w:r w:rsidR="00C875FD" w:rsidRPr="00C875FD">
        <w:rPr>
          <w:rFonts w:asciiTheme="minorHAnsi" w:hAnsiTheme="minorHAnsi" w:cs="Arial"/>
          <w:sz w:val="22"/>
          <w:szCs w:val="22"/>
        </w:rPr>
        <w:t>Gatlif</w:t>
      </w:r>
      <w:proofErr w:type="spellEnd"/>
      <w:r w:rsidR="00C875FD" w:rsidRPr="00C875FD">
        <w:rPr>
          <w:rFonts w:asciiTheme="minorHAnsi" w:hAnsiTheme="minorHAnsi" w:cs="Arial"/>
          <w:sz w:val="22"/>
          <w:szCs w:val="22"/>
        </w:rPr>
        <w:t xml:space="preserve"> wurde 1948 im damals zu </w:t>
      </w:r>
      <w:hyperlink r:id="rId13" w:tooltip="Frankreich" w:history="1">
        <w:r w:rsidR="00C875FD" w:rsidRPr="00C875FD">
          <w:rPr>
            <w:rStyle w:val="Hyperlink"/>
            <w:rFonts w:asciiTheme="minorHAnsi" w:hAnsiTheme="minorHAnsi" w:cs="Arial"/>
            <w:color w:val="auto"/>
            <w:sz w:val="22"/>
            <w:szCs w:val="22"/>
            <w:u w:val="none"/>
          </w:rPr>
          <w:t>Frankreich</w:t>
        </w:r>
      </w:hyperlink>
      <w:r w:rsidR="00C875FD" w:rsidRPr="00C875FD">
        <w:rPr>
          <w:rFonts w:asciiTheme="minorHAnsi" w:hAnsiTheme="minorHAnsi" w:cs="Arial"/>
          <w:sz w:val="22"/>
          <w:szCs w:val="22"/>
        </w:rPr>
        <w:t> gehörenden Algerien geboren. Sein Vater war </w:t>
      </w:r>
      <w:hyperlink r:id="rId14" w:tooltip="Kabylen" w:history="1">
        <w:r w:rsidR="00C875FD" w:rsidRPr="00C875FD">
          <w:rPr>
            <w:rStyle w:val="Hyperlink"/>
            <w:rFonts w:asciiTheme="minorHAnsi" w:hAnsiTheme="minorHAnsi" w:cs="Arial"/>
            <w:color w:val="auto"/>
            <w:sz w:val="22"/>
            <w:szCs w:val="22"/>
            <w:u w:val="none"/>
          </w:rPr>
          <w:t>Kabyle</w:t>
        </w:r>
      </w:hyperlink>
      <w:r w:rsidR="003E22AD" w:rsidRPr="003E22AD">
        <w:rPr>
          <w:rFonts w:asciiTheme="minorHAnsi" w:hAnsiTheme="minorHAnsi"/>
          <w:sz w:val="22"/>
          <w:szCs w:val="22"/>
        </w:rPr>
        <w:t>, eine Volksgruppe der Berber</w:t>
      </w:r>
      <w:r w:rsidR="00C875FD" w:rsidRPr="001E673E">
        <w:rPr>
          <w:rFonts w:asciiTheme="minorHAnsi" w:hAnsiTheme="minorHAnsi" w:cs="Arial"/>
          <w:sz w:val="22"/>
          <w:szCs w:val="22"/>
        </w:rPr>
        <w:t>,</w:t>
      </w:r>
      <w:r w:rsidR="00C875FD" w:rsidRPr="00C875FD">
        <w:rPr>
          <w:rFonts w:asciiTheme="minorHAnsi" w:hAnsiTheme="minorHAnsi" w:cs="Arial"/>
          <w:sz w:val="22"/>
          <w:szCs w:val="22"/>
        </w:rPr>
        <w:t xml:space="preserve"> seine Mutter </w:t>
      </w:r>
      <w:hyperlink r:id="rId15" w:tooltip="Roma" w:history="1">
        <w:r w:rsidR="00C875FD" w:rsidRPr="00C875FD">
          <w:rPr>
            <w:rStyle w:val="Hyperlink"/>
            <w:rFonts w:asciiTheme="minorHAnsi" w:hAnsiTheme="minorHAnsi" w:cs="Arial"/>
            <w:color w:val="auto"/>
            <w:sz w:val="22"/>
            <w:szCs w:val="22"/>
            <w:u w:val="none"/>
          </w:rPr>
          <w:t>Roma</w:t>
        </w:r>
      </w:hyperlink>
      <w:r w:rsidR="00C875FD" w:rsidRPr="00C875FD">
        <w:rPr>
          <w:rFonts w:asciiTheme="minorHAnsi" w:hAnsiTheme="minorHAnsi" w:cs="Arial"/>
          <w:sz w:val="22"/>
          <w:szCs w:val="22"/>
        </w:rPr>
        <w:t>. Beide Kulturen beeinflussten ihn stark und inspirierten ihn zu einem Großteil seiner Filme.</w:t>
      </w:r>
      <w:r w:rsidR="00C55FF8">
        <w:rPr>
          <w:rFonts w:asciiTheme="minorHAnsi" w:hAnsiTheme="minorHAnsi" w:cs="Arial"/>
          <w:sz w:val="22"/>
          <w:szCs w:val="22"/>
        </w:rPr>
        <w:br/>
      </w:r>
    </w:p>
    <w:p w:rsidR="008B17FF" w:rsidRDefault="00C875FD">
      <w:pPr>
        <w:pStyle w:val="StandardWeb"/>
        <w:shd w:val="clear" w:color="auto" w:fill="FFFFFF"/>
        <w:spacing w:before="0" w:beforeAutospacing="0" w:after="0" w:afterAutospacing="0" w:line="276" w:lineRule="auto"/>
        <w:rPr>
          <w:rFonts w:asciiTheme="minorHAnsi" w:hAnsiTheme="minorHAnsi" w:cs="Arial"/>
          <w:sz w:val="22"/>
          <w:szCs w:val="22"/>
        </w:rPr>
      </w:pPr>
      <w:r w:rsidRPr="00C875FD">
        <w:rPr>
          <w:rFonts w:asciiTheme="minorHAnsi" w:hAnsiTheme="minorHAnsi" w:cs="Arial"/>
          <w:sz w:val="22"/>
          <w:szCs w:val="22"/>
        </w:rPr>
        <w:t xml:space="preserve">Anfang der 1960er Jahre verließ </w:t>
      </w:r>
      <w:proofErr w:type="spellStart"/>
      <w:r w:rsidRPr="00C875FD">
        <w:rPr>
          <w:rFonts w:asciiTheme="minorHAnsi" w:hAnsiTheme="minorHAnsi" w:cs="Arial"/>
          <w:sz w:val="22"/>
          <w:szCs w:val="22"/>
        </w:rPr>
        <w:t>Gatlif</w:t>
      </w:r>
      <w:proofErr w:type="spellEnd"/>
      <w:r w:rsidRPr="00C875FD">
        <w:rPr>
          <w:rFonts w:asciiTheme="minorHAnsi" w:hAnsiTheme="minorHAnsi" w:cs="Arial"/>
          <w:sz w:val="22"/>
          <w:szCs w:val="22"/>
        </w:rPr>
        <w:t xml:space="preserve"> Algerien und wanderte nach Frankreich aus, um dort nach einem Kunststudium Schauspielunterricht zu nehmen. Über die Schauspielerei und das Theater gelangte </w:t>
      </w:r>
      <w:proofErr w:type="spellStart"/>
      <w:r w:rsidRPr="00C875FD">
        <w:rPr>
          <w:rFonts w:asciiTheme="minorHAnsi" w:hAnsiTheme="minorHAnsi" w:cs="Arial"/>
          <w:sz w:val="22"/>
          <w:szCs w:val="22"/>
        </w:rPr>
        <w:t>Gatlif</w:t>
      </w:r>
      <w:proofErr w:type="spellEnd"/>
      <w:r w:rsidRPr="00C875FD">
        <w:rPr>
          <w:rFonts w:asciiTheme="minorHAnsi" w:hAnsiTheme="minorHAnsi" w:cs="Arial"/>
          <w:sz w:val="22"/>
          <w:szCs w:val="22"/>
        </w:rPr>
        <w:t xml:space="preserve"> schließlich zum Film und legte mit</w:t>
      </w:r>
      <w:r w:rsidR="00476911">
        <w:rPr>
          <w:rFonts w:asciiTheme="minorHAnsi" w:hAnsiTheme="minorHAnsi" w:cs="Arial"/>
          <w:sz w:val="22"/>
          <w:szCs w:val="22"/>
        </w:rPr>
        <w:t xml:space="preserve"> </w:t>
      </w:r>
      <w:r w:rsidRPr="00C875FD">
        <w:rPr>
          <w:rFonts w:asciiTheme="minorHAnsi" w:hAnsiTheme="minorHAnsi" w:cs="Arial"/>
          <w:iCs/>
          <w:sz w:val="22"/>
          <w:szCs w:val="22"/>
        </w:rPr>
        <w:t>LA RAGE EL POIN</w:t>
      </w:r>
      <w:r w:rsidR="00476911">
        <w:rPr>
          <w:rFonts w:asciiTheme="minorHAnsi" w:hAnsiTheme="minorHAnsi" w:cs="Arial"/>
          <w:sz w:val="22"/>
          <w:szCs w:val="22"/>
        </w:rPr>
        <w:t xml:space="preserve"> </w:t>
      </w:r>
      <w:r w:rsidRPr="00C875FD">
        <w:rPr>
          <w:rFonts w:asciiTheme="minorHAnsi" w:hAnsiTheme="minorHAnsi" w:cs="Arial"/>
          <w:sz w:val="22"/>
          <w:szCs w:val="22"/>
        </w:rPr>
        <w:t>sein erstes Drehbuch vor. 1975 drehte er</w:t>
      </w:r>
      <w:r w:rsidR="00476911">
        <w:rPr>
          <w:rFonts w:asciiTheme="minorHAnsi" w:hAnsiTheme="minorHAnsi" w:cs="Arial"/>
          <w:sz w:val="22"/>
          <w:szCs w:val="22"/>
        </w:rPr>
        <w:t xml:space="preserve"> </w:t>
      </w:r>
      <w:r w:rsidRPr="00C875FD">
        <w:rPr>
          <w:rFonts w:asciiTheme="minorHAnsi" w:hAnsiTheme="minorHAnsi" w:cs="Arial"/>
          <w:iCs/>
          <w:sz w:val="22"/>
          <w:szCs w:val="22"/>
        </w:rPr>
        <w:t>LA TETE EN RUINE</w:t>
      </w:r>
      <w:r w:rsidRPr="00C875FD">
        <w:rPr>
          <w:rFonts w:asciiTheme="minorHAnsi" w:hAnsiTheme="minorHAnsi" w:cs="Arial"/>
          <w:sz w:val="22"/>
          <w:szCs w:val="22"/>
        </w:rPr>
        <w:t>, sein Erstlingswerk als Regisseur.</w:t>
      </w:r>
      <w:r w:rsidR="00C55FF8">
        <w:rPr>
          <w:rFonts w:asciiTheme="minorHAnsi" w:hAnsiTheme="minorHAnsi" w:cs="Arial"/>
          <w:sz w:val="22"/>
          <w:szCs w:val="22"/>
        </w:rPr>
        <w:br/>
      </w:r>
    </w:p>
    <w:p w:rsidR="008B17FF" w:rsidRDefault="00C875FD">
      <w:pPr>
        <w:pStyle w:val="StandardWeb"/>
        <w:shd w:val="clear" w:color="auto" w:fill="FFFFFF"/>
        <w:spacing w:before="0" w:beforeAutospacing="0" w:after="0" w:afterAutospacing="0" w:line="276" w:lineRule="auto"/>
        <w:rPr>
          <w:rFonts w:asciiTheme="minorHAnsi" w:hAnsiTheme="minorHAnsi" w:cs="Arial"/>
          <w:sz w:val="22"/>
          <w:szCs w:val="22"/>
        </w:rPr>
      </w:pPr>
      <w:r w:rsidRPr="00C875FD">
        <w:rPr>
          <w:rFonts w:asciiTheme="minorHAnsi" w:hAnsiTheme="minorHAnsi" w:cs="Arial"/>
          <w:sz w:val="22"/>
          <w:szCs w:val="22"/>
        </w:rPr>
        <w:t>Sein Film</w:t>
      </w:r>
      <w:r w:rsidR="00476911">
        <w:rPr>
          <w:rFonts w:asciiTheme="minorHAnsi" w:hAnsiTheme="minorHAnsi" w:cs="Arial"/>
          <w:sz w:val="22"/>
          <w:szCs w:val="22"/>
        </w:rPr>
        <w:t xml:space="preserve"> </w:t>
      </w:r>
      <w:hyperlink r:id="rId16" w:tooltip="Exil (Film)" w:history="1">
        <w:r>
          <w:rPr>
            <w:rStyle w:val="Hyperlink"/>
            <w:rFonts w:asciiTheme="minorHAnsi" w:hAnsiTheme="minorHAnsi" w:cs="Arial"/>
            <w:iCs/>
            <w:color w:val="auto"/>
            <w:sz w:val="22"/>
            <w:szCs w:val="22"/>
            <w:u w:val="none"/>
          </w:rPr>
          <w:t>EXILS</w:t>
        </w:r>
      </w:hyperlink>
      <w:r w:rsidR="00476911">
        <w:rPr>
          <w:rFonts w:asciiTheme="minorHAnsi" w:hAnsiTheme="minorHAnsi" w:cs="Arial"/>
          <w:sz w:val="22"/>
          <w:szCs w:val="22"/>
        </w:rPr>
        <w:t xml:space="preserve"> </w:t>
      </w:r>
      <w:r w:rsidRPr="00C875FD">
        <w:rPr>
          <w:rFonts w:asciiTheme="minorHAnsi" w:hAnsiTheme="minorHAnsi" w:cs="Arial"/>
          <w:sz w:val="22"/>
          <w:szCs w:val="22"/>
        </w:rPr>
        <w:t>gewann bei den</w:t>
      </w:r>
      <w:r w:rsidR="00476911">
        <w:rPr>
          <w:rFonts w:asciiTheme="minorHAnsi" w:hAnsiTheme="minorHAnsi" w:cs="Arial"/>
          <w:sz w:val="22"/>
          <w:szCs w:val="22"/>
        </w:rPr>
        <w:t xml:space="preserve"> </w:t>
      </w:r>
      <w:hyperlink r:id="rId17" w:tooltip="Internationale Filmfestspiele von Cannes 2004" w:history="1">
        <w:r w:rsidRPr="00C875FD">
          <w:rPr>
            <w:rStyle w:val="Hyperlink"/>
            <w:rFonts w:asciiTheme="minorHAnsi" w:hAnsiTheme="minorHAnsi" w:cs="Arial"/>
            <w:color w:val="auto"/>
            <w:sz w:val="22"/>
            <w:szCs w:val="22"/>
            <w:u w:val="none"/>
          </w:rPr>
          <w:t>Internationalen Filmfestspielen von Cannes 2004</w:t>
        </w:r>
      </w:hyperlink>
      <w:r w:rsidR="00476911">
        <w:rPr>
          <w:rFonts w:asciiTheme="minorHAnsi" w:hAnsiTheme="minorHAnsi" w:cs="Arial"/>
          <w:sz w:val="22"/>
          <w:szCs w:val="22"/>
        </w:rPr>
        <w:t xml:space="preserve"> </w:t>
      </w:r>
      <w:r w:rsidRPr="00C875FD">
        <w:rPr>
          <w:rFonts w:asciiTheme="minorHAnsi" w:hAnsiTheme="minorHAnsi" w:cs="Arial"/>
          <w:sz w:val="22"/>
          <w:szCs w:val="22"/>
        </w:rPr>
        <w:t>den</w:t>
      </w:r>
      <w:r w:rsidR="00476911">
        <w:rPr>
          <w:rFonts w:asciiTheme="minorHAnsi" w:hAnsiTheme="minorHAnsi" w:cs="Arial"/>
          <w:sz w:val="22"/>
          <w:szCs w:val="22"/>
        </w:rPr>
        <w:t xml:space="preserve"> </w:t>
      </w:r>
      <w:hyperlink r:id="rId18" w:tooltip="Internationale Filmfestspiele von Cannes/Beste Regie" w:history="1">
        <w:r w:rsidRPr="00C875FD">
          <w:rPr>
            <w:rStyle w:val="Hyperlink"/>
            <w:rFonts w:asciiTheme="minorHAnsi" w:hAnsiTheme="minorHAnsi" w:cs="Arial"/>
            <w:color w:val="auto"/>
            <w:sz w:val="22"/>
            <w:szCs w:val="22"/>
            <w:u w:val="none"/>
          </w:rPr>
          <w:t>Regiepreis</w:t>
        </w:r>
      </w:hyperlink>
      <w:r w:rsidRPr="00C875FD">
        <w:rPr>
          <w:rFonts w:asciiTheme="minorHAnsi" w:hAnsiTheme="minorHAnsi" w:cs="Arial"/>
          <w:sz w:val="22"/>
          <w:szCs w:val="22"/>
        </w:rPr>
        <w:t>.</w:t>
      </w:r>
    </w:p>
    <w:p w:rsidR="008B17FF" w:rsidRPr="006F0ACD" w:rsidRDefault="005965DE">
      <w:pPr>
        <w:spacing w:after="0"/>
        <w:rPr>
          <w:rFonts w:eastAsia="Times New Roman"/>
          <w:lang w:eastAsia="de-DE"/>
        </w:rPr>
      </w:pPr>
      <w:r w:rsidRPr="005965DE">
        <w:rPr>
          <w:rFonts w:eastAsia="Times New Roman"/>
          <w:lang w:val="en-US" w:eastAsia="de-DE"/>
        </w:rPr>
        <w:t xml:space="preserve">“Tony </w:t>
      </w:r>
      <w:proofErr w:type="spellStart"/>
      <w:r w:rsidRPr="005965DE">
        <w:rPr>
          <w:rFonts w:eastAsia="Times New Roman"/>
          <w:lang w:val="en-US" w:eastAsia="de-DE"/>
        </w:rPr>
        <w:t>Gatlif</w:t>
      </w:r>
      <w:proofErr w:type="spellEnd"/>
      <w:r w:rsidRPr="005965DE">
        <w:rPr>
          <w:rFonts w:eastAsia="Times New Roman"/>
          <w:lang w:val="en-US" w:eastAsia="de-DE"/>
        </w:rPr>
        <w:t xml:space="preserve"> has carved a unique niche making quasi-documentary dramas rooted in underclass folk music</w:t>
      </w:r>
      <w:r w:rsidR="00476911">
        <w:rPr>
          <w:rFonts w:eastAsia="Times New Roman"/>
          <w:lang w:val="en-US" w:eastAsia="de-DE"/>
        </w:rPr>
        <w:t>.</w:t>
      </w:r>
      <w:r w:rsidRPr="005965DE">
        <w:rPr>
          <w:rFonts w:eastAsia="Times New Roman"/>
          <w:lang w:val="en-US" w:eastAsia="de-DE"/>
        </w:rPr>
        <w:t xml:space="preserve">” </w:t>
      </w:r>
      <w:r w:rsidRPr="006F0ACD">
        <w:rPr>
          <w:rFonts w:eastAsia="Times New Roman"/>
          <w:lang w:eastAsia="de-DE"/>
        </w:rPr>
        <w:t>(THE HOLLYWOOD REPORTER)</w:t>
      </w:r>
    </w:p>
    <w:p w:rsidR="008B17FF" w:rsidRPr="006F0ACD" w:rsidRDefault="008B17FF">
      <w:pPr>
        <w:spacing w:after="0"/>
        <w:rPr>
          <w:rFonts w:eastAsia="Times New Roman"/>
          <w:lang w:eastAsia="de-DE"/>
        </w:rPr>
      </w:pPr>
    </w:p>
    <w:p w:rsidR="008B17FF" w:rsidRPr="006F0ACD" w:rsidRDefault="008B17FF">
      <w:pPr>
        <w:spacing w:after="0"/>
      </w:pPr>
    </w:p>
    <w:p w:rsidR="008B17FF" w:rsidRDefault="00871DE7">
      <w:pPr>
        <w:pStyle w:val="StandardWeb"/>
        <w:shd w:val="clear" w:color="auto" w:fill="FFFFFF"/>
        <w:spacing w:before="0" w:beforeAutospacing="0" w:after="0" w:afterAutospacing="0" w:line="276" w:lineRule="auto"/>
        <w:rPr>
          <w:rFonts w:asciiTheme="minorHAnsi" w:hAnsiTheme="minorHAnsi" w:cs="Arial"/>
          <w:b/>
          <w:color w:val="365F91" w:themeColor="accent1" w:themeShade="BF"/>
          <w:sz w:val="28"/>
          <w:szCs w:val="22"/>
        </w:rPr>
      </w:pPr>
      <w:r w:rsidRPr="00871DE7">
        <w:rPr>
          <w:rFonts w:asciiTheme="minorHAnsi" w:hAnsiTheme="minorHAnsi" w:cs="Arial"/>
          <w:b/>
          <w:color w:val="365F91" w:themeColor="accent1" w:themeShade="BF"/>
          <w:sz w:val="28"/>
          <w:szCs w:val="22"/>
        </w:rPr>
        <w:t>DAPHN</w:t>
      </w:r>
      <w:r w:rsidR="00476911">
        <w:rPr>
          <w:rFonts w:asciiTheme="minorHAnsi" w:hAnsiTheme="minorHAnsi" w:cs="Arial"/>
          <w:b/>
          <w:color w:val="365F91" w:themeColor="accent1" w:themeShade="BF"/>
          <w:sz w:val="28"/>
          <w:szCs w:val="22"/>
        </w:rPr>
        <w:t>É</w:t>
      </w:r>
      <w:r w:rsidRPr="00871DE7">
        <w:rPr>
          <w:rFonts w:asciiTheme="minorHAnsi" w:hAnsiTheme="minorHAnsi" w:cs="Arial"/>
          <w:b/>
          <w:color w:val="365F91" w:themeColor="accent1" w:themeShade="BF"/>
          <w:sz w:val="28"/>
          <w:szCs w:val="22"/>
        </w:rPr>
        <w:t xml:space="preserve"> PATAKIA (DJAM) </w:t>
      </w:r>
    </w:p>
    <w:p w:rsidR="008B17FF" w:rsidRDefault="00EB60F9">
      <w:pPr>
        <w:pStyle w:val="StandardWeb"/>
        <w:shd w:val="clear" w:color="auto" w:fill="FFFFFF"/>
        <w:spacing w:before="0" w:beforeAutospacing="0" w:after="0" w:afterAutospacing="0" w:line="276" w:lineRule="auto"/>
        <w:rPr>
          <w:rFonts w:asciiTheme="minorHAnsi" w:hAnsiTheme="minorHAnsi"/>
          <w:sz w:val="22"/>
          <w:szCs w:val="22"/>
          <w:shd w:val="clear" w:color="auto" w:fill="F6F6F5"/>
        </w:rPr>
      </w:pPr>
      <w:r>
        <w:rPr>
          <w:rFonts w:asciiTheme="minorHAnsi" w:hAnsiTheme="minorHAnsi" w:cs="Arial"/>
          <w:noProof/>
          <w:sz w:val="22"/>
          <w:szCs w:val="22"/>
        </w:rPr>
        <w:drawing>
          <wp:anchor distT="0" distB="0" distL="114300" distR="114300" simplePos="0" relativeHeight="251666432" behindDoc="1" locked="0" layoutInCell="1" allowOverlap="1">
            <wp:simplePos x="0" y="0"/>
            <wp:positionH relativeFrom="column">
              <wp:posOffset>14605</wp:posOffset>
            </wp:positionH>
            <wp:positionV relativeFrom="paragraph">
              <wp:posOffset>62865</wp:posOffset>
            </wp:positionV>
            <wp:extent cx="1786890" cy="1552575"/>
            <wp:effectExtent l="19050" t="0" r="3810" b="0"/>
            <wp:wrapTight wrapText="bothSides">
              <wp:wrapPolygon edited="0">
                <wp:start x="-230" y="0"/>
                <wp:lineTo x="-230" y="21467"/>
                <wp:lineTo x="21646" y="21467"/>
                <wp:lineTo x="21646" y="0"/>
                <wp:lineTo x="-230" y="0"/>
              </wp:wrapPolygon>
            </wp:wrapTight>
            <wp:docPr id="1" name="Grafik 0" descr="DJAM_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AM_04.jpg"/>
                    <pic:cNvPicPr/>
                  </pic:nvPicPr>
                  <pic:blipFill>
                    <a:blip r:embed="rId19" cstate="print"/>
                    <a:srcRect l="10744" r="26281" b="17616"/>
                    <a:stretch>
                      <a:fillRect/>
                    </a:stretch>
                  </pic:blipFill>
                  <pic:spPr>
                    <a:xfrm>
                      <a:off x="0" y="0"/>
                      <a:ext cx="1786890" cy="1552575"/>
                    </a:xfrm>
                    <a:prstGeom prst="rect">
                      <a:avLst/>
                    </a:prstGeom>
                  </pic:spPr>
                </pic:pic>
              </a:graphicData>
            </a:graphic>
          </wp:anchor>
        </w:drawing>
      </w:r>
      <w:r w:rsidR="003212E3">
        <w:rPr>
          <w:rFonts w:asciiTheme="minorHAnsi" w:hAnsiTheme="minorHAnsi" w:cs="Arial"/>
          <w:sz w:val="22"/>
          <w:szCs w:val="22"/>
        </w:rPr>
        <w:t>Daphné</w:t>
      </w:r>
      <w:r w:rsidR="00512814" w:rsidRPr="00343F07">
        <w:rPr>
          <w:rFonts w:asciiTheme="minorHAnsi" w:hAnsiTheme="minorHAnsi" w:cs="Arial"/>
          <w:sz w:val="22"/>
          <w:szCs w:val="22"/>
        </w:rPr>
        <w:t xml:space="preserve"> wuchs in Belgien auf und machte ihren Abschluss am griechischen Nationaltheater, seitdem kann man sie immer wieder in Major-Produktionen aus ganz Europa entdecken. Bekannt wurde sie durch ihre Rolle in </w:t>
      </w:r>
      <w:proofErr w:type="spellStart"/>
      <w:r w:rsidR="00512814" w:rsidRPr="00343F07">
        <w:rPr>
          <w:rFonts w:asciiTheme="minorHAnsi" w:hAnsiTheme="minorHAnsi" w:cs="Arial"/>
          <w:sz w:val="22"/>
          <w:szCs w:val="22"/>
        </w:rPr>
        <w:t>Yorgos</w:t>
      </w:r>
      <w:proofErr w:type="spellEnd"/>
      <w:r w:rsidR="00512814" w:rsidRPr="00343F07">
        <w:rPr>
          <w:rFonts w:asciiTheme="minorHAnsi" w:hAnsiTheme="minorHAnsi" w:cs="Arial"/>
          <w:sz w:val="22"/>
          <w:szCs w:val="22"/>
        </w:rPr>
        <w:t xml:space="preserve"> Zois‘ INTERRUPTION, der 2015 auf den Filmfestspielen V</w:t>
      </w:r>
      <w:r w:rsidR="00512814" w:rsidRPr="00343F07">
        <w:rPr>
          <w:rFonts w:asciiTheme="minorHAnsi" w:hAnsiTheme="minorHAnsi"/>
          <w:sz w:val="22"/>
          <w:szCs w:val="22"/>
          <w:shd w:val="clear" w:color="auto" w:fill="F6F6F5"/>
        </w:rPr>
        <w:t xml:space="preserve">enedig seine Premiere feierte. </w:t>
      </w:r>
      <w:r w:rsidR="00343F07" w:rsidRPr="00343F07">
        <w:rPr>
          <w:rFonts w:asciiTheme="minorHAnsi" w:hAnsiTheme="minorHAnsi"/>
          <w:sz w:val="22"/>
          <w:szCs w:val="22"/>
          <w:shd w:val="clear" w:color="auto" w:fill="F6F6F5"/>
        </w:rPr>
        <w:t>Daphn</w:t>
      </w:r>
      <w:r w:rsidR="00476911">
        <w:rPr>
          <w:rFonts w:asciiTheme="minorHAnsi" w:hAnsiTheme="minorHAnsi"/>
          <w:sz w:val="22"/>
          <w:szCs w:val="22"/>
          <w:shd w:val="clear" w:color="auto" w:fill="F6F6F5"/>
        </w:rPr>
        <w:t>é</w:t>
      </w:r>
      <w:r w:rsidR="00343F07" w:rsidRPr="00343F07">
        <w:rPr>
          <w:rFonts w:asciiTheme="minorHAnsi" w:hAnsiTheme="minorHAnsi"/>
          <w:sz w:val="22"/>
          <w:szCs w:val="22"/>
          <w:shd w:val="clear" w:color="auto" w:fill="F6F6F5"/>
        </w:rPr>
        <w:t xml:space="preserve"> </w:t>
      </w:r>
      <w:r w:rsidR="00476911">
        <w:rPr>
          <w:rFonts w:asciiTheme="minorHAnsi" w:hAnsiTheme="minorHAnsi"/>
          <w:sz w:val="22"/>
          <w:szCs w:val="22"/>
          <w:shd w:val="clear" w:color="auto" w:fill="F6F6F5"/>
        </w:rPr>
        <w:t xml:space="preserve">war außerdem 2015 </w:t>
      </w:r>
      <w:r w:rsidR="00343F07" w:rsidRPr="00343F07">
        <w:rPr>
          <w:rFonts w:asciiTheme="minorHAnsi" w:hAnsiTheme="minorHAnsi"/>
          <w:sz w:val="22"/>
          <w:szCs w:val="22"/>
          <w:shd w:val="clear" w:color="auto" w:fill="F6F6F5"/>
        </w:rPr>
        <w:t>als Gang</w:t>
      </w:r>
      <w:r w:rsidR="00476911">
        <w:rPr>
          <w:rFonts w:asciiTheme="minorHAnsi" w:hAnsiTheme="minorHAnsi"/>
          <w:sz w:val="22"/>
          <w:szCs w:val="22"/>
          <w:shd w:val="clear" w:color="auto" w:fill="F6F6F5"/>
        </w:rPr>
        <w:t>m</w:t>
      </w:r>
      <w:r w:rsidR="00343F07" w:rsidRPr="00343F07">
        <w:rPr>
          <w:rFonts w:asciiTheme="minorHAnsi" w:hAnsiTheme="minorHAnsi"/>
          <w:sz w:val="22"/>
          <w:szCs w:val="22"/>
          <w:shd w:val="clear" w:color="auto" w:fill="F6F6F5"/>
        </w:rPr>
        <w:t xml:space="preserve">itglied in Constantine </w:t>
      </w:r>
      <w:proofErr w:type="spellStart"/>
      <w:r w:rsidR="00343F07" w:rsidRPr="00343F07">
        <w:rPr>
          <w:rFonts w:asciiTheme="minorHAnsi" w:hAnsiTheme="minorHAnsi"/>
          <w:sz w:val="22"/>
          <w:szCs w:val="22"/>
          <w:shd w:val="clear" w:color="auto" w:fill="F6F6F5"/>
        </w:rPr>
        <w:t>Giannaris</w:t>
      </w:r>
      <w:proofErr w:type="spellEnd"/>
      <w:r w:rsidR="00476911">
        <w:rPr>
          <w:rFonts w:asciiTheme="minorHAnsi" w:hAnsiTheme="minorHAnsi"/>
          <w:sz w:val="22"/>
          <w:szCs w:val="22"/>
          <w:shd w:val="clear" w:color="auto" w:fill="F6F6F5"/>
        </w:rPr>
        <w:t>‘</w:t>
      </w:r>
      <w:r w:rsidR="00343F07" w:rsidRPr="00343F07">
        <w:rPr>
          <w:rFonts w:asciiTheme="minorHAnsi" w:hAnsiTheme="minorHAnsi"/>
          <w:sz w:val="22"/>
          <w:szCs w:val="22"/>
          <w:shd w:val="clear" w:color="auto" w:fill="F6F6F5"/>
        </w:rPr>
        <w:t xml:space="preserve"> Film SPRING AWAKENING zu sehen. Anfang 2016 wurde sie auf der Berlinale von einer Jury aus Experten zu einem der </w:t>
      </w:r>
      <w:r w:rsidR="00476911">
        <w:rPr>
          <w:rFonts w:asciiTheme="minorHAnsi" w:hAnsiTheme="minorHAnsi"/>
          <w:sz w:val="22"/>
          <w:szCs w:val="22"/>
          <w:shd w:val="clear" w:color="auto" w:fill="F6F6F5"/>
        </w:rPr>
        <w:t>interessantesten</w:t>
      </w:r>
      <w:r w:rsidR="00476911" w:rsidRPr="00343F07">
        <w:rPr>
          <w:rFonts w:asciiTheme="minorHAnsi" w:hAnsiTheme="minorHAnsi"/>
          <w:sz w:val="22"/>
          <w:szCs w:val="22"/>
          <w:shd w:val="clear" w:color="auto" w:fill="F6F6F5"/>
        </w:rPr>
        <w:t xml:space="preserve"> </w:t>
      </w:r>
      <w:r w:rsidR="00343F07" w:rsidRPr="00343F07">
        <w:rPr>
          <w:rFonts w:asciiTheme="minorHAnsi" w:hAnsiTheme="minorHAnsi"/>
          <w:sz w:val="22"/>
          <w:szCs w:val="22"/>
          <w:shd w:val="clear" w:color="auto" w:fill="F6F6F5"/>
        </w:rPr>
        <w:t xml:space="preserve">Shootingstars Europas </w:t>
      </w:r>
      <w:r w:rsidR="00476911">
        <w:rPr>
          <w:rFonts w:asciiTheme="minorHAnsi" w:hAnsiTheme="minorHAnsi"/>
          <w:sz w:val="22"/>
          <w:szCs w:val="22"/>
          <w:shd w:val="clear" w:color="auto" w:fill="F6F6F5"/>
        </w:rPr>
        <w:t>gewählt</w:t>
      </w:r>
      <w:r w:rsidR="00343F07" w:rsidRPr="00343F07">
        <w:rPr>
          <w:rFonts w:asciiTheme="minorHAnsi" w:hAnsiTheme="minorHAnsi"/>
          <w:sz w:val="22"/>
          <w:szCs w:val="22"/>
          <w:shd w:val="clear" w:color="auto" w:fill="F6F6F5"/>
        </w:rPr>
        <w:t xml:space="preserve">. </w:t>
      </w:r>
    </w:p>
    <w:p w:rsidR="008B17FF" w:rsidRDefault="008B17FF">
      <w:pPr>
        <w:pStyle w:val="StandardWeb"/>
        <w:shd w:val="clear" w:color="auto" w:fill="FFFFFF"/>
        <w:spacing w:before="0" w:beforeAutospacing="0" w:after="0" w:afterAutospacing="0" w:line="276" w:lineRule="auto"/>
        <w:rPr>
          <w:rFonts w:asciiTheme="minorHAnsi" w:hAnsiTheme="minorHAnsi"/>
          <w:sz w:val="22"/>
          <w:szCs w:val="22"/>
          <w:shd w:val="clear" w:color="auto" w:fill="F6F6F5"/>
        </w:rPr>
      </w:pPr>
    </w:p>
    <w:p w:rsidR="008B17FF" w:rsidRDefault="008B17FF">
      <w:pPr>
        <w:pStyle w:val="StandardWeb"/>
        <w:shd w:val="clear" w:color="auto" w:fill="FFFFFF"/>
        <w:spacing w:before="0" w:beforeAutospacing="0" w:after="0" w:afterAutospacing="0" w:line="276" w:lineRule="auto"/>
        <w:rPr>
          <w:rFonts w:asciiTheme="minorHAnsi" w:hAnsiTheme="minorHAnsi"/>
          <w:sz w:val="22"/>
          <w:szCs w:val="22"/>
          <w:shd w:val="clear" w:color="auto" w:fill="F6F6F5"/>
        </w:rPr>
      </w:pPr>
    </w:p>
    <w:p w:rsidR="008B17FF" w:rsidRDefault="00871DE7">
      <w:pPr>
        <w:pStyle w:val="StandardWeb"/>
        <w:shd w:val="clear" w:color="auto" w:fill="FFFFFF"/>
        <w:spacing w:before="0" w:beforeAutospacing="0" w:after="0" w:afterAutospacing="0" w:line="276" w:lineRule="auto"/>
        <w:rPr>
          <w:rFonts w:asciiTheme="minorHAnsi" w:hAnsiTheme="minorHAnsi" w:cs="Arial"/>
          <w:b/>
          <w:color w:val="365F91" w:themeColor="accent1" w:themeShade="BF"/>
          <w:sz w:val="28"/>
          <w:szCs w:val="28"/>
        </w:rPr>
      </w:pPr>
      <w:r w:rsidRPr="00871DE7">
        <w:rPr>
          <w:rFonts w:asciiTheme="minorHAnsi" w:hAnsiTheme="minorHAnsi" w:cs="Arial"/>
          <w:b/>
          <w:color w:val="365F91" w:themeColor="accent1" w:themeShade="BF"/>
          <w:sz w:val="28"/>
          <w:szCs w:val="28"/>
        </w:rPr>
        <w:t>SIMON ABKARIAN (KAKOURGOS)</w:t>
      </w:r>
    </w:p>
    <w:p w:rsidR="008B17FF" w:rsidRDefault="003820E0">
      <w:pPr>
        <w:pStyle w:val="StandardWeb"/>
        <w:shd w:val="clear" w:color="auto" w:fill="FFFFFF"/>
        <w:spacing w:before="0" w:beforeAutospacing="0" w:after="0" w:afterAutospacing="0" w:line="276" w:lineRule="auto"/>
        <w:rPr>
          <w:rFonts w:asciiTheme="minorHAnsi" w:hAnsiTheme="minorHAnsi" w:cs="Arial"/>
          <w:sz w:val="22"/>
          <w:szCs w:val="22"/>
        </w:rPr>
      </w:pPr>
      <w:r>
        <w:rPr>
          <w:rFonts w:asciiTheme="minorHAnsi" w:hAnsiTheme="minorHAnsi" w:cs="Arial"/>
          <w:noProof/>
          <w:sz w:val="22"/>
          <w:szCs w:val="22"/>
        </w:rPr>
        <w:drawing>
          <wp:anchor distT="0" distB="0" distL="114300" distR="114300" simplePos="0" relativeHeight="251670528" behindDoc="1" locked="0" layoutInCell="1" allowOverlap="1">
            <wp:simplePos x="0" y="0"/>
            <wp:positionH relativeFrom="column">
              <wp:posOffset>4005580</wp:posOffset>
            </wp:positionH>
            <wp:positionV relativeFrom="paragraph">
              <wp:posOffset>19050</wp:posOffset>
            </wp:positionV>
            <wp:extent cx="1657350" cy="1495425"/>
            <wp:effectExtent l="19050" t="0" r="0" b="0"/>
            <wp:wrapTight wrapText="bothSides">
              <wp:wrapPolygon edited="0">
                <wp:start x="-248" y="0"/>
                <wp:lineTo x="-248" y="21462"/>
                <wp:lineTo x="21600" y="21462"/>
                <wp:lineTo x="21600" y="0"/>
                <wp:lineTo x="-248" y="0"/>
              </wp:wrapPolygon>
            </wp:wrapTight>
            <wp:docPr id="12" name="Grafik 11" descr="DJAM_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AM_06.jpg"/>
                    <pic:cNvPicPr/>
                  </pic:nvPicPr>
                  <pic:blipFill>
                    <a:blip r:embed="rId20" cstate="print"/>
                    <a:srcRect l="42500" b="31000"/>
                    <a:stretch>
                      <a:fillRect/>
                    </a:stretch>
                  </pic:blipFill>
                  <pic:spPr>
                    <a:xfrm>
                      <a:off x="0" y="0"/>
                      <a:ext cx="1657350" cy="1495425"/>
                    </a:xfrm>
                    <a:prstGeom prst="rect">
                      <a:avLst/>
                    </a:prstGeom>
                  </pic:spPr>
                </pic:pic>
              </a:graphicData>
            </a:graphic>
          </wp:anchor>
        </w:drawing>
      </w:r>
      <w:r w:rsidR="003212E3">
        <w:rPr>
          <w:rFonts w:asciiTheme="minorHAnsi" w:hAnsiTheme="minorHAnsi" w:cs="Arial"/>
          <w:sz w:val="22"/>
          <w:szCs w:val="22"/>
        </w:rPr>
        <w:t>S</w:t>
      </w:r>
      <w:r w:rsidR="00040DBE" w:rsidRPr="00040DBE">
        <w:rPr>
          <w:rFonts w:asciiTheme="minorHAnsi" w:hAnsiTheme="minorHAnsi" w:cs="Arial"/>
          <w:sz w:val="22"/>
          <w:szCs w:val="22"/>
        </w:rPr>
        <w:t>eine Kindheit verbracht</w:t>
      </w:r>
      <w:r w:rsidR="003212E3">
        <w:rPr>
          <w:rFonts w:asciiTheme="minorHAnsi" w:hAnsiTheme="minorHAnsi" w:cs="Arial"/>
          <w:sz w:val="22"/>
          <w:szCs w:val="22"/>
        </w:rPr>
        <w:t xml:space="preserve">e </w:t>
      </w:r>
      <w:r w:rsidR="001E673E">
        <w:rPr>
          <w:rFonts w:asciiTheme="minorHAnsi" w:hAnsiTheme="minorHAnsi" w:cs="Arial"/>
          <w:sz w:val="22"/>
          <w:szCs w:val="22"/>
        </w:rPr>
        <w:t xml:space="preserve">der Armenier </w:t>
      </w:r>
      <w:r w:rsidR="003212E3">
        <w:rPr>
          <w:rFonts w:asciiTheme="minorHAnsi" w:hAnsiTheme="minorHAnsi" w:cs="Arial"/>
          <w:sz w:val="22"/>
          <w:szCs w:val="22"/>
        </w:rPr>
        <w:t xml:space="preserve">Simon </w:t>
      </w:r>
      <w:proofErr w:type="spellStart"/>
      <w:r w:rsidR="003212E3">
        <w:rPr>
          <w:rFonts w:asciiTheme="minorHAnsi" w:hAnsiTheme="minorHAnsi" w:cs="Arial"/>
          <w:sz w:val="22"/>
          <w:szCs w:val="22"/>
        </w:rPr>
        <w:t>Abkarian</w:t>
      </w:r>
      <w:proofErr w:type="spellEnd"/>
      <w:r w:rsidR="00040DBE" w:rsidRPr="00040DBE">
        <w:rPr>
          <w:rFonts w:asciiTheme="minorHAnsi" w:hAnsiTheme="minorHAnsi" w:cs="Arial"/>
          <w:sz w:val="22"/>
          <w:szCs w:val="22"/>
        </w:rPr>
        <w:t xml:space="preserve"> </w:t>
      </w:r>
      <w:r w:rsidR="003212E3" w:rsidRPr="00040DBE">
        <w:rPr>
          <w:rFonts w:asciiTheme="minorHAnsi" w:hAnsiTheme="minorHAnsi" w:cs="Arial"/>
          <w:sz w:val="22"/>
          <w:szCs w:val="22"/>
        </w:rPr>
        <w:t>im </w:t>
      </w:r>
      <w:hyperlink r:id="rId21" w:tooltip="Libanon" w:history="1">
        <w:r w:rsidR="003212E3" w:rsidRPr="00040DBE">
          <w:rPr>
            <w:rStyle w:val="Hyperlink"/>
            <w:rFonts w:asciiTheme="minorHAnsi" w:hAnsiTheme="minorHAnsi" w:cs="Arial"/>
            <w:color w:val="auto"/>
            <w:sz w:val="22"/>
            <w:szCs w:val="22"/>
            <w:u w:val="none"/>
          </w:rPr>
          <w:t>Libanon</w:t>
        </w:r>
      </w:hyperlink>
      <w:r w:rsidR="00040DBE" w:rsidRPr="00040DBE">
        <w:rPr>
          <w:rFonts w:asciiTheme="minorHAnsi" w:hAnsiTheme="minorHAnsi" w:cs="Arial"/>
          <w:sz w:val="22"/>
          <w:szCs w:val="22"/>
        </w:rPr>
        <w:t>, wo es eine große armenische Gemeinde gibt</w:t>
      </w:r>
      <w:r w:rsidR="003212E3">
        <w:rPr>
          <w:rFonts w:asciiTheme="minorHAnsi" w:hAnsiTheme="minorHAnsi" w:cs="Arial"/>
          <w:sz w:val="22"/>
          <w:szCs w:val="22"/>
        </w:rPr>
        <w:t>. Danach</w:t>
      </w:r>
      <w:r w:rsidR="00040DBE" w:rsidRPr="00040DBE">
        <w:rPr>
          <w:rFonts w:asciiTheme="minorHAnsi" w:hAnsiTheme="minorHAnsi" w:cs="Arial"/>
          <w:sz w:val="22"/>
          <w:szCs w:val="22"/>
        </w:rPr>
        <w:t xml:space="preserve"> zog er nach </w:t>
      </w:r>
      <w:hyperlink r:id="rId22" w:tooltip="Los Angeles" w:history="1">
        <w:r w:rsidR="00040DBE" w:rsidRPr="00040DBE">
          <w:rPr>
            <w:rStyle w:val="Hyperlink"/>
            <w:rFonts w:asciiTheme="minorHAnsi" w:hAnsiTheme="minorHAnsi" w:cs="Arial"/>
            <w:color w:val="auto"/>
            <w:sz w:val="22"/>
            <w:szCs w:val="22"/>
            <w:u w:val="none"/>
          </w:rPr>
          <w:t>Los Angeles</w:t>
        </w:r>
      </w:hyperlink>
      <w:r w:rsidR="003212E3">
        <w:rPr>
          <w:rFonts w:asciiTheme="minorHAnsi" w:hAnsiTheme="minorHAnsi" w:cs="Arial"/>
          <w:sz w:val="22"/>
          <w:szCs w:val="22"/>
        </w:rPr>
        <w:t xml:space="preserve">, um </w:t>
      </w:r>
      <w:r w:rsidR="00040DBE" w:rsidRPr="00040DBE">
        <w:rPr>
          <w:rFonts w:asciiTheme="minorHAnsi" w:hAnsiTheme="minorHAnsi" w:cs="Arial"/>
          <w:sz w:val="22"/>
          <w:szCs w:val="22"/>
        </w:rPr>
        <w:t>Mitglied einer armenischen Theatergruppe unter der Führung von </w:t>
      </w:r>
      <w:hyperlink r:id="rId23" w:tooltip="Gérald Papazian (Seite nicht vorhanden)" w:history="1">
        <w:r w:rsidR="00040DBE" w:rsidRPr="00040DBE">
          <w:rPr>
            <w:rStyle w:val="Hyperlink"/>
            <w:rFonts w:asciiTheme="minorHAnsi" w:hAnsiTheme="minorHAnsi" w:cs="Arial"/>
            <w:color w:val="auto"/>
            <w:sz w:val="22"/>
            <w:szCs w:val="22"/>
            <w:u w:val="none"/>
          </w:rPr>
          <w:t xml:space="preserve">Gérald </w:t>
        </w:r>
        <w:proofErr w:type="spellStart"/>
        <w:r w:rsidR="00040DBE" w:rsidRPr="00040DBE">
          <w:rPr>
            <w:rStyle w:val="Hyperlink"/>
            <w:rFonts w:asciiTheme="minorHAnsi" w:hAnsiTheme="minorHAnsi" w:cs="Arial"/>
            <w:color w:val="auto"/>
            <w:sz w:val="22"/>
            <w:szCs w:val="22"/>
            <w:u w:val="none"/>
          </w:rPr>
          <w:t>Papazian</w:t>
        </w:r>
        <w:proofErr w:type="spellEnd"/>
      </w:hyperlink>
      <w:r w:rsidR="003212E3">
        <w:t xml:space="preserve"> </w:t>
      </w:r>
      <w:r w:rsidR="003212E3">
        <w:rPr>
          <w:rFonts w:asciiTheme="minorHAnsi" w:hAnsiTheme="minorHAnsi" w:cs="Arial"/>
          <w:sz w:val="22"/>
          <w:szCs w:val="22"/>
        </w:rPr>
        <w:t>zu werden</w:t>
      </w:r>
      <w:r w:rsidR="00040DBE" w:rsidRPr="00040DBE">
        <w:rPr>
          <w:rFonts w:asciiTheme="minorHAnsi" w:hAnsiTheme="minorHAnsi" w:cs="Arial"/>
          <w:sz w:val="22"/>
          <w:szCs w:val="22"/>
        </w:rPr>
        <w:t xml:space="preserve">. 1985 </w:t>
      </w:r>
      <w:r w:rsidR="009A4B8A">
        <w:rPr>
          <w:rFonts w:asciiTheme="minorHAnsi" w:hAnsiTheme="minorHAnsi" w:cs="Arial"/>
          <w:sz w:val="22"/>
          <w:szCs w:val="22"/>
        </w:rPr>
        <w:t>zog</w:t>
      </w:r>
      <w:r w:rsidR="00040DBE" w:rsidRPr="00040DBE">
        <w:rPr>
          <w:rFonts w:asciiTheme="minorHAnsi" w:hAnsiTheme="minorHAnsi" w:cs="Arial"/>
          <w:sz w:val="22"/>
          <w:szCs w:val="22"/>
        </w:rPr>
        <w:t xml:space="preserve"> er nach </w:t>
      </w:r>
      <w:hyperlink r:id="rId24" w:tooltip="Paris" w:history="1">
        <w:r w:rsidR="00040DBE" w:rsidRPr="00040DBE">
          <w:rPr>
            <w:rStyle w:val="Hyperlink"/>
            <w:rFonts w:asciiTheme="minorHAnsi" w:hAnsiTheme="minorHAnsi" w:cs="Arial"/>
            <w:color w:val="auto"/>
            <w:sz w:val="22"/>
            <w:szCs w:val="22"/>
            <w:u w:val="none"/>
          </w:rPr>
          <w:t>Paris</w:t>
        </w:r>
      </w:hyperlink>
      <w:r w:rsidR="009A4B8A">
        <w:rPr>
          <w:rFonts w:asciiTheme="minorHAnsi" w:hAnsiTheme="minorHAnsi" w:cs="Arial"/>
          <w:sz w:val="22"/>
          <w:szCs w:val="22"/>
        </w:rPr>
        <w:t> </w:t>
      </w:r>
      <w:r w:rsidR="00040DBE" w:rsidRPr="00040DBE">
        <w:rPr>
          <w:rFonts w:asciiTheme="minorHAnsi" w:hAnsiTheme="minorHAnsi" w:cs="Arial"/>
          <w:sz w:val="22"/>
          <w:szCs w:val="22"/>
        </w:rPr>
        <w:t>und trat dem </w:t>
      </w:r>
      <w:hyperlink r:id="rId25" w:tooltip="Théâtre du Soleil" w:history="1">
        <w:r w:rsidR="00040DBE" w:rsidRPr="00040DBE">
          <w:rPr>
            <w:rStyle w:val="Hyperlink"/>
            <w:rFonts w:asciiTheme="minorHAnsi" w:hAnsiTheme="minorHAnsi" w:cs="Arial"/>
            <w:color w:val="auto"/>
            <w:sz w:val="22"/>
            <w:szCs w:val="22"/>
            <w:u w:val="none"/>
          </w:rPr>
          <w:t xml:space="preserve">Théâtre du </w:t>
        </w:r>
        <w:proofErr w:type="spellStart"/>
        <w:r w:rsidR="00040DBE" w:rsidRPr="00040DBE">
          <w:rPr>
            <w:rStyle w:val="Hyperlink"/>
            <w:rFonts w:asciiTheme="minorHAnsi" w:hAnsiTheme="minorHAnsi" w:cs="Arial"/>
            <w:color w:val="auto"/>
            <w:sz w:val="22"/>
            <w:szCs w:val="22"/>
            <w:u w:val="none"/>
          </w:rPr>
          <w:t>Soleil</w:t>
        </w:r>
        <w:proofErr w:type="spellEnd"/>
      </w:hyperlink>
      <w:r w:rsidR="00040DBE" w:rsidRPr="00040DBE">
        <w:rPr>
          <w:rFonts w:asciiTheme="minorHAnsi" w:hAnsiTheme="minorHAnsi" w:cs="Arial"/>
          <w:sz w:val="22"/>
          <w:szCs w:val="22"/>
        </w:rPr>
        <w:t> von </w:t>
      </w:r>
      <w:hyperlink r:id="rId26" w:tooltip="Ariane Mnouchkine" w:history="1">
        <w:r w:rsidR="00040DBE" w:rsidRPr="00040DBE">
          <w:rPr>
            <w:rStyle w:val="Hyperlink"/>
            <w:rFonts w:asciiTheme="minorHAnsi" w:hAnsiTheme="minorHAnsi" w:cs="Arial"/>
            <w:color w:val="auto"/>
            <w:sz w:val="22"/>
            <w:szCs w:val="22"/>
            <w:u w:val="none"/>
          </w:rPr>
          <w:t>Ariane Mnouchkine</w:t>
        </w:r>
      </w:hyperlink>
      <w:r w:rsidR="00040DBE" w:rsidRPr="00040DBE">
        <w:rPr>
          <w:rFonts w:asciiTheme="minorHAnsi" w:hAnsiTheme="minorHAnsi" w:cs="Arial"/>
          <w:sz w:val="22"/>
          <w:szCs w:val="22"/>
        </w:rPr>
        <w:t> bei.</w:t>
      </w:r>
    </w:p>
    <w:p w:rsidR="00C55FF8" w:rsidRDefault="00C55FF8">
      <w:pPr>
        <w:pStyle w:val="StandardWeb"/>
        <w:shd w:val="clear" w:color="auto" w:fill="FFFFFF"/>
        <w:spacing w:before="0" w:beforeAutospacing="0" w:after="0" w:afterAutospacing="0" w:line="276" w:lineRule="auto"/>
        <w:rPr>
          <w:rFonts w:asciiTheme="minorHAnsi" w:hAnsiTheme="minorHAnsi" w:cs="Arial"/>
          <w:sz w:val="22"/>
          <w:szCs w:val="22"/>
        </w:rPr>
      </w:pPr>
    </w:p>
    <w:p w:rsidR="008B17FF" w:rsidRDefault="00040DBE">
      <w:pPr>
        <w:pStyle w:val="StandardWeb"/>
        <w:shd w:val="clear" w:color="auto" w:fill="FFFFFF"/>
        <w:spacing w:before="0" w:beforeAutospacing="0" w:after="0" w:afterAutospacing="0" w:line="276" w:lineRule="auto"/>
        <w:rPr>
          <w:rFonts w:asciiTheme="minorHAnsi" w:hAnsiTheme="minorHAnsi" w:cs="Arial"/>
          <w:sz w:val="22"/>
          <w:szCs w:val="22"/>
        </w:rPr>
      </w:pPr>
      <w:proofErr w:type="spellStart"/>
      <w:r w:rsidRPr="00040DBE">
        <w:rPr>
          <w:rFonts w:asciiTheme="minorHAnsi" w:hAnsiTheme="minorHAnsi" w:cs="Arial"/>
          <w:sz w:val="22"/>
          <w:szCs w:val="22"/>
        </w:rPr>
        <w:t>Abkarian</w:t>
      </w:r>
      <w:proofErr w:type="spellEnd"/>
      <w:r w:rsidRPr="00040DBE">
        <w:rPr>
          <w:rFonts w:asciiTheme="minorHAnsi" w:hAnsiTheme="minorHAnsi" w:cs="Arial"/>
          <w:sz w:val="22"/>
          <w:szCs w:val="22"/>
        </w:rPr>
        <w:t xml:space="preserve"> hat in ungefähr dreißig Filmen mitge</w:t>
      </w:r>
      <w:r w:rsidR="003212E3">
        <w:rPr>
          <w:rFonts w:asciiTheme="minorHAnsi" w:hAnsiTheme="minorHAnsi" w:cs="Arial"/>
          <w:sz w:val="22"/>
          <w:szCs w:val="22"/>
        </w:rPr>
        <w:t>wirkt</w:t>
      </w:r>
      <w:r w:rsidR="00EB60F9">
        <w:rPr>
          <w:rFonts w:asciiTheme="minorHAnsi" w:hAnsiTheme="minorHAnsi" w:cs="Arial"/>
          <w:sz w:val="22"/>
          <w:szCs w:val="22"/>
        </w:rPr>
        <w:t xml:space="preserve">. Dazu </w:t>
      </w:r>
      <w:r w:rsidRPr="00040DBE">
        <w:rPr>
          <w:rFonts w:asciiTheme="minorHAnsi" w:hAnsiTheme="minorHAnsi" w:cs="Arial"/>
          <w:sz w:val="22"/>
          <w:szCs w:val="22"/>
        </w:rPr>
        <w:t>gehören </w:t>
      </w:r>
      <w:hyperlink r:id="rId27" w:tooltip="Atom Egoyan" w:history="1">
        <w:r w:rsidRPr="00040DBE">
          <w:rPr>
            <w:rStyle w:val="Hyperlink"/>
            <w:rFonts w:asciiTheme="minorHAnsi" w:hAnsiTheme="minorHAnsi" w:cs="Arial"/>
            <w:color w:val="auto"/>
            <w:sz w:val="22"/>
            <w:szCs w:val="22"/>
            <w:u w:val="none"/>
          </w:rPr>
          <w:t xml:space="preserve">Atom </w:t>
        </w:r>
        <w:proofErr w:type="spellStart"/>
        <w:r w:rsidRPr="00040DBE">
          <w:rPr>
            <w:rStyle w:val="Hyperlink"/>
            <w:rFonts w:asciiTheme="minorHAnsi" w:hAnsiTheme="minorHAnsi" w:cs="Arial"/>
            <w:color w:val="auto"/>
            <w:sz w:val="22"/>
            <w:szCs w:val="22"/>
            <w:u w:val="none"/>
          </w:rPr>
          <w:t>Egoyans</w:t>
        </w:r>
        <w:proofErr w:type="spellEnd"/>
      </w:hyperlink>
      <w:r w:rsidRPr="00040DBE">
        <w:rPr>
          <w:rFonts w:asciiTheme="minorHAnsi" w:hAnsiTheme="minorHAnsi" w:cs="Arial"/>
          <w:sz w:val="22"/>
          <w:szCs w:val="22"/>
        </w:rPr>
        <w:t> </w:t>
      </w:r>
      <w:r w:rsidRPr="00040DBE">
        <w:rPr>
          <w:rFonts w:asciiTheme="minorHAnsi" w:hAnsiTheme="minorHAnsi" w:cs="Arial"/>
          <w:iCs/>
          <w:sz w:val="22"/>
          <w:szCs w:val="22"/>
        </w:rPr>
        <w:t xml:space="preserve">ARARAT </w:t>
      </w:r>
      <w:r w:rsidRPr="00040DBE">
        <w:rPr>
          <w:rFonts w:asciiTheme="minorHAnsi" w:hAnsiTheme="minorHAnsi" w:cs="Arial"/>
          <w:sz w:val="22"/>
          <w:szCs w:val="22"/>
        </w:rPr>
        <w:t>aus dem Jahr 2002 und </w:t>
      </w:r>
      <w:hyperlink r:id="rId28" w:tooltip="Sally Potter" w:history="1">
        <w:r w:rsidRPr="00040DBE">
          <w:rPr>
            <w:rStyle w:val="Hyperlink"/>
            <w:rFonts w:asciiTheme="minorHAnsi" w:hAnsiTheme="minorHAnsi" w:cs="Arial"/>
            <w:color w:val="auto"/>
            <w:sz w:val="22"/>
            <w:szCs w:val="22"/>
            <w:u w:val="none"/>
          </w:rPr>
          <w:t>Sally Potters</w:t>
        </w:r>
      </w:hyperlink>
      <w:r w:rsidRPr="00040DBE">
        <w:rPr>
          <w:rFonts w:asciiTheme="minorHAnsi" w:hAnsiTheme="minorHAnsi" w:cs="Arial"/>
          <w:sz w:val="22"/>
          <w:szCs w:val="22"/>
        </w:rPr>
        <w:t> </w:t>
      </w:r>
      <w:hyperlink r:id="rId29" w:tooltip="Yes (Film)" w:history="1">
        <w:r w:rsidRPr="00040DBE">
          <w:rPr>
            <w:rStyle w:val="Hyperlink"/>
            <w:rFonts w:asciiTheme="minorHAnsi" w:hAnsiTheme="minorHAnsi" w:cs="Arial"/>
            <w:iCs/>
            <w:color w:val="auto"/>
            <w:sz w:val="22"/>
            <w:szCs w:val="22"/>
            <w:u w:val="none"/>
          </w:rPr>
          <w:t>YES</w:t>
        </w:r>
      </w:hyperlink>
      <w:r w:rsidRPr="00040DBE">
        <w:rPr>
          <w:rFonts w:asciiTheme="minorHAnsi" w:hAnsiTheme="minorHAnsi" w:cs="Arial"/>
          <w:sz w:val="22"/>
          <w:szCs w:val="22"/>
        </w:rPr>
        <w:t> von 2004, in denen er die männliche Hauptrolle spielte. 2006 stand er für die Rolle des </w:t>
      </w:r>
      <w:r w:rsidRPr="00040DBE">
        <w:rPr>
          <w:rFonts w:asciiTheme="minorHAnsi" w:hAnsiTheme="minorHAnsi" w:cs="Arial"/>
          <w:iCs/>
          <w:sz w:val="22"/>
          <w:szCs w:val="22"/>
        </w:rPr>
        <w:t>Alex Dimitrios</w:t>
      </w:r>
      <w:r w:rsidRPr="00040DBE">
        <w:rPr>
          <w:rFonts w:asciiTheme="minorHAnsi" w:hAnsiTheme="minorHAnsi" w:cs="Arial"/>
          <w:sz w:val="22"/>
          <w:szCs w:val="22"/>
        </w:rPr>
        <w:t> im 21. </w:t>
      </w:r>
      <w:hyperlink r:id="rId30" w:tooltip="James Bond" w:history="1">
        <w:r w:rsidRPr="00040DBE">
          <w:rPr>
            <w:rStyle w:val="Hyperlink"/>
            <w:rFonts w:asciiTheme="minorHAnsi" w:hAnsiTheme="minorHAnsi" w:cs="Arial"/>
            <w:color w:val="auto"/>
            <w:sz w:val="22"/>
            <w:szCs w:val="22"/>
            <w:u w:val="none"/>
          </w:rPr>
          <w:t>James</w:t>
        </w:r>
        <w:r w:rsidR="003212E3">
          <w:rPr>
            <w:rStyle w:val="Hyperlink"/>
            <w:rFonts w:asciiTheme="minorHAnsi" w:hAnsiTheme="minorHAnsi" w:cs="Arial"/>
            <w:color w:val="auto"/>
            <w:sz w:val="22"/>
            <w:szCs w:val="22"/>
            <w:u w:val="none"/>
          </w:rPr>
          <w:t xml:space="preserve"> </w:t>
        </w:r>
        <w:r w:rsidRPr="00040DBE">
          <w:rPr>
            <w:rStyle w:val="Hyperlink"/>
            <w:rFonts w:asciiTheme="minorHAnsi" w:hAnsiTheme="minorHAnsi" w:cs="Arial"/>
            <w:color w:val="auto"/>
            <w:sz w:val="22"/>
            <w:szCs w:val="22"/>
            <w:u w:val="none"/>
          </w:rPr>
          <w:t>Bond</w:t>
        </w:r>
      </w:hyperlink>
      <w:r w:rsidRPr="00040DBE">
        <w:rPr>
          <w:rFonts w:asciiTheme="minorHAnsi" w:hAnsiTheme="minorHAnsi" w:cs="Arial"/>
          <w:sz w:val="22"/>
          <w:szCs w:val="22"/>
        </w:rPr>
        <w:t>-Film </w:t>
      </w:r>
      <w:hyperlink r:id="rId31" w:tooltip="James Bond 007: Casino Royale" w:history="1">
        <w:r w:rsidRPr="00040DBE">
          <w:rPr>
            <w:rStyle w:val="Hyperlink"/>
            <w:rFonts w:asciiTheme="minorHAnsi" w:hAnsiTheme="minorHAnsi" w:cs="Arial"/>
            <w:iCs/>
            <w:color w:val="auto"/>
            <w:sz w:val="22"/>
            <w:szCs w:val="22"/>
            <w:u w:val="none"/>
          </w:rPr>
          <w:t>CASINO</w:t>
        </w:r>
      </w:hyperlink>
      <w:r w:rsidRPr="00040DBE">
        <w:rPr>
          <w:rFonts w:asciiTheme="minorHAnsi" w:hAnsiTheme="minorHAnsi" w:cs="Arial"/>
          <w:iCs/>
          <w:sz w:val="22"/>
          <w:szCs w:val="22"/>
        </w:rPr>
        <w:t xml:space="preserve"> ROYALE</w:t>
      </w:r>
      <w:r w:rsidRPr="00040DBE">
        <w:rPr>
          <w:rFonts w:asciiTheme="minorHAnsi" w:hAnsiTheme="minorHAnsi" w:cs="Arial"/>
          <w:sz w:val="22"/>
          <w:szCs w:val="22"/>
        </w:rPr>
        <w:t> vor der Kamera. Im Jahr 2007 folgten mehrere Auftritte in der Fernsehserie </w:t>
      </w:r>
      <w:hyperlink r:id="rId32" w:tooltip="Spooks – Im Visier des MI5" w:history="1">
        <w:r w:rsidRPr="00040DBE">
          <w:rPr>
            <w:rStyle w:val="Hyperlink"/>
            <w:rFonts w:asciiTheme="minorHAnsi" w:hAnsiTheme="minorHAnsi" w:cs="Arial"/>
            <w:iCs/>
            <w:color w:val="auto"/>
            <w:sz w:val="22"/>
            <w:szCs w:val="22"/>
            <w:u w:val="none"/>
          </w:rPr>
          <w:t>SPOOKS</w:t>
        </w:r>
      </w:hyperlink>
      <w:r w:rsidRPr="00040DBE">
        <w:rPr>
          <w:rFonts w:asciiTheme="minorHAnsi" w:hAnsiTheme="minorHAnsi" w:cs="Arial"/>
          <w:iCs/>
          <w:sz w:val="22"/>
          <w:szCs w:val="22"/>
        </w:rPr>
        <w:t xml:space="preserve"> – IM VISIER DES MI5</w:t>
      </w:r>
      <w:r w:rsidRPr="00040DBE">
        <w:rPr>
          <w:rFonts w:asciiTheme="minorHAnsi" w:hAnsiTheme="minorHAnsi" w:cs="Arial"/>
          <w:sz w:val="22"/>
          <w:szCs w:val="22"/>
        </w:rPr>
        <w:t>. Seither war er in verschiedenen Film- und Fernsehproduktionen zu sehen. Sein Schaffen umfasst mehr als 80 Produktionen.</w:t>
      </w:r>
    </w:p>
    <w:p w:rsidR="008B17FF" w:rsidRPr="00E75BD2" w:rsidRDefault="008B17FF">
      <w:pPr>
        <w:pStyle w:val="StandardWeb"/>
        <w:shd w:val="clear" w:color="auto" w:fill="FFFFFF"/>
        <w:spacing w:before="0" w:beforeAutospacing="0" w:after="0" w:afterAutospacing="0" w:line="276" w:lineRule="auto"/>
        <w:rPr>
          <w:rFonts w:asciiTheme="minorHAnsi" w:hAnsiTheme="minorHAnsi" w:cs="Arial"/>
          <w:b/>
          <w:color w:val="365F91" w:themeColor="accent1" w:themeShade="BF"/>
          <w:sz w:val="28"/>
          <w:szCs w:val="22"/>
        </w:rPr>
      </w:pPr>
    </w:p>
    <w:p w:rsidR="00E644B3" w:rsidRPr="00E75BD2" w:rsidRDefault="00E644B3" w:rsidP="00E644B3">
      <w:pPr>
        <w:pStyle w:val="StandardWeb"/>
        <w:shd w:val="clear" w:color="auto" w:fill="FFFFFF"/>
        <w:spacing w:before="0" w:beforeAutospacing="0" w:after="0" w:afterAutospacing="0" w:line="276" w:lineRule="auto"/>
        <w:rPr>
          <w:rFonts w:asciiTheme="minorHAnsi" w:hAnsiTheme="minorHAnsi" w:cs="Arial"/>
          <w:b/>
          <w:color w:val="365F91" w:themeColor="accent1" w:themeShade="BF"/>
          <w:sz w:val="28"/>
          <w:szCs w:val="22"/>
        </w:rPr>
      </w:pPr>
      <w:r w:rsidRPr="00E75BD2">
        <w:rPr>
          <w:rFonts w:asciiTheme="minorHAnsi" w:hAnsiTheme="minorHAnsi" w:cs="Arial"/>
          <w:b/>
          <w:color w:val="365F91" w:themeColor="accent1" w:themeShade="BF"/>
          <w:sz w:val="28"/>
          <w:szCs w:val="22"/>
        </w:rPr>
        <w:lastRenderedPageBreak/>
        <w:t>INTERVIEW MIT TONY GATLIF</w:t>
      </w:r>
      <w:r>
        <w:rPr>
          <w:rFonts w:asciiTheme="minorHAnsi" w:hAnsiTheme="minorHAnsi" w:cs="Arial"/>
          <w:b/>
          <w:color w:val="365F91" w:themeColor="accent1" w:themeShade="BF"/>
          <w:sz w:val="28"/>
          <w:szCs w:val="22"/>
        </w:rPr>
        <w:br/>
      </w:r>
    </w:p>
    <w:p w:rsidR="00E644B3" w:rsidRDefault="00E644B3" w:rsidP="00E644B3">
      <w:pPr>
        <w:pStyle w:val="StandardWeb"/>
        <w:spacing w:before="0" w:beforeAutospacing="0" w:after="0" w:afterAutospacing="0" w:line="276" w:lineRule="auto"/>
        <w:rPr>
          <w:rFonts w:asciiTheme="minorHAnsi" w:hAnsiTheme="minorHAnsi"/>
          <w:b/>
          <w:bCs/>
          <w:color w:val="1C1C1A"/>
          <w:sz w:val="22"/>
          <w:szCs w:val="22"/>
        </w:rPr>
      </w:pPr>
      <w:r>
        <w:rPr>
          <w:rFonts w:asciiTheme="minorHAnsi" w:hAnsiTheme="minorHAnsi"/>
          <w:b/>
          <w:bCs/>
          <w:noProof/>
          <w:color w:val="1C1C1A"/>
          <w:sz w:val="22"/>
          <w:szCs w:val="22"/>
        </w:rPr>
        <w:t xml:space="preserve">Woher hatten Sie die Idee zum Film? </w:t>
      </w:r>
      <w:r w:rsidRPr="00502054">
        <w:rPr>
          <w:rFonts w:asciiTheme="minorHAnsi" w:hAnsiTheme="minorHAnsi"/>
          <w:b/>
          <w:bCs/>
          <w:color w:val="1C1C1A"/>
          <w:sz w:val="22"/>
          <w:szCs w:val="22"/>
        </w:rPr>
        <w:t xml:space="preserve"> </w:t>
      </w:r>
      <w:r w:rsidRPr="00502054">
        <w:rPr>
          <w:rFonts w:asciiTheme="minorHAnsi" w:hAnsiTheme="minorHAnsi"/>
          <w:b/>
          <w:bCs/>
          <w:color w:val="1C1C1A"/>
          <w:sz w:val="22"/>
          <w:szCs w:val="22"/>
        </w:rPr>
        <w:br/>
      </w:r>
      <w:r w:rsidR="004845E5">
        <w:rPr>
          <w:rFonts w:asciiTheme="minorHAnsi" w:hAnsiTheme="minorHAnsi"/>
          <w:color w:val="1C1C1A"/>
          <w:sz w:val="22"/>
          <w:szCs w:val="22"/>
        </w:rPr>
        <w:t xml:space="preserve">Die Idee entstand durch </w:t>
      </w:r>
      <w:r>
        <w:rPr>
          <w:rFonts w:asciiTheme="minorHAnsi" w:hAnsiTheme="minorHAnsi"/>
          <w:color w:val="1C1C1A"/>
          <w:sz w:val="22"/>
          <w:szCs w:val="22"/>
        </w:rPr>
        <w:t xml:space="preserve"> </w:t>
      </w:r>
      <w:r w:rsidR="004845E5">
        <w:rPr>
          <w:rFonts w:asciiTheme="minorHAnsi" w:hAnsiTheme="minorHAnsi"/>
          <w:color w:val="1C1C1A"/>
          <w:sz w:val="22"/>
          <w:szCs w:val="22"/>
        </w:rPr>
        <w:t xml:space="preserve">die </w:t>
      </w:r>
      <w:proofErr w:type="spellStart"/>
      <w:r w:rsidRPr="00502054">
        <w:rPr>
          <w:rFonts w:asciiTheme="minorHAnsi" w:hAnsiTheme="minorHAnsi"/>
          <w:color w:val="1C1C1A"/>
          <w:sz w:val="22"/>
          <w:szCs w:val="22"/>
        </w:rPr>
        <w:t>Re</w:t>
      </w:r>
      <w:r w:rsidR="0084039F">
        <w:rPr>
          <w:rFonts w:asciiTheme="minorHAnsi" w:hAnsiTheme="minorHAnsi"/>
          <w:color w:val="1C1C1A"/>
          <w:sz w:val="22"/>
          <w:szCs w:val="22"/>
        </w:rPr>
        <w:t>m</w:t>
      </w:r>
      <w:r w:rsidR="00F3032B">
        <w:rPr>
          <w:rFonts w:asciiTheme="minorHAnsi" w:hAnsiTheme="minorHAnsi"/>
          <w:color w:val="1C1C1A"/>
          <w:sz w:val="22"/>
          <w:szCs w:val="22"/>
        </w:rPr>
        <w:t>betiko</w:t>
      </w:r>
      <w:proofErr w:type="spellEnd"/>
      <w:r w:rsidR="00F3032B">
        <w:rPr>
          <w:rFonts w:asciiTheme="minorHAnsi" w:hAnsiTheme="minorHAnsi"/>
          <w:color w:val="1C1C1A"/>
          <w:sz w:val="22"/>
          <w:szCs w:val="22"/>
        </w:rPr>
        <w:t>-</w:t>
      </w:r>
      <w:r w:rsidRPr="00502054">
        <w:rPr>
          <w:rFonts w:asciiTheme="minorHAnsi" w:hAnsiTheme="minorHAnsi"/>
          <w:color w:val="1C1C1A"/>
          <w:sz w:val="22"/>
          <w:szCs w:val="22"/>
        </w:rPr>
        <w:t>Musik, die ich 1983 auf eine</w:t>
      </w:r>
      <w:r w:rsidR="0084039F">
        <w:rPr>
          <w:rFonts w:asciiTheme="minorHAnsi" w:hAnsiTheme="minorHAnsi"/>
          <w:color w:val="1C1C1A"/>
          <w:sz w:val="22"/>
          <w:szCs w:val="22"/>
        </w:rPr>
        <w:t>r Reise</w:t>
      </w:r>
      <w:r w:rsidRPr="00502054">
        <w:rPr>
          <w:rFonts w:asciiTheme="minorHAnsi" w:hAnsiTheme="minorHAnsi"/>
          <w:color w:val="1C1C1A"/>
          <w:sz w:val="22"/>
          <w:szCs w:val="22"/>
        </w:rPr>
        <w:t xml:space="preserve"> in die Türkei entdeckte, </w:t>
      </w:r>
      <w:r w:rsidR="004845E5">
        <w:rPr>
          <w:rFonts w:asciiTheme="minorHAnsi" w:hAnsiTheme="minorHAnsi"/>
          <w:color w:val="1C1C1A"/>
          <w:sz w:val="22"/>
          <w:szCs w:val="22"/>
        </w:rPr>
        <w:t>als</w:t>
      </w:r>
      <w:r w:rsidRPr="00502054">
        <w:rPr>
          <w:rFonts w:asciiTheme="minorHAnsi" w:hAnsiTheme="minorHAnsi"/>
          <w:color w:val="1C1C1A"/>
          <w:sz w:val="22"/>
          <w:szCs w:val="22"/>
        </w:rPr>
        <w:t xml:space="preserve"> ich </w:t>
      </w:r>
      <w:r w:rsidR="009A4B8A">
        <w:rPr>
          <w:rFonts w:asciiTheme="minorHAnsi" w:hAnsiTheme="minorHAnsi"/>
          <w:color w:val="1C1C1A"/>
          <w:sz w:val="22"/>
          <w:szCs w:val="22"/>
        </w:rPr>
        <w:t>dort</w:t>
      </w:r>
      <w:r w:rsidRPr="00502054">
        <w:rPr>
          <w:rFonts w:asciiTheme="minorHAnsi" w:hAnsiTheme="minorHAnsi"/>
          <w:color w:val="1C1C1A"/>
          <w:sz w:val="22"/>
          <w:szCs w:val="22"/>
        </w:rPr>
        <w:t xml:space="preserve"> mei</w:t>
      </w:r>
      <w:r>
        <w:rPr>
          <w:rFonts w:asciiTheme="minorHAnsi" w:hAnsiTheme="minorHAnsi"/>
          <w:color w:val="1C1C1A"/>
          <w:sz w:val="22"/>
          <w:szCs w:val="22"/>
        </w:rPr>
        <w:t>nen Film LES PRINCES vorstellte</w:t>
      </w:r>
      <w:r w:rsidRPr="00502054">
        <w:rPr>
          <w:rFonts w:asciiTheme="minorHAnsi" w:hAnsiTheme="minorHAnsi"/>
          <w:color w:val="1C1C1A"/>
          <w:sz w:val="22"/>
          <w:szCs w:val="22"/>
        </w:rPr>
        <w:t xml:space="preserve">. </w:t>
      </w:r>
      <w:proofErr w:type="spellStart"/>
      <w:r w:rsidRPr="00502054">
        <w:rPr>
          <w:rFonts w:asciiTheme="minorHAnsi" w:hAnsiTheme="minorHAnsi"/>
          <w:color w:val="1C1C1A"/>
          <w:sz w:val="22"/>
          <w:szCs w:val="22"/>
        </w:rPr>
        <w:t>Re</w:t>
      </w:r>
      <w:r w:rsidR="0084039F">
        <w:rPr>
          <w:rFonts w:asciiTheme="minorHAnsi" w:hAnsiTheme="minorHAnsi"/>
          <w:color w:val="1C1C1A"/>
          <w:sz w:val="22"/>
          <w:szCs w:val="22"/>
        </w:rPr>
        <w:t>m</w:t>
      </w:r>
      <w:r w:rsidRPr="00502054">
        <w:rPr>
          <w:rFonts w:asciiTheme="minorHAnsi" w:hAnsiTheme="minorHAnsi"/>
          <w:color w:val="1C1C1A"/>
          <w:sz w:val="22"/>
          <w:szCs w:val="22"/>
        </w:rPr>
        <w:t>betiko</w:t>
      </w:r>
      <w:proofErr w:type="spellEnd"/>
      <w:r w:rsidRPr="00502054">
        <w:rPr>
          <w:rFonts w:asciiTheme="minorHAnsi" w:hAnsiTheme="minorHAnsi"/>
          <w:color w:val="1C1C1A"/>
          <w:sz w:val="22"/>
          <w:szCs w:val="22"/>
        </w:rPr>
        <w:t xml:space="preserve"> hatte seine Anfänge in der rauen Nachbarschaft von Athen und Thessaloniki und ver</w:t>
      </w:r>
      <w:r>
        <w:rPr>
          <w:rFonts w:asciiTheme="minorHAnsi" w:hAnsiTheme="minorHAnsi"/>
          <w:color w:val="1C1C1A"/>
          <w:sz w:val="22"/>
          <w:szCs w:val="22"/>
        </w:rPr>
        <w:t>breitete sich dann weiter auf die Inseln, als Atatürk die Griechen aus der Türkei vertrieb</w:t>
      </w:r>
      <w:r w:rsidRPr="00502054">
        <w:rPr>
          <w:rFonts w:asciiTheme="minorHAnsi" w:hAnsiTheme="minorHAnsi"/>
          <w:color w:val="1C1C1A"/>
          <w:sz w:val="22"/>
          <w:szCs w:val="22"/>
        </w:rPr>
        <w:t>. Die Musik besteht nicht aus Wut, sondern vielmehr aus Rebellion und Mel</w:t>
      </w:r>
      <w:r>
        <w:rPr>
          <w:rFonts w:asciiTheme="minorHAnsi" w:hAnsiTheme="minorHAnsi"/>
          <w:color w:val="1C1C1A"/>
          <w:sz w:val="22"/>
          <w:szCs w:val="22"/>
        </w:rPr>
        <w:t>ancholie</w:t>
      </w:r>
      <w:r w:rsidRPr="00502054">
        <w:rPr>
          <w:rFonts w:asciiTheme="minorHAnsi" w:hAnsiTheme="minorHAnsi"/>
          <w:color w:val="1C1C1A"/>
          <w:sz w:val="22"/>
          <w:szCs w:val="22"/>
        </w:rPr>
        <w:t xml:space="preserve">. </w:t>
      </w:r>
      <w:r w:rsidR="0084039F">
        <w:rPr>
          <w:rFonts w:asciiTheme="minorHAnsi" w:hAnsiTheme="minorHAnsi"/>
          <w:color w:val="1C1C1A"/>
          <w:sz w:val="22"/>
          <w:szCs w:val="22"/>
        </w:rPr>
        <w:t xml:space="preserve">So wie bei jeder Musik, die ich mag. </w:t>
      </w:r>
      <w:r w:rsidRPr="00502054">
        <w:rPr>
          <w:rFonts w:asciiTheme="minorHAnsi" w:hAnsiTheme="minorHAnsi"/>
          <w:color w:val="1C1C1A"/>
          <w:sz w:val="22"/>
          <w:szCs w:val="22"/>
        </w:rPr>
        <w:t xml:space="preserve">Es ist die Musik der Ungeliebten, für </w:t>
      </w:r>
      <w:r w:rsidR="001A11F7">
        <w:rPr>
          <w:rFonts w:asciiTheme="minorHAnsi" w:hAnsiTheme="minorHAnsi"/>
          <w:color w:val="1C1C1A"/>
          <w:sz w:val="22"/>
          <w:szCs w:val="22"/>
        </w:rPr>
        <w:t>Menschen</w:t>
      </w:r>
      <w:r w:rsidRPr="00502054">
        <w:rPr>
          <w:rFonts w:asciiTheme="minorHAnsi" w:hAnsiTheme="minorHAnsi"/>
          <w:color w:val="1C1C1A"/>
          <w:sz w:val="22"/>
          <w:szCs w:val="22"/>
        </w:rPr>
        <w:t>, die stolz darauf si</w:t>
      </w:r>
      <w:r>
        <w:rPr>
          <w:rFonts w:asciiTheme="minorHAnsi" w:hAnsiTheme="minorHAnsi"/>
          <w:color w:val="1C1C1A"/>
          <w:sz w:val="22"/>
          <w:szCs w:val="22"/>
        </w:rPr>
        <w:t>nd, wer sie sind</w:t>
      </w:r>
      <w:r w:rsidRPr="00502054">
        <w:rPr>
          <w:rFonts w:asciiTheme="minorHAnsi" w:hAnsiTheme="minorHAnsi"/>
          <w:color w:val="1C1C1A"/>
          <w:sz w:val="22"/>
          <w:szCs w:val="22"/>
        </w:rPr>
        <w:t xml:space="preserve">. </w:t>
      </w:r>
      <w:r w:rsidRPr="00E644B3">
        <w:rPr>
          <w:rFonts w:asciiTheme="minorHAnsi" w:hAnsiTheme="minorHAnsi"/>
          <w:color w:val="1C1C1A"/>
          <w:sz w:val="22"/>
          <w:szCs w:val="22"/>
        </w:rPr>
        <w:t xml:space="preserve">Subversive Musik. </w:t>
      </w:r>
      <w:r w:rsidRPr="00502054">
        <w:rPr>
          <w:rFonts w:asciiTheme="minorHAnsi" w:hAnsiTheme="minorHAnsi"/>
          <w:color w:val="1C1C1A"/>
          <w:sz w:val="22"/>
          <w:szCs w:val="22"/>
        </w:rPr>
        <w:t xml:space="preserve">In </w:t>
      </w:r>
      <w:proofErr w:type="spellStart"/>
      <w:r w:rsidRPr="00502054">
        <w:rPr>
          <w:rFonts w:asciiTheme="minorHAnsi" w:hAnsiTheme="minorHAnsi"/>
          <w:color w:val="1C1C1A"/>
          <w:sz w:val="22"/>
          <w:szCs w:val="22"/>
        </w:rPr>
        <w:t>Re</w:t>
      </w:r>
      <w:r w:rsidR="0084039F">
        <w:rPr>
          <w:rFonts w:asciiTheme="minorHAnsi" w:hAnsiTheme="minorHAnsi"/>
          <w:color w:val="1C1C1A"/>
          <w:sz w:val="22"/>
          <w:szCs w:val="22"/>
        </w:rPr>
        <w:t>m</w:t>
      </w:r>
      <w:r w:rsidRPr="00502054">
        <w:rPr>
          <w:rFonts w:asciiTheme="minorHAnsi" w:hAnsiTheme="minorHAnsi"/>
          <w:color w:val="1C1C1A"/>
          <w:sz w:val="22"/>
          <w:szCs w:val="22"/>
        </w:rPr>
        <w:t>betiko</w:t>
      </w:r>
      <w:proofErr w:type="spellEnd"/>
      <w:r w:rsidRPr="00502054">
        <w:rPr>
          <w:rFonts w:asciiTheme="minorHAnsi" w:hAnsiTheme="minorHAnsi"/>
          <w:color w:val="1C1C1A"/>
          <w:sz w:val="22"/>
          <w:szCs w:val="22"/>
        </w:rPr>
        <w:t xml:space="preserve"> besteht der Text aus Wörtern, die heilen. </w:t>
      </w:r>
      <w:r w:rsidRPr="00502054">
        <w:rPr>
          <w:rFonts w:asciiTheme="minorHAnsi" w:hAnsiTheme="minorHAnsi"/>
          <w:color w:val="1C1C1A"/>
          <w:sz w:val="22"/>
          <w:szCs w:val="22"/>
        </w:rPr>
        <w:br/>
      </w:r>
      <w:r w:rsidRPr="00502054">
        <w:rPr>
          <w:rFonts w:asciiTheme="minorHAnsi" w:hAnsiTheme="minorHAnsi"/>
          <w:color w:val="1C1C1A"/>
          <w:sz w:val="22"/>
          <w:szCs w:val="22"/>
        </w:rPr>
        <w:br/>
      </w:r>
      <w:r>
        <w:rPr>
          <w:rFonts w:asciiTheme="minorHAnsi" w:hAnsiTheme="minorHAnsi"/>
          <w:b/>
          <w:bCs/>
          <w:color w:val="1C1C1A"/>
          <w:sz w:val="22"/>
          <w:szCs w:val="22"/>
        </w:rPr>
        <w:t xml:space="preserve">Auf was führen Sie diese Kraft zurück? </w:t>
      </w:r>
      <w:r w:rsidRPr="00502054">
        <w:rPr>
          <w:rFonts w:asciiTheme="minorHAnsi" w:hAnsiTheme="minorHAnsi"/>
          <w:b/>
          <w:bCs/>
          <w:color w:val="1C1C1A"/>
          <w:sz w:val="22"/>
          <w:szCs w:val="22"/>
        </w:rPr>
        <w:t xml:space="preserve"> </w:t>
      </w:r>
      <w:r w:rsidRPr="00502054">
        <w:rPr>
          <w:rFonts w:asciiTheme="minorHAnsi" w:hAnsiTheme="minorHAnsi"/>
          <w:b/>
          <w:bCs/>
          <w:color w:val="1C1C1A"/>
          <w:sz w:val="22"/>
          <w:szCs w:val="22"/>
        </w:rPr>
        <w:br/>
      </w:r>
      <w:r w:rsidR="004845E5">
        <w:rPr>
          <w:rFonts w:asciiTheme="minorHAnsi" w:hAnsiTheme="minorHAnsi"/>
          <w:color w:val="1C1C1A"/>
          <w:sz w:val="22"/>
          <w:szCs w:val="22"/>
        </w:rPr>
        <w:t>Ich führe diese Kraft a</w:t>
      </w:r>
      <w:r w:rsidR="001A11F7">
        <w:rPr>
          <w:rFonts w:asciiTheme="minorHAnsi" w:hAnsiTheme="minorHAnsi"/>
          <w:color w:val="1C1C1A"/>
          <w:sz w:val="22"/>
          <w:szCs w:val="22"/>
        </w:rPr>
        <w:t>uf d</w:t>
      </w:r>
      <w:r>
        <w:rPr>
          <w:rFonts w:asciiTheme="minorHAnsi" w:hAnsiTheme="minorHAnsi"/>
          <w:color w:val="1C1C1A"/>
          <w:sz w:val="22"/>
          <w:szCs w:val="22"/>
        </w:rPr>
        <w:t>en</w:t>
      </w:r>
      <w:r w:rsidRPr="00502054">
        <w:rPr>
          <w:rFonts w:asciiTheme="minorHAnsi" w:hAnsiTheme="minorHAnsi"/>
          <w:color w:val="1C1C1A"/>
          <w:sz w:val="22"/>
          <w:szCs w:val="22"/>
        </w:rPr>
        <w:t xml:space="preserve"> kulturellen Schmelz</w:t>
      </w:r>
      <w:r w:rsidR="001A11F7">
        <w:rPr>
          <w:rFonts w:asciiTheme="minorHAnsi" w:hAnsiTheme="minorHAnsi"/>
          <w:color w:val="1C1C1A"/>
          <w:sz w:val="22"/>
          <w:szCs w:val="22"/>
        </w:rPr>
        <w:t>tiegel</w:t>
      </w:r>
      <w:r w:rsidR="004845E5">
        <w:rPr>
          <w:rFonts w:asciiTheme="minorHAnsi" w:hAnsiTheme="minorHAnsi"/>
          <w:color w:val="1C1C1A"/>
          <w:sz w:val="22"/>
          <w:szCs w:val="22"/>
        </w:rPr>
        <w:t xml:space="preserve"> zurück</w:t>
      </w:r>
      <w:r w:rsidRPr="00502054">
        <w:rPr>
          <w:rFonts w:asciiTheme="minorHAnsi" w:hAnsiTheme="minorHAnsi"/>
          <w:color w:val="1C1C1A"/>
          <w:sz w:val="22"/>
          <w:szCs w:val="22"/>
        </w:rPr>
        <w:t>.</w:t>
      </w:r>
      <w:r>
        <w:rPr>
          <w:rFonts w:asciiTheme="minorHAnsi" w:hAnsiTheme="minorHAnsi"/>
          <w:color w:val="1C1C1A"/>
          <w:sz w:val="22"/>
          <w:szCs w:val="22"/>
        </w:rPr>
        <w:t xml:space="preserve"> Ich glaube fest daran. Das eigene Land zu verlassen</w:t>
      </w:r>
      <w:r w:rsidR="001A11F7">
        <w:rPr>
          <w:rFonts w:asciiTheme="minorHAnsi" w:hAnsiTheme="minorHAnsi"/>
          <w:color w:val="1C1C1A"/>
          <w:sz w:val="22"/>
          <w:szCs w:val="22"/>
        </w:rPr>
        <w:t>,</w:t>
      </w:r>
      <w:r>
        <w:rPr>
          <w:rFonts w:asciiTheme="minorHAnsi" w:hAnsiTheme="minorHAnsi"/>
          <w:color w:val="1C1C1A"/>
          <w:sz w:val="22"/>
          <w:szCs w:val="22"/>
        </w:rPr>
        <w:t xml:space="preserve"> kann auch etwas </w:t>
      </w:r>
      <w:r w:rsidR="0084039F">
        <w:rPr>
          <w:rFonts w:asciiTheme="minorHAnsi" w:hAnsiTheme="minorHAnsi"/>
          <w:color w:val="1C1C1A"/>
          <w:sz w:val="22"/>
          <w:szCs w:val="22"/>
        </w:rPr>
        <w:t>G</w:t>
      </w:r>
      <w:r>
        <w:rPr>
          <w:rFonts w:asciiTheme="minorHAnsi" w:hAnsiTheme="minorHAnsi"/>
          <w:color w:val="1C1C1A"/>
          <w:sz w:val="22"/>
          <w:szCs w:val="22"/>
        </w:rPr>
        <w:t>utes sein – neue Horizonte</w:t>
      </w:r>
      <w:r w:rsidR="004845E5">
        <w:rPr>
          <w:rFonts w:asciiTheme="minorHAnsi" w:hAnsiTheme="minorHAnsi"/>
          <w:color w:val="1C1C1A"/>
          <w:sz w:val="22"/>
          <w:szCs w:val="22"/>
        </w:rPr>
        <w:t xml:space="preserve"> entdecken</w:t>
      </w:r>
      <w:r>
        <w:rPr>
          <w:rFonts w:asciiTheme="minorHAnsi" w:hAnsiTheme="minorHAnsi"/>
          <w:color w:val="1C1C1A"/>
          <w:sz w:val="22"/>
          <w:szCs w:val="22"/>
        </w:rPr>
        <w:t>, neue</w:t>
      </w:r>
      <w:r w:rsidR="002B4A0C">
        <w:rPr>
          <w:rFonts w:asciiTheme="minorHAnsi" w:hAnsiTheme="minorHAnsi"/>
          <w:color w:val="1C1C1A"/>
          <w:sz w:val="22"/>
          <w:szCs w:val="22"/>
        </w:rPr>
        <w:t xml:space="preserve"> </w:t>
      </w:r>
      <w:r w:rsidR="001A11F7">
        <w:rPr>
          <w:rFonts w:asciiTheme="minorHAnsi" w:hAnsiTheme="minorHAnsi"/>
          <w:color w:val="1C1C1A"/>
          <w:sz w:val="22"/>
          <w:szCs w:val="22"/>
        </w:rPr>
        <w:t>Lebensweisen</w:t>
      </w:r>
      <w:r>
        <w:rPr>
          <w:rFonts w:asciiTheme="minorHAnsi" w:hAnsiTheme="minorHAnsi"/>
          <w:color w:val="1C1C1A"/>
          <w:sz w:val="22"/>
          <w:szCs w:val="22"/>
        </w:rPr>
        <w:t xml:space="preserve">. Was ich am </w:t>
      </w:r>
      <w:proofErr w:type="spellStart"/>
      <w:r>
        <w:rPr>
          <w:rFonts w:asciiTheme="minorHAnsi" w:hAnsiTheme="minorHAnsi"/>
          <w:color w:val="1C1C1A"/>
          <w:sz w:val="22"/>
          <w:szCs w:val="22"/>
        </w:rPr>
        <w:t>Re</w:t>
      </w:r>
      <w:r w:rsidR="001A11F7">
        <w:rPr>
          <w:rFonts w:asciiTheme="minorHAnsi" w:hAnsiTheme="minorHAnsi"/>
          <w:color w:val="1C1C1A"/>
          <w:sz w:val="22"/>
          <w:szCs w:val="22"/>
        </w:rPr>
        <w:t>m</w:t>
      </w:r>
      <w:r w:rsidRPr="00502054">
        <w:rPr>
          <w:rFonts w:asciiTheme="minorHAnsi" w:hAnsiTheme="minorHAnsi"/>
          <w:color w:val="1C1C1A"/>
          <w:sz w:val="22"/>
          <w:szCs w:val="22"/>
        </w:rPr>
        <w:t>betiko</w:t>
      </w:r>
      <w:proofErr w:type="spellEnd"/>
      <w:r w:rsidRPr="00502054">
        <w:rPr>
          <w:rFonts w:asciiTheme="minorHAnsi" w:hAnsiTheme="minorHAnsi"/>
          <w:color w:val="1C1C1A"/>
          <w:sz w:val="22"/>
          <w:szCs w:val="22"/>
        </w:rPr>
        <w:t xml:space="preserve"> mag, ist die Mischung aus Orient und Okzident.</w:t>
      </w:r>
      <w:r>
        <w:rPr>
          <w:rFonts w:asciiTheme="minorHAnsi" w:hAnsiTheme="minorHAnsi"/>
          <w:color w:val="1C1C1A"/>
          <w:sz w:val="22"/>
          <w:szCs w:val="22"/>
        </w:rPr>
        <w:t xml:space="preserve"> </w:t>
      </w:r>
      <w:r w:rsidRPr="00E644B3">
        <w:rPr>
          <w:rFonts w:asciiTheme="minorHAnsi" w:hAnsiTheme="minorHAnsi"/>
          <w:color w:val="1C1C1A"/>
          <w:sz w:val="22"/>
          <w:szCs w:val="22"/>
        </w:rPr>
        <w:t xml:space="preserve">Von da komme ich her. </w:t>
      </w:r>
      <w:r w:rsidRPr="002C74D1">
        <w:rPr>
          <w:rFonts w:asciiTheme="minorHAnsi" w:hAnsiTheme="minorHAnsi"/>
          <w:color w:val="1C1C1A"/>
          <w:sz w:val="22"/>
          <w:szCs w:val="22"/>
        </w:rPr>
        <w:t>Osten und Westen befinden sich schon seit meiner Kindheit in mir.</w:t>
      </w:r>
      <w:r>
        <w:rPr>
          <w:rFonts w:asciiTheme="minorHAnsi" w:hAnsiTheme="minorHAnsi"/>
          <w:color w:val="1C1C1A"/>
          <w:sz w:val="22"/>
          <w:szCs w:val="22"/>
        </w:rPr>
        <w:t xml:space="preserve"> </w:t>
      </w:r>
      <w:r w:rsidRPr="002C74D1">
        <w:rPr>
          <w:rFonts w:asciiTheme="minorHAnsi" w:hAnsiTheme="minorHAnsi"/>
          <w:color w:val="1C1C1A"/>
          <w:sz w:val="22"/>
          <w:szCs w:val="22"/>
        </w:rPr>
        <w:br/>
      </w:r>
    </w:p>
    <w:p w:rsidR="00E644B3" w:rsidRPr="00FE6F2E" w:rsidRDefault="00E644B3" w:rsidP="00E644B3">
      <w:pPr>
        <w:pStyle w:val="StandardWeb"/>
        <w:spacing w:before="0" w:beforeAutospacing="0" w:after="0" w:afterAutospacing="0" w:line="276" w:lineRule="auto"/>
        <w:rPr>
          <w:rFonts w:asciiTheme="minorHAnsi" w:hAnsiTheme="minorHAnsi"/>
          <w:b/>
          <w:bCs/>
          <w:color w:val="1C1C1A"/>
          <w:sz w:val="22"/>
          <w:szCs w:val="22"/>
        </w:rPr>
      </w:pPr>
      <w:r>
        <w:rPr>
          <w:rFonts w:asciiTheme="minorHAnsi" w:hAnsiTheme="minorHAnsi"/>
          <w:b/>
          <w:bCs/>
          <w:noProof/>
          <w:color w:val="1C1C1A"/>
          <w:sz w:val="22"/>
          <w:szCs w:val="22"/>
        </w:rPr>
        <w:drawing>
          <wp:anchor distT="0" distB="0" distL="114300" distR="114300" simplePos="0" relativeHeight="251674624" behindDoc="1" locked="0" layoutInCell="1" allowOverlap="1">
            <wp:simplePos x="0" y="0"/>
            <wp:positionH relativeFrom="column">
              <wp:posOffset>-4445</wp:posOffset>
            </wp:positionH>
            <wp:positionV relativeFrom="paragraph">
              <wp:posOffset>233045</wp:posOffset>
            </wp:positionV>
            <wp:extent cx="2228850" cy="1476375"/>
            <wp:effectExtent l="19050" t="0" r="0" b="0"/>
            <wp:wrapTight wrapText="bothSides">
              <wp:wrapPolygon edited="0">
                <wp:start x="-185" y="0"/>
                <wp:lineTo x="-185" y="21461"/>
                <wp:lineTo x="21600" y="21461"/>
                <wp:lineTo x="21600" y="0"/>
                <wp:lineTo x="-185" y="0"/>
              </wp:wrapPolygon>
            </wp:wrapTight>
            <wp:docPr id="2" name="Grafik 12" descr="DJAM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AM_03.jpg"/>
                    <pic:cNvPicPr/>
                  </pic:nvPicPr>
                  <pic:blipFill>
                    <a:blip r:embed="rId33" cstate="print"/>
                    <a:stretch>
                      <a:fillRect/>
                    </a:stretch>
                  </pic:blipFill>
                  <pic:spPr>
                    <a:xfrm>
                      <a:off x="0" y="0"/>
                      <a:ext cx="2228850" cy="1476375"/>
                    </a:xfrm>
                    <a:prstGeom prst="rect">
                      <a:avLst/>
                    </a:prstGeom>
                  </pic:spPr>
                </pic:pic>
              </a:graphicData>
            </a:graphic>
          </wp:anchor>
        </w:drawing>
      </w:r>
      <w:r w:rsidRPr="002C74D1">
        <w:rPr>
          <w:rFonts w:asciiTheme="minorHAnsi" w:hAnsiTheme="minorHAnsi"/>
          <w:b/>
          <w:bCs/>
          <w:color w:val="1C1C1A"/>
          <w:sz w:val="22"/>
          <w:szCs w:val="22"/>
        </w:rPr>
        <w:t>Warum einen Film über diese Art von Musik machen und warum jetzt</w:t>
      </w:r>
      <w:r>
        <w:rPr>
          <w:rFonts w:asciiTheme="minorHAnsi" w:hAnsiTheme="minorHAnsi"/>
          <w:b/>
          <w:bCs/>
          <w:color w:val="1C1C1A"/>
          <w:sz w:val="22"/>
          <w:szCs w:val="22"/>
        </w:rPr>
        <w:t xml:space="preserve">? </w:t>
      </w:r>
      <w:r w:rsidRPr="002C74D1">
        <w:rPr>
          <w:rFonts w:asciiTheme="minorHAnsi" w:hAnsiTheme="minorHAnsi"/>
          <w:b/>
          <w:bCs/>
          <w:color w:val="1C1C1A"/>
          <w:sz w:val="22"/>
          <w:szCs w:val="22"/>
        </w:rPr>
        <w:t xml:space="preserve"> </w:t>
      </w:r>
      <w:r w:rsidRPr="002C74D1">
        <w:rPr>
          <w:rFonts w:asciiTheme="minorHAnsi" w:hAnsiTheme="minorHAnsi"/>
          <w:b/>
          <w:bCs/>
          <w:color w:val="1C1C1A"/>
          <w:sz w:val="22"/>
          <w:szCs w:val="22"/>
        </w:rPr>
        <w:br/>
      </w:r>
      <w:r w:rsidR="004845E5">
        <w:rPr>
          <w:rFonts w:asciiTheme="minorHAnsi" w:hAnsiTheme="minorHAnsi"/>
          <w:color w:val="1C1C1A"/>
          <w:sz w:val="22"/>
          <w:szCs w:val="22"/>
        </w:rPr>
        <w:t>D</w:t>
      </w:r>
      <w:r>
        <w:rPr>
          <w:rFonts w:asciiTheme="minorHAnsi" w:hAnsiTheme="minorHAnsi"/>
          <w:color w:val="1C1C1A"/>
          <w:sz w:val="22"/>
          <w:szCs w:val="22"/>
        </w:rPr>
        <w:t xml:space="preserve">ie </w:t>
      </w:r>
      <w:proofErr w:type="spellStart"/>
      <w:r w:rsidR="001A11F7">
        <w:rPr>
          <w:rFonts w:asciiTheme="minorHAnsi" w:hAnsiTheme="minorHAnsi"/>
          <w:color w:val="1C1C1A"/>
          <w:sz w:val="22"/>
          <w:szCs w:val="22"/>
        </w:rPr>
        <w:t>Rembetiko</w:t>
      </w:r>
      <w:proofErr w:type="spellEnd"/>
      <w:r w:rsidR="001A11F7">
        <w:rPr>
          <w:rFonts w:asciiTheme="minorHAnsi" w:hAnsiTheme="minorHAnsi"/>
          <w:color w:val="1C1C1A"/>
          <w:sz w:val="22"/>
          <w:szCs w:val="22"/>
        </w:rPr>
        <w:t>-</w:t>
      </w:r>
      <w:r>
        <w:rPr>
          <w:rFonts w:asciiTheme="minorHAnsi" w:hAnsiTheme="minorHAnsi"/>
          <w:color w:val="1C1C1A"/>
          <w:sz w:val="22"/>
          <w:szCs w:val="22"/>
        </w:rPr>
        <w:t xml:space="preserve">Lieder </w:t>
      </w:r>
      <w:r w:rsidR="004845E5">
        <w:rPr>
          <w:rFonts w:asciiTheme="minorHAnsi" w:hAnsiTheme="minorHAnsi"/>
          <w:color w:val="1C1C1A"/>
          <w:sz w:val="22"/>
          <w:szCs w:val="22"/>
        </w:rPr>
        <w:t xml:space="preserve">sind </w:t>
      </w:r>
      <w:r>
        <w:rPr>
          <w:rFonts w:asciiTheme="minorHAnsi" w:hAnsiTheme="minorHAnsi"/>
          <w:color w:val="1C1C1A"/>
          <w:sz w:val="22"/>
          <w:szCs w:val="22"/>
        </w:rPr>
        <w:t>Lieder des Exils: der Aufbruch der Griechen von Izmir, das Überqueren des Meeres mit Ruderbooten</w:t>
      </w:r>
      <w:r w:rsidR="001A11F7">
        <w:rPr>
          <w:rFonts w:asciiTheme="minorHAnsi" w:hAnsiTheme="minorHAnsi"/>
          <w:color w:val="1C1C1A"/>
          <w:sz w:val="22"/>
          <w:szCs w:val="22"/>
        </w:rPr>
        <w:t xml:space="preserve"> </w:t>
      </w:r>
      <w:r>
        <w:rPr>
          <w:rFonts w:asciiTheme="minorHAnsi" w:hAnsiTheme="minorHAnsi"/>
          <w:color w:val="1C1C1A"/>
          <w:sz w:val="22"/>
          <w:szCs w:val="22"/>
        </w:rPr>
        <w:t xml:space="preserve">… In meiner Arbeit </w:t>
      </w:r>
      <w:r w:rsidR="001A11F7">
        <w:rPr>
          <w:rFonts w:asciiTheme="minorHAnsi" w:hAnsiTheme="minorHAnsi"/>
          <w:color w:val="1C1C1A"/>
          <w:sz w:val="22"/>
          <w:szCs w:val="22"/>
        </w:rPr>
        <w:t>leitet sich</w:t>
      </w:r>
      <w:r>
        <w:rPr>
          <w:rFonts w:asciiTheme="minorHAnsi" w:hAnsiTheme="minorHAnsi"/>
          <w:color w:val="1C1C1A"/>
          <w:sz w:val="22"/>
          <w:szCs w:val="22"/>
        </w:rPr>
        <w:t xml:space="preserve"> alles von Musik und </w:t>
      </w:r>
      <w:r w:rsidR="001A11F7">
        <w:rPr>
          <w:rFonts w:asciiTheme="minorHAnsi" w:hAnsiTheme="minorHAnsi"/>
          <w:color w:val="1C1C1A"/>
          <w:sz w:val="22"/>
          <w:szCs w:val="22"/>
        </w:rPr>
        <w:t xml:space="preserve">vom </w:t>
      </w:r>
      <w:r>
        <w:rPr>
          <w:rFonts w:asciiTheme="minorHAnsi" w:hAnsiTheme="minorHAnsi"/>
          <w:color w:val="1C1C1A"/>
          <w:sz w:val="22"/>
          <w:szCs w:val="22"/>
        </w:rPr>
        <w:t>Exil ab. In den frühen 60ern, als ich noch ein Kind war, sah ich europäische Siedler Algerien verlassen. Ich seh</w:t>
      </w:r>
      <w:r w:rsidR="001A11F7">
        <w:rPr>
          <w:rFonts w:asciiTheme="minorHAnsi" w:hAnsiTheme="minorHAnsi"/>
          <w:color w:val="1C1C1A"/>
          <w:sz w:val="22"/>
          <w:szCs w:val="22"/>
        </w:rPr>
        <w:t>e</w:t>
      </w:r>
      <w:r>
        <w:rPr>
          <w:rFonts w:asciiTheme="minorHAnsi" w:hAnsiTheme="minorHAnsi"/>
          <w:color w:val="1C1C1A"/>
          <w:sz w:val="22"/>
          <w:szCs w:val="22"/>
        </w:rPr>
        <w:t xml:space="preserve"> sie immer</w:t>
      </w:r>
      <w:r w:rsidR="001A11F7">
        <w:rPr>
          <w:rFonts w:asciiTheme="minorHAnsi" w:hAnsiTheme="minorHAnsi"/>
          <w:color w:val="1C1C1A"/>
          <w:sz w:val="22"/>
          <w:szCs w:val="22"/>
        </w:rPr>
        <w:t xml:space="preserve"> </w:t>
      </w:r>
      <w:r>
        <w:rPr>
          <w:rFonts w:asciiTheme="minorHAnsi" w:hAnsiTheme="minorHAnsi"/>
          <w:color w:val="1C1C1A"/>
          <w:sz w:val="22"/>
          <w:szCs w:val="22"/>
        </w:rPr>
        <w:t>noch vor mir, weinend, auf Koffern sitzend am Hafen von Algier, wie sie auf ein Boot zum französische</w:t>
      </w:r>
      <w:r w:rsidR="002B4A0C">
        <w:rPr>
          <w:rFonts w:asciiTheme="minorHAnsi" w:hAnsiTheme="minorHAnsi"/>
          <w:color w:val="1C1C1A"/>
          <w:sz w:val="22"/>
          <w:szCs w:val="22"/>
        </w:rPr>
        <w:t>n</w:t>
      </w:r>
      <w:r>
        <w:rPr>
          <w:rFonts w:asciiTheme="minorHAnsi" w:hAnsiTheme="minorHAnsi"/>
          <w:color w:val="1C1C1A"/>
          <w:sz w:val="22"/>
          <w:szCs w:val="22"/>
        </w:rPr>
        <w:t xml:space="preserve"> Festland warten. Ich war mit ihnen dort. Ich sehe auch die vietnamesischen Bootsleute vor mir, 20 Jahre später, mit ihren gekenterten Schiffen und es erinnert mich stark an das Schicksal der Migranten von heute, die mit ihren maroden Booten an der Küste von Lesbos angespült werden. Ich habe so viele Leute gesehen, die ins Exil verdammt wurden</w:t>
      </w:r>
      <w:r w:rsidR="002B4A0C">
        <w:rPr>
          <w:rFonts w:asciiTheme="minorHAnsi" w:hAnsiTheme="minorHAnsi"/>
          <w:color w:val="1C1C1A"/>
          <w:sz w:val="22"/>
          <w:szCs w:val="22"/>
        </w:rPr>
        <w:t>,</w:t>
      </w:r>
      <w:r>
        <w:rPr>
          <w:rFonts w:asciiTheme="minorHAnsi" w:hAnsiTheme="minorHAnsi"/>
          <w:color w:val="1C1C1A"/>
          <w:sz w:val="22"/>
          <w:szCs w:val="22"/>
        </w:rPr>
        <w:t xml:space="preserve"> und mit diesem Film wollte</w:t>
      </w:r>
      <w:r w:rsidR="00D57D78">
        <w:rPr>
          <w:rFonts w:asciiTheme="minorHAnsi" w:hAnsiTheme="minorHAnsi"/>
          <w:color w:val="1C1C1A"/>
          <w:sz w:val="22"/>
          <w:szCs w:val="22"/>
        </w:rPr>
        <w:t xml:space="preserve"> ich</w:t>
      </w:r>
      <w:r>
        <w:rPr>
          <w:rFonts w:asciiTheme="minorHAnsi" w:hAnsiTheme="minorHAnsi"/>
          <w:color w:val="1C1C1A"/>
          <w:sz w:val="22"/>
          <w:szCs w:val="22"/>
        </w:rPr>
        <w:t xml:space="preserve"> </w:t>
      </w:r>
      <w:r w:rsidR="00D85E00">
        <w:rPr>
          <w:rFonts w:asciiTheme="minorHAnsi" w:hAnsiTheme="minorHAnsi"/>
          <w:color w:val="1C1C1A"/>
          <w:sz w:val="22"/>
          <w:szCs w:val="22"/>
        </w:rPr>
        <w:t>von den</w:t>
      </w:r>
      <w:r>
        <w:rPr>
          <w:rFonts w:asciiTheme="minorHAnsi" w:hAnsiTheme="minorHAnsi"/>
          <w:color w:val="1C1C1A"/>
          <w:sz w:val="22"/>
          <w:szCs w:val="22"/>
        </w:rPr>
        <w:t xml:space="preserve"> Migranten – von damals und heute – </w:t>
      </w:r>
      <w:r w:rsidR="00D85E00">
        <w:rPr>
          <w:rFonts w:asciiTheme="minorHAnsi" w:hAnsiTheme="minorHAnsi"/>
          <w:color w:val="1C1C1A"/>
          <w:sz w:val="22"/>
          <w:szCs w:val="22"/>
        </w:rPr>
        <w:t>erzählen</w:t>
      </w:r>
      <w:r>
        <w:rPr>
          <w:rFonts w:asciiTheme="minorHAnsi" w:hAnsiTheme="minorHAnsi"/>
          <w:color w:val="1C1C1A"/>
          <w:sz w:val="22"/>
          <w:szCs w:val="22"/>
        </w:rPr>
        <w:t xml:space="preserve">. </w:t>
      </w:r>
      <w:proofErr w:type="spellStart"/>
      <w:r>
        <w:rPr>
          <w:rFonts w:asciiTheme="minorHAnsi" w:hAnsiTheme="minorHAnsi"/>
          <w:color w:val="1C1C1A"/>
          <w:sz w:val="22"/>
          <w:szCs w:val="22"/>
        </w:rPr>
        <w:t>Re</w:t>
      </w:r>
      <w:r w:rsidR="00D85E00">
        <w:rPr>
          <w:rFonts w:asciiTheme="minorHAnsi" w:hAnsiTheme="minorHAnsi"/>
          <w:color w:val="1C1C1A"/>
          <w:sz w:val="22"/>
          <w:szCs w:val="22"/>
        </w:rPr>
        <w:t>m</w:t>
      </w:r>
      <w:r>
        <w:rPr>
          <w:rFonts w:asciiTheme="minorHAnsi" w:hAnsiTheme="minorHAnsi"/>
          <w:color w:val="1C1C1A"/>
          <w:sz w:val="22"/>
          <w:szCs w:val="22"/>
        </w:rPr>
        <w:t>betiko</w:t>
      </w:r>
      <w:proofErr w:type="spellEnd"/>
      <w:r>
        <w:rPr>
          <w:rFonts w:asciiTheme="minorHAnsi" w:hAnsiTheme="minorHAnsi"/>
          <w:color w:val="1C1C1A"/>
          <w:sz w:val="22"/>
          <w:szCs w:val="22"/>
        </w:rPr>
        <w:t xml:space="preserve"> und der Drang, eine unkonventionelle, junge Frau zu filmen, gaben mir die Kraft, dieses Projekt durchzuführen. </w:t>
      </w:r>
    </w:p>
    <w:p w:rsidR="00E644B3" w:rsidRPr="002C74D1" w:rsidRDefault="00E644B3" w:rsidP="00E644B3">
      <w:pPr>
        <w:pStyle w:val="StandardWeb"/>
        <w:spacing w:before="0" w:beforeAutospacing="0" w:after="0" w:afterAutospacing="0" w:line="276" w:lineRule="auto"/>
        <w:rPr>
          <w:rFonts w:asciiTheme="minorHAnsi" w:hAnsiTheme="minorHAnsi"/>
          <w:color w:val="1C1C1A"/>
          <w:sz w:val="22"/>
          <w:szCs w:val="22"/>
        </w:rPr>
      </w:pPr>
    </w:p>
    <w:p w:rsidR="00E644B3" w:rsidRPr="00295D5B" w:rsidRDefault="00E644B3" w:rsidP="00E644B3">
      <w:pPr>
        <w:pStyle w:val="StandardWeb"/>
        <w:spacing w:before="0" w:beforeAutospacing="0" w:after="0" w:afterAutospacing="0" w:line="276" w:lineRule="auto"/>
        <w:rPr>
          <w:rFonts w:asciiTheme="minorHAnsi" w:hAnsiTheme="minorHAnsi"/>
          <w:b/>
          <w:bCs/>
          <w:color w:val="1C1C1A"/>
          <w:sz w:val="22"/>
          <w:szCs w:val="22"/>
        </w:rPr>
      </w:pPr>
      <w:r w:rsidRPr="00295D5B">
        <w:rPr>
          <w:rFonts w:asciiTheme="minorHAnsi" w:hAnsiTheme="minorHAnsi"/>
          <w:b/>
          <w:bCs/>
          <w:color w:val="1C1C1A"/>
          <w:sz w:val="22"/>
          <w:szCs w:val="22"/>
        </w:rPr>
        <w:t>Es geht um zwei j</w:t>
      </w:r>
      <w:r>
        <w:rPr>
          <w:rFonts w:asciiTheme="minorHAnsi" w:hAnsiTheme="minorHAnsi"/>
          <w:b/>
          <w:bCs/>
          <w:color w:val="1C1C1A"/>
          <w:sz w:val="22"/>
          <w:szCs w:val="22"/>
        </w:rPr>
        <w:t>unge Frauen, die unterwegs sind</w:t>
      </w:r>
      <w:r w:rsidR="00D85E00">
        <w:rPr>
          <w:rFonts w:asciiTheme="minorHAnsi" w:hAnsiTheme="minorHAnsi"/>
          <w:b/>
          <w:bCs/>
          <w:color w:val="1C1C1A"/>
          <w:sz w:val="22"/>
          <w:szCs w:val="22"/>
        </w:rPr>
        <w:t xml:space="preserve"> </w:t>
      </w:r>
      <w:r>
        <w:rPr>
          <w:rFonts w:asciiTheme="minorHAnsi" w:hAnsiTheme="minorHAnsi"/>
          <w:b/>
          <w:bCs/>
          <w:color w:val="1C1C1A"/>
          <w:sz w:val="22"/>
          <w:szCs w:val="22"/>
        </w:rPr>
        <w:t>…</w:t>
      </w:r>
    </w:p>
    <w:p w:rsidR="00E644B3" w:rsidRDefault="00E644B3" w:rsidP="00E644B3">
      <w:pPr>
        <w:pStyle w:val="StandardWeb"/>
        <w:spacing w:before="0" w:beforeAutospacing="0" w:after="0" w:afterAutospacing="0" w:line="276" w:lineRule="auto"/>
        <w:rPr>
          <w:rFonts w:asciiTheme="minorHAnsi" w:hAnsiTheme="minorHAnsi"/>
          <w:color w:val="1C1C1A"/>
          <w:sz w:val="22"/>
          <w:szCs w:val="22"/>
        </w:rPr>
      </w:pPr>
      <w:proofErr w:type="spellStart"/>
      <w:r w:rsidRPr="00295D5B">
        <w:rPr>
          <w:rFonts w:asciiTheme="minorHAnsi" w:hAnsiTheme="minorHAnsi"/>
          <w:color w:val="1C1C1A"/>
          <w:sz w:val="22"/>
          <w:szCs w:val="22"/>
        </w:rPr>
        <w:t>Djam</w:t>
      </w:r>
      <w:proofErr w:type="spellEnd"/>
      <w:r w:rsidRPr="00295D5B">
        <w:rPr>
          <w:rFonts w:asciiTheme="minorHAnsi" w:hAnsiTheme="minorHAnsi"/>
          <w:color w:val="1C1C1A"/>
          <w:sz w:val="22"/>
          <w:szCs w:val="22"/>
        </w:rPr>
        <w:t xml:space="preserve">, die </w:t>
      </w:r>
      <w:r w:rsidR="001B18B5">
        <w:rPr>
          <w:rFonts w:asciiTheme="minorHAnsi" w:hAnsiTheme="minorHAnsi"/>
          <w:color w:val="1C1C1A"/>
          <w:sz w:val="22"/>
          <w:szCs w:val="22"/>
        </w:rPr>
        <w:t>e</w:t>
      </w:r>
      <w:r w:rsidRPr="00295D5B">
        <w:rPr>
          <w:rFonts w:asciiTheme="minorHAnsi" w:hAnsiTheme="minorHAnsi"/>
          <w:color w:val="1C1C1A"/>
          <w:sz w:val="22"/>
          <w:szCs w:val="22"/>
        </w:rPr>
        <w:t>rste, ist a</w:t>
      </w:r>
      <w:r>
        <w:rPr>
          <w:rFonts w:asciiTheme="minorHAnsi" w:hAnsiTheme="minorHAnsi"/>
          <w:color w:val="1C1C1A"/>
          <w:sz w:val="22"/>
          <w:szCs w:val="22"/>
        </w:rPr>
        <w:t xml:space="preserve">uf dem Weg nach Hause und nimmt die </w:t>
      </w:r>
      <w:r w:rsidR="001B18B5">
        <w:rPr>
          <w:rFonts w:asciiTheme="minorHAnsi" w:hAnsiTheme="minorHAnsi"/>
          <w:color w:val="1C1C1A"/>
          <w:sz w:val="22"/>
          <w:szCs w:val="22"/>
        </w:rPr>
        <w:t>z</w:t>
      </w:r>
      <w:r>
        <w:rPr>
          <w:rFonts w:asciiTheme="minorHAnsi" w:hAnsiTheme="minorHAnsi"/>
          <w:color w:val="1C1C1A"/>
          <w:sz w:val="22"/>
          <w:szCs w:val="22"/>
        </w:rPr>
        <w:t>weite unter ihre Fittiche. Avril ist eine 19</w:t>
      </w:r>
      <w:r w:rsidR="001B18B5">
        <w:rPr>
          <w:rFonts w:asciiTheme="minorHAnsi" w:hAnsiTheme="minorHAnsi"/>
          <w:color w:val="1C1C1A"/>
          <w:sz w:val="22"/>
          <w:szCs w:val="22"/>
        </w:rPr>
        <w:t>-</w:t>
      </w:r>
      <w:r>
        <w:rPr>
          <w:rFonts w:asciiTheme="minorHAnsi" w:hAnsiTheme="minorHAnsi"/>
          <w:color w:val="1C1C1A"/>
          <w:sz w:val="22"/>
          <w:szCs w:val="22"/>
        </w:rPr>
        <w:t xml:space="preserve">jährige Französin, die in die Türkei </w:t>
      </w:r>
      <w:r w:rsidR="001B18B5">
        <w:rPr>
          <w:rFonts w:asciiTheme="minorHAnsi" w:hAnsiTheme="minorHAnsi"/>
          <w:color w:val="1C1C1A"/>
          <w:sz w:val="22"/>
          <w:szCs w:val="22"/>
        </w:rPr>
        <w:t>gekommen ist</w:t>
      </w:r>
      <w:r>
        <w:rPr>
          <w:rFonts w:asciiTheme="minorHAnsi" w:hAnsiTheme="minorHAnsi"/>
          <w:color w:val="1C1C1A"/>
          <w:sz w:val="22"/>
          <w:szCs w:val="22"/>
        </w:rPr>
        <w:t xml:space="preserve">, um freiwillige Hilfsarbeit zu leisten, sich aber komplett verirrt. Zusammen reisen sie von Istanbul </w:t>
      </w:r>
      <w:r w:rsidR="00D57D78">
        <w:rPr>
          <w:rFonts w:asciiTheme="minorHAnsi" w:hAnsiTheme="minorHAnsi"/>
          <w:color w:val="1C1C1A"/>
          <w:sz w:val="22"/>
          <w:szCs w:val="22"/>
        </w:rPr>
        <w:t xml:space="preserve">nach </w:t>
      </w:r>
      <w:r>
        <w:rPr>
          <w:rFonts w:asciiTheme="minorHAnsi" w:hAnsiTheme="minorHAnsi"/>
          <w:color w:val="1C1C1A"/>
          <w:sz w:val="22"/>
          <w:szCs w:val="22"/>
        </w:rPr>
        <w:t xml:space="preserve"> </w:t>
      </w:r>
      <w:proofErr w:type="spellStart"/>
      <w:r>
        <w:rPr>
          <w:rFonts w:asciiTheme="minorHAnsi" w:hAnsiTheme="minorHAnsi"/>
          <w:color w:val="1C1C1A"/>
          <w:sz w:val="22"/>
          <w:szCs w:val="22"/>
        </w:rPr>
        <w:t>Mytil</w:t>
      </w:r>
      <w:r w:rsidR="001B18B5">
        <w:rPr>
          <w:rFonts w:asciiTheme="minorHAnsi" w:hAnsiTheme="minorHAnsi"/>
          <w:color w:val="1C1C1A"/>
          <w:sz w:val="22"/>
          <w:szCs w:val="22"/>
        </w:rPr>
        <w:t>i</w:t>
      </w:r>
      <w:r>
        <w:rPr>
          <w:rFonts w:asciiTheme="minorHAnsi" w:hAnsiTheme="minorHAnsi"/>
          <w:color w:val="1C1C1A"/>
          <w:sz w:val="22"/>
          <w:szCs w:val="22"/>
        </w:rPr>
        <w:t>n</w:t>
      </w:r>
      <w:r w:rsidR="001B18B5">
        <w:rPr>
          <w:rFonts w:asciiTheme="minorHAnsi" w:hAnsiTheme="minorHAnsi"/>
          <w:color w:val="1C1C1A"/>
          <w:sz w:val="22"/>
          <w:szCs w:val="22"/>
        </w:rPr>
        <w:t>i</w:t>
      </w:r>
      <w:proofErr w:type="spellEnd"/>
      <w:r w:rsidR="00D57D78">
        <w:rPr>
          <w:rFonts w:asciiTheme="minorHAnsi" w:hAnsiTheme="minorHAnsi"/>
          <w:color w:val="1C1C1A"/>
          <w:sz w:val="22"/>
          <w:szCs w:val="22"/>
        </w:rPr>
        <w:t xml:space="preserve"> auf die Insel Lesbos,</w:t>
      </w:r>
      <w:r>
        <w:rPr>
          <w:rFonts w:asciiTheme="minorHAnsi" w:hAnsiTheme="minorHAnsi"/>
          <w:color w:val="1C1C1A"/>
          <w:sz w:val="22"/>
          <w:szCs w:val="22"/>
        </w:rPr>
        <w:t xml:space="preserve"> </w:t>
      </w:r>
      <w:r w:rsidR="001B18B5">
        <w:rPr>
          <w:rFonts w:asciiTheme="minorHAnsi" w:hAnsiTheme="minorHAnsi"/>
          <w:color w:val="1C1C1A"/>
          <w:sz w:val="22"/>
          <w:szCs w:val="22"/>
        </w:rPr>
        <w:t>dieselbe Route</w:t>
      </w:r>
      <w:r>
        <w:rPr>
          <w:rFonts w:asciiTheme="minorHAnsi" w:hAnsiTheme="minorHAnsi"/>
          <w:color w:val="1C1C1A"/>
          <w:sz w:val="22"/>
          <w:szCs w:val="22"/>
        </w:rPr>
        <w:t>, die</w:t>
      </w:r>
      <w:r w:rsidR="00565AB7">
        <w:rPr>
          <w:rFonts w:asciiTheme="minorHAnsi" w:hAnsiTheme="minorHAnsi"/>
          <w:color w:val="1C1C1A"/>
          <w:sz w:val="22"/>
          <w:szCs w:val="22"/>
        </w:rPr>
        <w:t xml:space="preserve"> </w:t>
      </w:r>
      <w:r w:rsidR="001B18B5">
        <w:rPr>
          <w:rFonts w:asciiTheme="minorHAnsi" w:hAnsiTheme="minorHAnsi"/>
          <w:color w:val="1C1C1A"/>
          <w:sz w:val="22"/>
          <w:szCs w:val="22"/>
        </w:rPr>
        <w:t>auch die Zuwanderer</w:t>
      </w:r>
      <w:r>
        <w:rPr>
          <w:rFonts w:asciiTheme="minorHAnsi" w:hAnsiTheme="minorHAnsi"/>
          <w:color w:val="1C1C1A"/>
          <w:sz w:val="22"/>
          <w:szCs w:val="22"/>
        </w:rPr>
        <w:t xml:space="preserve"> nehmen.</w:t>
      </w:r>
      <w:r w:rsidR="00D57D78">
        <w:rPr>
          <w:rFonts w:asciiTheme="minorHAnsi" w:hAnsiTheme="minorHAnsi"/>
          <w:color w:val="1C1C1A"/>
          <w:sz w:val="22"/>
          <w:szCs w:val="22"/>
        </w:rPr>
        <w:t xml:space="preserve"> Wenn </w:t>
      </w:r>
      <w:proofErr w:type="spellStart"/>
      <w:r w:rsidR="00D57D78">
        <w:rPr>
          <w:rFonts w:asciiTheme="minorHAnsi" w:hAnsiTheme="minorHAnsi"/>
          <w:color w:val="1C1C1A"/>
          <w:sz w:val="22"/>
          <w:szCs w:val="22"/>
        </w:rPr>
        <w:t>Djam</w:t>
      </w:r>
      <w:proofErr w:type="spellEnd"/>
      <w:r w:rsidR="00D57D78">
        <w:rPr>
          <w:rFonts w:asciiTheme="minorHAnsi" w:hAnsiTheme="minorHAnsi"/>
          <w:color w:val="1C1C1A"/>
          <w:sz w:val="22"/>
          <w:szCs w:val="22"/>
        </w:rPr>
        <w:t xml:space="preserve"> anfängt, einen </w:t>
      </w:r>
      <w:proofErr w:type="spellStart"/>
      <w:r w:rsidR="00D57D78">
        <w:rPr>
          <w:rFonts w:asciiTheme="minorHAnsi" w:hAnsiTheme="minorHAnsi"/>
          <w:color w:val="1C1C1A"/>
          <w:sz w:val="22"/>
          <w:szCs w:val="22"/>
        </w:rPr>
        <w:t>Rembetiko</w:t>
      </w:r>
      <w:proofErr w:type="spellEnd"/>
      <w:r w:rsidR="00D57D78">
        <w:rPr>
          <w:rFonts w:asciiTheme="minorHAnsi" w:hAnsiTheme="minorHAnsi"/>
          <w:color w:val="1C1C1A"/>
          <w:sz w:val="22"/>
          <w:szCs w:val="22"/>
        </w:rPr>
        <w:t>-Song zu singen</w:t>
      </w:r>
      <w:r>
        <w:rPr>
          <w:rFonts w:asciiTheme="minorHAnsi" w:hAnsiTheme="minorHAnsi"/>
          <w:color w:val="1C1C1A"/>
          <w:sz w:val="22"/>
          <w:szCs w:val="22"/>
        </w:rPr>
        <w:t xml:space="preserve">, wird sie eins mit der Musik und drückt </w:t>
      </w:r>
      <w:r w:rsidR="001B18B5">
        <w:rPr>
          <w:rFonts w:asciiTheme="minorHAnsi" w:hAnsiTheme="minorHAnsi"/>
          <w:color w:val="1C1C1A"/>
          <w:sz w:val="22"/>
          <w:szCs w:val="22"/>
        </w:rPr>
        <w:t>seine</w:t>
      </w:r>
      <w:r>
        <w:rPr>
          <w:rFonts w:asciiTheme="minorHAnsi" w:hAnsiTheme="minorHAnsi"/>
          <w:color w:val="1C1C1A"/>
          <w:sz w:val="22"/>
          <w:szCs w:val="22"/>
        </w:rPr>
        <w:t xml:space="preserve"> komplette Bedeutung </w:t>
      </w:r>
      <w:r w:rsidR="001B18B5">
        <w:rPr>
          <w:rFonts w:asciiTheme="minorHAnsi" w:hAnsiTheme="minorHAnsi"/>
          <w:color w:val="1C1C1A"/>
          <w:sz w:val="22"/>
          <w:szCs w:val="22"/>
        </w:rPr>
        <w:t>in einer Mischung aus</w:t>
      </w:r>
      <w:r>
        <w:rPr>
          <w:rFonts w:asciiTheme="minorHAnsi" w:hAnsiTheme="minorHAnsi"/>
          <w:color w:val="1C1C1A"/>
          <w:sz w:val="22"/>
          <w:szCs w:val="22"/>
        </w:rPr>
        <w:t xml:space="preserve"> </w:t>
      </w:r>
      <w:r w:rsidR="00A158E7">
        <w:rPr>
          <w:rFonts w:asciiTheme="minorHAnsi" w:hAnsiTheme="minorHAnsi"/>
          <w:color w:val="1C1C1A"/>
          <w:sz w:val="22"/>
          <w:szCs w:val="22"/>
        </w:rPr>
        <w:t>Frechheit</w:t>
      </w:r>
      <w:r>
        <w:rPr>
          <w:rFonts w:asciiTheme="minorHAnsi" w:hAnsiTheme="minorHAnsi"/>
          <w:color w:val="1C1C1A"/>
          <w:sz w:val="22"/>
          <w:szCs w:val="22"/>
        </w:rPr>
        <w:t xml:space="preserve">, Rebellion und Gelassenheit aus. So wie </w:t>
      </w:r>
      <w:proofErr w:type="spellStart"/>
      <w:r>
        <w:rPr>
          <w:rFonts w:asciiTheme="minorHAnsi" w:hAnsiTheme="minorHAnsi"/>
          <w:color w:val="1C1C1A"/>
          <w:sz w:val="22"/>
          <w:szCs w:val="22"/>
        </w:rPr>
        <w:t>Djam</w:t>
      </w:r>
      <w:proofErr w:type="spellEnd"/>
      <w:r>
        <w:rPr>
          <w:rFonts w:asciiTheme="minorHAnsi" w:hAnsiTheme="minorHAnsi"/>
          <w:color w:val="1C1C1A"/>
          <w:sz w:val="22"/>
          <w:szCs w:val="22"/>
        </w:rPr>
        <w:t xml:space="preserve"> ist Daphn</w:t>
      </w:r>
      <w:r w:rsidR="002B4A0C">
        <w:rPr>
          <w:rFonts w:asciiTheme="minorHAnsi" w:hAnsiTheme="minorHAnsi"/>
          <w:color w:val="1C1C1A"/>
          <w:sz w:val="22"/>
          <w:szCs w:val="22"/>
        </w:rPr>
        <w:t>é</w:t>
      </w:r>
      <w:r>
        <w:rPr>
          <w:rFonts w:asciiTheme="minorHAnsi" w:hAnsiTheme="minorHAnsi"/>
          <w:color w:val="1C1C1A"/>
          <w:sz w:val="22"/>
          <w:szCs w:val="22"/>
        </w:rPr>
        <w:t xml:space="preserve"> </w:t>
      </w:r>
      <w:proofErr w:type="spellStart"/>
      <w:r>
        <w:rPr>
          <w:rFonts w:asciiTheme="minorHAnsi" w:hAnsiTheme="minorHAnsi"/>
          <w:color w:val="1C1C1A"/>
          <w:sz w:val="22"/>
          <w:szCs w:val="22"/>
        </w:rPr>
        <w:t>Patakia</w:t>
      </w:r>
      <w:proofErr w:type="spellEnd"/>
      <w:r>
        <w:rPr>
          <w:rFonts w:asciiTheme="minorHAnsi" w:hAnsiTheme="minorHAnsi"/>
          <w:color w:val="1C1C1A"/>
          <w:sz w:val="22"/>
          <w:szCs w:val="22"/>
        </w:rPr>
        <w:t xml:space="preserve"> frei von Gewalt. Alles was sie sagt oder mit ihrem Körper ausdrückt, macht sie mit </w:t>
      </w:r>
      <w:r w:rsidR="00A158E7">
        <w:rPr>
          <w:rFonts w:asciiTheme="minorHAnsi" w:hAnsiTheme="minorHAnsi"/>
          <w:color w:val="1C1C1A"/>
          <w:sz w:val="22"/>
          <w:szCs w:val="22"/>
        </w:rPr>
        <w:t>vollem Einsatz, so ursprünglich wie die feinste Materie</w:t>
      </w:r>
      <w:r w:rsidR="00914F91">
        <w:rPr>
          <w:rFonts w:asciiTheme="minorHAnsi" w:hAnsiTheme="minorHAnsi"/>
          <w:color w:val="1C1C1A"/>
          <w:sz w:val="22"/>
          <w:szCs w:val="22"/>
        </w:rPr>
        <w:t xml:space="preserve"> – sie ist aus schönem Stein gehauen – aber </w:t>
      </w:r>
      <w:r>
        <w:rPr>
          <w:rFonts w:asciiTheme="minorHAnsi" w:hAnsiTheme="minorHAnsi"/>
          <w:color w:val="1C1C1A"/>
          <w:sz w:val="22"/>
          <w:szCs w:val="22"/>
        </w:rPr>
        <w:t xml:space="preserve">auf keinen Fall brutal. </w:t>
      </w:r>
    </w:p>
    <w:p w:rsidR="00E644B3" w:rsidRDefault="00E644B3" w:rsidP="00E644B3">
      <w:pPr>
        <w:pStyle w:val="StandardWeb"/>
        <w:spacing w:before="0" w:beforeAutospacing="0" w:after="0" w:afterAutospacing="0" w:line="276" w:lineRule="auto"/>
        <w:rPr>
          <w:rFonts w:asciiTheme="minorHAnsi" w:hAnsiTheme="minorHAnsi"/>
          <w:color w:val="1C1C1A"/>
          <w:sz w:val="22"/>
          <w:szCs w:val="22"/>
        </w:rPr>
      </w:pPr>
    </w:p>
    <w:p w:rsidR="00E644B3" w:rsidRDefault="00E644B3" w:rsidP="00E644B3">
      <w:pPr>
        <w:pStyle w:val="StandardWeb"/>
        <w:spacing w:before="0" w:beforeAutospacing="0" w:after="0" w:afterAutospacing="0" w:line="276" w:lineRule="auto"/>
        <w:rPr>
          <w:rFonts w:asciiTheme="minorHAnsi" w:hAnsiTheme="minorHAnsi"/>
          <w:b/>
          <w:bCs/>
          <w:color w:val="1C1C1A"/>
          <w:sz w:val="22"/>
          <w:szCs w:val="22"/>
        </w:rPr>
      </w:pPr>
    </w:p>
    <w:p w:rsidR="00E644B3" w:rsidRPr="00E644B3" w:rsidRDefault="00E644B3" w:rsidP="00E644B3">
      <w:pPr>
        <w:pStyle w:val="StandardWeb"/>
        <w:spacing w:before="0" w:beforeAutospacing="0" w:after="0" w:afterAutospacing="0" w:line="276" w:lineRule="auto"/>
        <w:rPr>
          <w:rFonts w:asciiTheme="minorHAnsi" w:hAnsiTheme="minorHAnsi"/>
          <w:b/>
          <w:bCs/>
          <w:color w:val="1C1C1A"/>
          <w:sz w:val="22"/>
          <w:szCs w:val="22"/>
        </w:rPr>
      </w:pPr>
      <w:r w:rsidRPr="009511A9">
        <w:rPr>
          <w:rFonts w:asciiTheme="minorHAnsi" w:hAnsiTheme="minorHAnsi"/>
          <w:b/>
          <w:bCs/>
          <w:color w:val="1C1C1A"/>
          <w:sz w:val="22"/>
          <w:szCs w:val="22"/>
        </w:rPr>
        <w:lastRenderedPageBreak/>
        <w:t>Daphné ist omnipr</w:t>
      </w:r>
      <w:r w:rsidR="00914F91">
        <w:rPr>
          <w:rFonts w:asciiTheme="minorHAnsi" w:hAnsiTheme="minorHAnsi"/>
          <w:b/>
          <w:bCs/>
          <w:color w:val="1C1C1A"/>
          <w:sz w:val="22"/>
          <w:szCs w:val="22"/>
        </w:rPr>
        <w:t>ä</w:t>
      </w:r>
      <w:r w:rsidRPr="009511A9">
        <w:rPr>
          <w:rFonts w:asciiTheme="minorHAnsi" w:hAnsiTheme="minorHAnsi"/>
          <w:b/>
          <w:bCs/>
          <w:color w:val="1C1C1A"/>
          <w:sz w:val="22"/>
          <w:szCs w:val="22"/>
        </w:rPr>
        <w:t>sent. Sie s</w:t>
      </w:r>
      <w:r>
        <w:rPr>
          <w:rFonts w:asciiTheme="minorHAnsi" w:hAnsiTheme="minorHAnsi"/>
          <w:b/>
          <w:bCs/>
          <w:color w:val="1C1C1A"/>
          <w:sz w:val="22"/>
          <w:szCs w:val="22"/>
        </w:rPr>
        <w:t xml:space="preserve">ingt, sie tanzt. Wie hat sie sich darauf vorbereitet? </w:t>
      </w:r>
      <w:r w:rsidRPr="00E644B3">
        <w:rPr>
          <w:rFonts w:asciiTheme="minorHAnsi" w:hAnsiTheme="minorHAnsi"/>
          <w:b/>
          <w:bCs/>
          <w:color w:val="1C1C1A"/>
          <w:sz w:val="22"/>
          <w:szCs w:val="22"/>
        </w:rPr>
        <w:t xml:space="preserve">Haben Sie ihr </w:t>
      </w:r>
      <w:r w:rsidR="00914F91">
        <w:rPr>
          <w:rFonts w:asciiTheme="minorHAnsi" w:hAnsiTheme="minorHAnsi"/>
          <w:b/>
          <w:bCs/>
          <w:color w:val="1C1C1A"/>
          <w:sz w:val="22"/>
          <w:szCs w:val="22"/>
        </w:rPr>
        <w:t>spezielle Regieanweisungen gegeben</w:t>
      </w:r>
      <w:r w:rsidRPr="00E644B3">
        <w:rPr>
          <w:rFonts w:asciiTheme="minorHAnsi" w:hAnsiTheme="minorHAnsi"/>
          <w:b/>
          <w:bCs/>
          <w:color w:val="1C1C1A"/>
          <w:sz w:val="22"/>
          <w:szCs w:val="22"/>
        </w:rPr>
        <w:t>?</w:t>
      </w:r>
    </w:p>
    <w:p w:rsidR="00E644B3" w:rsidRPr="009511A9" w:rsidRDefault="00E644B3" w:rsidP="00E644B3">
      <w:pPr>
        <w:pStyle w:val="StandardWeb"/>
        <w:spacing w:before="0" w:beforeAutospacing="0" w:after="0" w:afterAutospacing="0" w:line="276" w:lineRule="auto"/>
        <w:rPr>
          <w:rFonts w:asciiTheme="minorHAnsi" w:hAnsiTheme="minorHAnsi"/>
          <w:color w:val="1C1C1A"/>
          <w:sz w:val="22"/>
          <w:szCs w:val="22"/>
        </w:rPr>
      </w:pPr>
      <w:r w:rsidRPr="009511A9">
        <w:rPr>
          <w:rFonts w:asciiTheme="minorHAnsi" w:hAnsiTheme="minorHAnsi"/>
          <w:b/>
          <w:bCs/>
          <w:color w:val="1C1C1A"/>
          <w:sz w:val="22"/>
          <w:szCs w:val="22"/>
        </w:rPr>
        <w:t xml:space="preserve"> </w:t>
      </w:r>
      <w:r w:rsidRPr="009511A9">
        <w:rPr>
          <w:rFonts w:asciiTheme="minorHAnsi" w:hAnsiTheme="minorHAnsi"/>
          <w:color w:val="1C1C1A"/>
          <w:sz w:val="22"/>
          <w:szCs w:val="22"/>
        </w:rPr>
        <w:t>Ich habe Daphné darum g</w:t>
      </w:r>
      <w:r>
        <w:rPr>
          <w:rFonts w:asciiTheme="minorHAnsi" w:hAnsiTheme="minorHAnsi"/>
          <w:color w:val="1C1C1A"/>
          <w:sz w:val="22"/>
          <w:szCs w:val="22"/>
        </w:rPr>
        <w:t>ebeten</w:t>
      </w:r>
      <w:r w:rsidR="003859B6">
        <w:rPr>
          <w:rFonts w:asciiTheme="minorHAnsi" w:hAnsiTheme="minorHAnsi"/>
          <w:color w:val="1C1C1A"/>
          <w:sz w:val="22"/>
          <w:szCs w:val="22"/>
        </w:rPr>
        <w:t xml:space="preserve"> </w:t>
      </w:r>
      <w:r>
        <w:rPr>
          <w:rFonts w:asciiTheme="minorHAnsi" w:hAnsiTheme="minorHAnsi"/>
          <w:color w:val="1C1C1A"/>
          <w:sz w:val="22"/>
          <w:szCs w:val="22"/>
        </w:rPr>
        <w:t xml:space="preserve">zu lernen, </w:t>
      </w:r>
      <w:r w:rsidR="00914F91">
        <w:rPr>
          <w:rFonts w:asciiTheme="minorHAnsi" w:hAnsiTheme="minorHAnsi"/>
          <w:color w:val="1C1C1A"/>
          <w:sz w:val="22"/>
          <w:szCs w:val="22"/>
        </w:rPr>
        <w:t xml:space="preserve">wie man singt, </w:t>
      </w:r>
      <w:r>
        <w:rPr>
          <w:rFonts w:asciiTheme="minorHAnsi" w:hAnsiTheme="minorHAnsi"/>
          <w:color w:val="1C1C1A"/>
          <w:sz w:val="22"/>
          <w:szCs w:val="22"/>
        </w:rPr>
        <w:t xml:space="preserve">Musik </w:t>
      </w:r>
      <w:r w:rsidR="00914F91">
        <w:rPr>
          <w:rFonts w:asciiTheme="minorHAnsi" w:hAnsiTheme="minorHAnsi"/>
          <w:color w:val="1C1C1A"/>
          <w:sz w:val="22"/>
          <w:szCs w:val="22"/>
        </w:rPr>
        <w:t>spielt</w:t>
      </w:r>
      <w:r>
        <w:rPr>
          <w:rFonts w:asciiTheme="minorHAnsi" w:hAnsiTheme="minorHAnsi"/>
          <w:color w:val="1C1C1A"/>
          <w:sz w:val="22"/>
          <w:szCs w:val="22"/>
        </w:rPr>
        <w:t xml:space="preserve"> und Bauchtanz </w:t>
      </w:r>
      <w:r w:rsidR="00914F91">
        <w:rPr>
          <w:rFonts w:asciiTheme="minorHAnsi" w:hAnsiTheme="minorHAnsi"/>
          <w:color w:val="1C1C1A"/>
          <w:sz w:val="22"/>
          <w:szCs w:val="22"/>
        </w:rPr>
        <w:t>tanzt</w:t>
      </w:r>
      <w:r>
        <w:rPr>
          <w:rFonts w:asciiTheme="minorHAnsi" w:hAnsiTheme="minorHAnsi"/>
          <w:color w:val="1C1C1A"/>
          <w:sz w:val="22"/>
          <w:szCs w:val="22"/>
        </w:rPr>
        <w:t>. D</w:t>
      </w:r>
      <w:r w:rsidR="00914F91">
        <w:rPr>
          <w:rFonts w:asciiTheme="minorHAnsi" w:hAnsiTheme="minorHAnsi"/>
          <w:color w:val="1C1C1A"/>
          <w:sz w:val="22"/>
          <w:szCs w:val="22"/>
        </w:rPr>
        <w:t>er</w:t>
      </w:r>
      <w:r>
        <w:rPr>
          <w:rFonts w:asciiTheme="minorHAnsi" w:hAnsiTheme="minorHAnsi"/>
          <w:color w:val="1C1C1A"/>
          <w:sz w:val="22"/>
          <w:szCs w:val="22"/>
        </w:rPr>
        <w:t xml:space="preserve"> ganze Gesang im Film </w:t>
      </w:r>
      <w:r w:rsidR="00914F91">
        <w:rPr>
          <w:rFonts w:asciiTheme="minorHAnsi" w:hAnsiTheme="minorHAnsi"/>
          <w:color w:val="1C1C1A"/>
          <w:sz w:val="22"/>
          <w:szCs w:val="22"/>
        </w:rPr>
        <w:t>ist von ihr selb</w:t>
      </w:r>
      <w:r w:rsidR="00D57D78">
        <w:rPr>
          <w:rFonts w:asciiTheme="minorHAnsi" w:hAnsiTheme="minorHAnsi"/>
          <w:color w:val="1C1C1A"/>
          <w:sz w:val="22"/>
          <w:szCs w:val="22"/>
        </w:rPr>
        <w:t>s</w:t>
      </w:r>
      <w:r w:rsidR="00914F91">
        <w:rPr>
          <w:rFonts w:asciiTheme="minorHAnsi" w:hAnsiTheme="minorHAnsi"/>
          <w:color w:val="1C1C1A"/>
          <w:sz w:val="22"/>
          <w:szCs w:val="22"/>
        </w:rPr>
        <w:t>t</w:t>
      </w:r>
      <w:r>
        <w:rPr>
          <w:rFonts w:asciiTheme="minorHAnsi" w:hAnsiTheme="minorHAnsi"/>
          <w:color w:val="1C1C1A"/>
          <w:sz w:val="22"/>
          <w:szCs w:val="22"/>
        </w:rPr>
        <w:t xml:space="preserve">, da ist nichts gestellt. So wie die meisten Griechen hat sie eine tolle musikalische Kultur. Sie kannte die meisten </w:t>
      </w:r>
      <w:proofErr w:type="spellStart"/>
      <w:r>
        <w:rPr>
          <w:rFonts w:asciiTheme="minorHAnsi" w:hAnsiTheme="minorHAnsi"/>
          <w:color w:val="1C1C1A"/>
          <w:sz w:val="22"/>
          <w:szCs w:val="22"/>
        </w:rPr>
        <w:t>Re</w:t>
      </w:r>
      <w:r w:rsidR="00914F91">
        <w:rPr>
          <w:rFonts w:asciiTheme="minorHAnsi" w:hAnsiTheme="minorHAnsi"/>
          <w:color w:val="1C1C1A"/>
          <w:sz w:val="22"/>
          <w:szCs w:val="22"/>
        </w:rPr>
        <w:t>m</w:t>
      </w:r>
      <w:r w:rsidR="003859B6">
        <w:rPr>
          <w:rFonts w:asciiTheme="minorHAnsi" w:hAnsiTheme="minorHAnsi"/>
          <w:color w:val="1C1C1A"/>
          <w:sz w:val="22"/>
          <w:szCs w:val="22"/>
        </w:rPr>
        <w:t>betiko</w:t>
      </w:r>
      <w:proofErr w:type="spellEnd"/>
      <w:r w:rsidR="003859B6">
        <w:rPr>
          <w:rFonts w:asciiTheme="minorHAnsi" w:hAnsiTheme="minorHAnsi"/>
          <w:color w:val="1C1C1A"/>
          <w:sz w:val="22"/>
          <w:szCs w:val="22"/>
        </w:rPr>
        <w:t>-</w:t>
      </w:r>
      <w:r>
        <w:rPr>
          <w:rFonts w:asciiTheme="minorHAnsi" w:hAnsiTheme="minorHAnsi"/>
          <w:color w:val="1C1C1A"/>
          <w:sz w:val="22"/>
          <w:szCs w:val="22"/>
        </w:rPr>
        <w:t>Lieder bereits</w:t>
      </w:r>
      <w:r w:rsidR="00914F91">
        <w:rPr>
          <w:rFonts w:asciiTheme="minorHAnsi" w:hAnsiTheme="minorHAnsi"/>
          <w:color w:val="1C1C1A"/>
          <w:sz w:val="22"/>
          <w:szCs w:val="22"/>
        </w:rPr>
        <w:t xml:space="preserve"> auswendig</w:t>
      </w:r>
      <w:r>
        <w:rPr>
          <w:rFonts w:asciiTheme="minorHAnsi" w:hAnsiTheme="minorHAnsi"/>
          <w:color w:val="1C1C1A"/>
          <w:sz w:val="22"/>
          <w:szCs w:val="22"/>
        </w:rPr>
        <w:t xml:space="preserve">, aber ich war überrascht, wie schnell sie lernte und wie hart sie gearbeitet hat. Das erste Mal als wir uns trafen, fragte ich sie, ob sie singen kann und </w:t>
      </w:r>
      <w:r w:rsidR="00914F91">
        <w:rPr>
          <w:rFonts w:asciiTheme="minorHAnsi" w:hAnsiTheme="minorHAnsi"/>
          <w:color w:val="1C1C1A"/>
          <w:sz w:val="22"/>
          <w:szCs w:val="22"/>
        </w:rPr>
        <w:t xml:space="preserve">ob </w:t>
      </w:r>
      <w:r>
        <w:rPr>
          <w:rFonts w:asciiTheme="minorHAnsi" w:hAnsiTheme="minorHAnsi"/>
          <w:color w:val="1C1C1A"/>
          <w:sz w:val="22"/>
          <w:szCs w:val="22"/>
        </w:rPr>
        <w:t>sie  damit einverstanden</w:t>
      </w:r>
      <w:r w:rsidR="00914F91">
        <w:rPr>
          <w:rFonts w:asciiTheme="minorHAnsi" w:hAnsiTheme="minorHAnsi"/>
          <w:color w:val="1C1C1A"/>
          <w:sz w:val="22"/>
          <w:szCs w:val="22"/>
        </w:rPr>
        <w:t xml:space="preserve"> wäre</w:t>
      </w:r>
      <w:r>
        <w:rPr>
          <w:rFonts w:asciiTheme="minorHAnsi" w:hAnsiTheme="minorHAnsi"/>
          <w:color w:val="1C1C1A"/>
          <w:sz w:val="22"/>
          <w:szCs w:val="22"/>
        </w:rPr>
        <w:t xml:space="preserve">, den Bauchtanz zu lernen. Ich gab ihr außerdem ein </w:t>
      </w:r>
      <w:proofErr w:type="spellStart"/>
      <w:r>
        <w:rPr>
          <w:rFonts w:asciiTheme="minorHAnsi" w:hAnsiTheme="minorHAnsi"/>
          <w:color w:val="1C1C1A"/>
          <w:sz w:val="22"/>
          <w:szCs w:val="22"/>
        </w:rPr>
        <w:t>Baglama</w:t>
      </w:r>
      <w:proofErr w:type="spellEnd"/>
      <w:r>
        <w:rPr>
          <w:rFonts w:asciiTheme="minorHAnsi" w:hAnsiTheme="minorHAnsi"/>
          <w:color w:val="1C1C1A"/>
          <w:sz w:val="22"/>
          <w:szCs w:val="22"/>
        </w:rPr>
        <w:t xml:space="preserve">, das Instrument, das im </w:t>
      </w:r>
      <w:proofErr w:type="spellStart"/>
      <w:r>
        <w:rPr>
          <w:rFonts w:asciiTheme="minorHAnsi" w:hAnsiTheme="minorHAnsi"/>
          <w:color w:val="1C1C1A"/>
          <w:sz w:val="22"/>
          <w:szCs w:val="22"/>
        </w:rPr>
        <w:t>Re</w:t>
      </w:r>
      <w:r w:rsidR="00914F91">
        <w:rPr>
          <w:rFonts w:asciiTheme="minorHAnsi" w:hAnsiTheme="minorHAnsi"/>
          <w:color w:val="1C1C1A"/>
          <w:sz w:val="22"/>
          <w:szCs w:val="22"/>
        </w:rPr>
        <w:t>m</w:t>
      </w:r>
      <w:r>
        <w:rPr>
          <w:rFonts w:asciiTheme="minorHAnsi" w:hAnsiTheme="minorHAnsi"/>
          <w:color w:val="1C1C1A"/>
          <w:sz w:val="22"/>
          <w:szCs w:val="22"/>
        </w:rPr>
        <w:t>betiko</w:t>
      </w:r>
      <w:proofErr w:type="spellEnd"/>
      <w:r>
        <w:rPr>
          <w:rFonts w:asciiTheme="minorHAnsi" w:hAnsiTheme="minorHAnsi"/>
          <w:color w:val="1C1C1A"/>
          <w:sz w:val="22"/>
          <w:szCs w:val="22"/>
        </w:rPr>
        <w:t xml:space="preserve"> verwendet wird, und bat sie, es zu lernen. Alles was sie in dem Film </w:t>
      </w:r>
      <w:r w:rsidR="00AD4E6A">
        <w:rPr>
          <w:rFonts w:asciiTheme="minorHAnsi" w:hAnsiTheme="minorHAnsi"/>
          <w:color w:val="1C1C1A"/>
          <w:sz w:val="22"/>
          <w:szCs w:val="22"/>
        </w:rPr>
        <w:t>zeigt</w:t>
      </w:r>
      <w:r>
        <w:rPr>
          <w:rFonts w:asciiTheme="minorHAnsi" w:hAnsiTheme="minorHAnsi"/>
          <w:color w:val="1C1C1A"/>
          <w:sz w:val="22"/>
          <w:szCs w:val="22"/>
        </w:rPr>
        <w:t xml:space="preserve">, hat sie sich hart erarbeitet. </w:t>
      </w:r>
    </w:p>
    <w:p w:rsidR="00E644B3" w:rsidRPr="009511A9" w:rsidRDefault="00E644B3" w:rsidP="00E644B3">
      <w:pPr>
        <w:pStyle w:val="StandardWeb"/>
        <w:spacing w:before="0" w:beforeAutospacing="0" w:after="0" w:afterAutospacing="0" w:line="276" w:lineRule="auto"/>
        <w:rPr>
          <w:rFonts w:asciiTheme="minorHAnsi" w:hAnsiTheme="minorHAnsi"/>
          <w:color w:val="1C1C1A"/>
          <w:sz w:val="22"/>
          <w:szCs w:val="22"/>
        </w:rPr>
      </w:pPr>
    </w:p>
    <w:p w:rsidR="00E644B3" w:rsidRPr="00E644B3" w:rsidRDefault="00E644B3" w:rsidP="00E644B3">
      <w:pPr>
        <w:pStyle w:val="StandardWeb"/>
        <w:spacing w:before="0" w:beforeAutospacing="0" w:after="0" w:afterAutospacing="0" w:line="276" w:lineRule="auto"/>
        <w:rPr>
          <w:rFonts w:asciiTheme="minorHAnsi" w:hAnsiTheme="minorHAnsi"/>
          <w:color w:val="1C1C1A"/>
          <w:sz w:val="22"/>
          <w:szCs w:val="22"/>
        </w:rPr>
      </w:pPr>
      <w:proofErr w:type="spellStart"/>
      <w:r>
        <w:rPr>
          <w:rFonts w:asciiTheme="minorHAnsi" w:hAnsiTheme="minorHAnsi"/>
          <w:b/>
          <w:bCs/>
          <w:color w:val="1C1C1A"/>
          <w:sz w:val="22"/>
          <w:szCs w:val="22"/>
        </w:rPr>
        <w:t>Djam</w:t>
      </w:r>
      <w:proofErr w:type="spellEnd"/>
      <w:r w:rsidRPr="00DA1DD9">
        <w:rPr>
          <w:rFonts w:asciiTheme="minorHAnsi" w:hAnsiTheme="minorHAnsi"/>
          <w:b/>
          <w:bCs/>
          <w:color w:val="1C1C1A"/>
          <w:sz w:val="22"/>
          <w:szCs w:val="22"/>
        </w:rPr>
        <w:t xml:space="preserve"> ist </w:t>
      </w:r>
      <w:proofErr w:type="spellStart"/>
      <w:r w:rsidRPr="00DA1DD9">
        <w:rPr>
          <w:rFonts w:asciiTheme="minorHAnsi" w:hAnsiTheme="minorHAnsi"/>
          <w:b/>
          <w:bCs/>
          <w:color w:val="1C1C1A"/>
          <w:sz w:val="22"/>
          <w:szCs w:val="22"/>
        </w:rPr>
        <w:t>Daphnés</w:t>
      </w:r>
      <w:proofErr w:type="spellEnd"/>
      <w:r w:rsidRPr="00DA1DD9">
        <w:rPr>
          <w:rFonts w:asciiTheme="minorHAnsi" w:hAnsiTheme="minorHAnsi"/>
          <w:b/>
          <w:bCs/>
          <w:color w:val="1C1C1A"/>
          <w:sz w:val="22"/>
          <w:szCs w:val="22"/>
        </w:rPr>
        <w:t xml:space="preserve"> erste Hauptrolle und ihr erster französischer Film. </w:t>
      </w:r>
      <w:r w:rsidRPr="00E644B3">
        <w:rPr>
          <w:rFonts w:asciiTheme="minorHAnsi" w:hAnsiTheme="minorHAnsi"/>
          <w:b/>
          <w:bCs/>
          <w:color w:val="1C1C1A"/>
          <w:sz w:val="22"/>
          <w:szCs w:val="22"/>
        </w:rPr>
        <w:t xml:space="preserve">Wie haben Sie sie gefunden? </w:t>
      </w:r>
      <w:r w:rsidRPr="00DA1DD9">
        <w:rPr>
          <w:rFonts w:asciiTheme="minorHAnsi" w:hAnsiTheme="minorHAnsi"/>
          <w:color w:val="1C1C1A"/>
          <w:sz w:val="22"/>
          <w:szCs w:val="22"/>
        </w:rPr>
        <w:t xml:space="preserve">Ich habe lange gebraucht, eine Schauspielerin für </w:t>
      </w:r>
      <w:proofErr w:type="spellStart"/>
      <w:r w:rsidRPr="00DA1DD9">
        <w:rPr>
          <w:rFonts w:asciiTheme="minorHAnsi" w:hAnsiTheme="minorHAnsi"/>
          <w:color w:val="1C1C1A"/>
          <w:sz w:val="22"/>
          <w:szCs w:val="22"/>
        </w:rPr>
        <w:t>Djam</w:t>
      </w:r>
      <w:proofErr w:type="spellEnd"/>
      <w:r w:rsidRPr="00DA1DD9">
        <w:rPr>
          <w:rFonts w:asciiTheme="minorHAnsi" w:hAnsiTheme="minorHAnsi"/>
          <w:color w:val="1C1C1A"/>
          <w:sz w:val="22"/>
          <w:szCs w:val="22"/>
        </w:rPr>
        <w:t xml:space="preserve"> zu finden.</w:t>
      </w:r>
      <w:r>
        <w:rPr>
          <w:rFonts w:asciiTheme="minorHAnsi" w:hAnsiTheme="minorHAnsi"/>
          <w:color w:val="1C1C1A"/>
          <w:sz w:val="22"/>
          <w:szCs w:val="22"/>
        </w:rPr>
        <w:t xml:space="preserve"> Sechs Monate vor dem Dreh hatte ich immer noch keine gefunden. Sie musste nicht wunderschön sein, aber sie sollte </w:t>
      </w:r>
      <w:r w:rsidR="00AD4E6A">
        <w:rPr>
          <w:rFonts w:asciiTheme="minorHAnsi" w:hAnsiTheme="minorHAnsi"/>
          <w:color w:val="1C1C1A"/>
          <w:sz w:val="22"/>
          <w:szCs w:val="22"/>
        </w:rPr>
        <w:t>G</w:t>
      </w:r>
      <w:r>
        <w:rPr>
          <w:rFonts w:asciiTheme="minorHAnsi" w:hAnsiTheme="minorHAnsi"/>
          <w:color w:val="1C1C1A"/>
          <w:sz w:val="22"/>
          <w:szCs w:val="22"/>
        </w:rPr>
        <w:t xml:space="preserve">riechisch und </w:t>
      </w:r>
      <w:r w:rsidR="00AD4E6A">
        <w:rPr>
          <w:rFonts w:asciiTheme="minorHAnsi" w:hAnsiTheme="minorHAnsi"/>
          <w:color w:val="1C1C1A"/>
          <w:sz w:val="22"/>
          <w:szCs w:val="22"/>
        </w:rPr>
        <w:t>F</w:t>
      </w:r>
      <w:r>
        <w:rPr>
          <w:rFonts w:asciiTheme="minorHAnsi" w:hAnsiTheme="minorHAnsi"/>
          <w:color w:val="1C1C1A"/>
          <w:sz w:val="22"/>
          <w:szCs w:val="22"/>
        </w:rPr>
        <w:t xml:space="preserve">ranzösisch sprechen können. </w:t>
      </w:r>
      <w:r w:rsidRPr="00DA1DD9">
        <w:rPr>
          <w:rFonts w:asciiTheme="minorHAnsi" w:hAnsiTheme="minorHAnsi"/>
          <w:color w:val="1C1C1A"/>
          <w:sz w:val="22"/>
          <w:szCs w:val="22"/>
        </w:rPr>
        <w:t xml:space="preserve"> </w:t>
      </w:r>
      <w:r>
        <w:rPr>
          <w:rFonts w:asciiTheme="minorHAnsi" w:hAnsiTheme="minorHAnsi"/>
          <w:color w:val="1C1C1A"/>
          <w:sz w:val="22"/>
          <w:szCs w:val="22"/>
        </w:rPr>
        <w:t xml:space="preserve">Mein Assistent in Griechenland hat </w:t>
      </w:r>
      <w:r w:rsidR="00AD4E6A">
        <w:rPr>
          <w:rFonts w:asciiTheme="minorHAnsi" w:hAnsiTheme="minorHAnsi"/>
          <w:color w:val="1C1C1A"/>
          <w:sz w:val="22"/>
          <w:szCs w:val="22"/>
        </w:rPr>
        <w:t xml:space="preserve">mir </w:t>
      </w:r>
      <w:r>
        <w:rPr>
          <w:rFonts w:asciiTheme="minorHAnsi" w:hAnsiTheme="minorHAnsi"/>
          <w:color w:val="1C1C1A"/>
          <w:sz w:val="22"/>
          <w:szCs w:val="22"/>
        </w:rPr>
        <w:t xml:space="preserve">dann von Daphné erzählt – beide Eltern Griechen, geboren in Belgien, spricht perfektes Französisch. Sobald wir uns trafen, begann der Film durch sie </w:t>
      </w:r>
      <w:r w:rsidR="00AD4E6A">
        <w:rPr>
          <w:rFonts w:asciiTheme="minorHAnsi" w:hAnsiTheme="minorHAnsi"/>
          <w:color w:val="1C1C1A"/>
          <w:sz w:val="22"/>
          <w:szCs w:val="22"/>
        </w:rPr>
        <w:t>s</w:t>
      </w:r>
      <w:r>
        <w:rPr>
          <w:rFonts w:asciiTheme="minorHAnsi" w:hAnsiTheme="minorHAnsi"/>
          <w:color w:val="1C1C1A"/>
          <w:sz w:val="22"/>
          <w:szCs w:val="22"/>
        </w:rPr>
        <w:t>eine Form anzunehmen. Ich spürte, dass sie alles geben würde, was sie hatte, absolut alles. Obwohl sie in Belgien aufgewachsen ist, verlor Daphné nie die griechische Kultur aus den Augen. Sie weiß, was Exil bedeutet</w:t>
      </w:r>
      <w:r w:rsidRPr="00E644B3">
        <w:rPr>
          <w:rFonts w:asciiTheme="minorHAnsi" w:hAnsiTheme="minorHAnsi"/>
          <w:color w:val="1C1C1A"/>
          <w:sz w:val="22"/>
          <w:szCs w:val="22"/>
        </w:rPr>
        <w:t xml:space="preserve">. </w:t>
      </w:r>
    </w:p>
    <w:p w:rsidR="00E644B3" w:rsidRDefault="00E644B3" w:rsidP="00E644B3">
      <w:pPr>
        <w:pStyle w:val="StandardWeb"/>
        <w:spacing w:before="0" w:beforeAutospacing="0" w:after="0" w:afterAutospacing="0" w:line="276" w:lineRule="auto"/>
        <w:rPr>
          <w:rFonts w:asciiTheme="minorHAnsi" w:hAnsiTheme="minorHAnsi"/>
          <w:b/>
          <w:bCs/>
          <w:color w:val="1C1C1A"/>
          <w:sz w:val="22"/>
          <w:szCs w:val="22"/>
        </w:rPr>
      </w:pPr>
    </w:p>
    <w:p w:rsidR="00E644B3" w:rsidRPr="00FE6F2E" w:rsidRDefault="00E644B3" w:rsidP="00E644B3">
      <w:pPr>
        <w:pStyle w:val="StandardWeb"/>
        <w:spacing w:before="0" w:beforeAutospacing="0" w:after="0" w:afterAutospacing="0" w:line="276" w:lineRule="auto"/>
        <w:rPr>
          <w:rFonts w:asciiTheme="minorHAnsi" w:hAnsiTheme="minorHAnsi"/>
          <w:color w:val="1C1C1A"/>
          <w:sz w:val="22"/>
          <w:szCs w:val="22"/>
        </w:rPr>
      </w:pPr>
      <w:r w:rsidRPr="00EE70C3">
        <w:rPr>
          <w:rFonts w:asciiTheme="minorHAnsi" w:hAnsiTheme="minorHAnsi"/>
          <w:b/>
          <w:bCs/>
          <w:color w:val="1C1C1A"/>
          <w:sz w:val="22"/>
          <w:szCs w:val="22"/>
        </w:rPr>
        <w:t>In Ihren Filmen geht e</w:t>
      </w:r>
      <w:r>
        <w:rPr>
          <w:rFonts w:asciiTheme="minorHAnsi" w:hAnsiTheme="minorHAnsi"/>
          <w:b/>
          <w:bCs/>
          <w:color w:val="1C1C1A"/>
          <w:sz w:val="22"/>
          <w:szCs w:val="22"/>
        </w:rPr>
        <w:t xml:space="preserve">s immer um starke Frauen – Einzelgängerinnen, die sich auf den Weg machen und Abenteuer erleben. </w:t>
      </w:r>
    </w:p>
    <w:p w:rsidR="00E644B3" w:rsidRPr="00EE70C3" w:rsidRDefault="00E644B3" w:rsidP="00E644B3">
      <w:pPr>
        <w:pStyle w:val="StandardWeb"/>
        <w:spacing w:before="0" w:beforeAutospacing="0" w:after="0" w:afterAutospacing="0" w:line="276" w:lineRule="auto"/>
        <w:rPr>
          <w:rFonts w:asciiTheme="minorHAnsi" w:hAnsiTheme="minorHAnsi"/>
          <w:color w:val="1C1C1A"/>
          <w:sz w:val="22"/>
          <w:szCs w:val="22"/>
        </w:rPr>
      </w:pPr>
      <w:r>
        <w:rPr>
          <w:rFonts w:asciiTheme="minorHAnsi" w:hAnsiTheme="minorHAnsi"/>
          <w:bCs/>
          <w:color w:val="1C1C1A"/>
          <w:sz w:val="22"/>
          <w:szCs w:val="22"/>
        </w:rPr>
        <w:t xml:space="preserve">Das sind die Frauen, die ich liebe. </w:t>
      </w:r>
      <w:proofErr w:type="spellStart"/>
      <w:proofErr w:type="gramStart"/>
      <w:r w:rsidRPr="00EE70C3">
        <w:rPr>
          <w:rFonts w:asciiTheme="minorHAnsi" w:hAnsiTheme="minorHAnsi"/>
          <w:bCs/>
          <w:color w:val="1C1C1A"/>
          <w:sz w:val="22"/>
          <w:szCs w:val="22"/>
          <w:lang w:val="en-US"/>
        </w:rPr>
        <w:t>Céline</w:t>
      </w:r>
      <w:proofErr w:type="spellEnd"/>
      <w:r w:rsidRPr="00EE70C3">
        <w:rPr>
          <w:rFonts w:asciiTheme="minorHAnsi" w:hAnsiTheme="minorHAnsi"/>
          <w:bCs/>
          <w:color w:val="1C1C1A"/>
          <w:sz w:val="22"/>
          <w:szCs w:val="22"/>
          <w:lang w:val="en-US"/>
        </w:rPr>
        <w:t xml:space="preserve"> </w:t>
      </w:r>
      <w:proofErr w:type="spellStart"/>
      <w:r w:rsidRPr="00EE70C3">
        <w:rPr>
          <w:rFonts w:asciiTheme="minorHAnsi" w:hAnsiTheme="minorHAnsi"/>
          <w:bCs/>
          <w:color w:val="1C1C1A"/>
          <w:sz w:val="22"/>
          <w:szCs w:val="22"/>
          <w:lang w:val="en-US"/>
        </w:rPr>
        <w:t>Sallette</w:t>
      </w:r>
      <w:proofErr w:type="spellEnd"/>
      <w:r w:rsidRPr="00EE70C3">
        <w:rPr>
          <w:rFonts w:asciiTheme="minorHAnsi" w:hAnsiTheme="minorHAnsi"/>
          <w:bCs/>
          <w:color w:val="1C1C1A"/>
          <w:sz w:val="22"/>
          <w:szCs w:val="22"/>
          <w:lang w:val="en-US"/>
        </w:rPr>
        <w:t xml:space="preserve"> in GERONIMO.</w:t>
      </w:r>
      <w:proofErr w:type="gramEnd"/>
      <w:r w:rsidRPr="00EE70C3">
        <w:rPr>
          <w:rFonts w:asciiTheme="minorHAnsi" w:hAnsiTheme="minorHAnsi"/>
          <w:bCs/>
          <w:color w:val="1C1C1A"/>
          <w:sz w:val="22"/>
          <w:szCs w:val="22"/>
          <w:lang w:val="en-US"/>
        </w:rPr>
        <w:t xml:space="preserve"> </w:t>
      </w:r>
      <w:proofErr w:type="gramStart"/>
      <w:r w:rsidRPr="009A4B8A">
        <w:rPr>
          <w:rFonts w:asciiTheme="minorHAnsi" w:hAnsiTheme="minorHAnsi"/>
          <w:bCs/>
          <w:color w:val="1C1C1A"/>
          <w:sz w:val="22"/>
          <w:szCs w:val="22"/>
          <w:lang w:val="en-GB"/>
        </w:rPr>
        <w:t xml:space="preserve">Asia </w:t>
      </w:r>
      <w:proofErr w:type="spellStart"/>
      <w:r w:rsidRPr="009A4B8A">
        <w:rPr>
          <w:rFonts w:asciiTheme="minorHAnsi" w:hAnsiTheme="minorHAnsi"/>
          <w:bCs/>
          <w:color w:val="1C1C1A"/>
          <w:sz w:val="22"/>
          <w:szCs w:val="22"/>
          <w:lang w:val="en-GB"/>
        </w:rPr>
        <w:t>Argento</w:t>
      </w:r>
      <w:proofErr w:type="spellEnd"/>
      <w:r w:rsidRPr="009A4B8A">
        <w:rPr>
          <w:rFonts w:asciiTheme="minorHAnsi" w:hAnsiTheme="minorHAnsi"/>
          <w:bCs/>
          <w:color w:val="1C1C1A"/>
          <w:sz w:val="22"/>
          <w:szCs w:val="22"/>
          <w:lang w:val="en-GB"/>
        </w:rPr>
        <w:t xml:space="preserve"> in TRANSYLVANIA.</w:t>
      </w:r>
      <w:proofErr w:type="gramEnd"/>
      <w:r w:rsidRPr="009A4B8A">
        <w:rPr>
          <w:rFonts w:asciiTheme="minorHAnsi" w:hAnsiTheme="minorHAnsi"/>
          <w:bCs/>
          <w:color w:val="1C1C1A"/>
          <w:sz w:val="22"/>
          <w:szCs w:val="22"/>
          <w:lang w:val="en-GB"/>
        </w:rPr>
        <w:t xml:space="preserve"> </w:t>
      </w:r>
      <w:r w:rsidR="00AD4E6A">
        <w:rPr>
          <w:rFonts w:asciiTheme="minorHAnsi" w:hAnsiTheme="minorHAnsi"/>
          <w:bCs/>
          <w:color w:val="1C1C1A"/>
          <w:sz w:val="22"/>
          <w:szCs w:val="22"/>
        </w:rPr>
        <w:t>Filme über Opfer zu machen, spricht mich nicht an</w:t>
      </w:r>
      <w:r>
        <w:rPr>
          <w:rFonts w:asciiTheme="minorHAnsi" w:hAnsiTheme="minorHAnsi"/>
          <w:bCs/>
          <w:color w:val="1C1C1A"/>
          <w:sz w:val="22"/>
          <w:szCs w:val="22"/>
        </w:rPr>
        <w:t xml:space="preserve">. </w:t>
      </w:r>
    </w:p>
    <w:p w:rsidR="00E644B3" w:rsidRPr="00EE70C3" w:rsidRDefault="00E644B3" w:rsidP="00E644B3">
      <w:pPr>
        <w:pStyle w:val="StandardWeb"/>
        <w:spacing w:before="0" w:beforeAutospacing="0" w:after="0" w:afterAutospacing="0" w:line="276" w:lineRule="auto"/>
        <w:rPr>
          <w:rFonts w:asciiTheme="minorHAnsi" w:hAnsiTheme="minorHAnsi"/>
          <w:color w:val="1C1C1A"/>
          <w:sz w:val="22"/>
          <w:szCs w:val="22"/>
        </w:rPr>
      </w:pPr>
    </w:p>
    <w:p w:rsidR="00E644B3" w:rsidRPr="00EE70C3" w:rsidRDefault="00E644B3" w:rsidP="00E644B3">
      <w:pPr>
        <w:pStyle w:val="StandardWeb"/>
        <w:spacing w:before="0" w:beforeAutospacing="0" w:after="0" w:afterAutospacing="0" w:line="276" w:lineRule="auto"/>
        <w:rPr>
          <w:rFonts w:asciiTheme="minorHAnsi" w:hAnsiTheme="minorHAnsi"/>
          <w:b/>
          <w:bCs/>
          <w:color w:val="1C1C1A"/>
          <w:sz w:val="22"/>
          <w:szCs w:val="22"/>
        </w:rPr>
      </w:pPr>
      <w:r>
        <w:rPr>
          <w:rFonts w:asciiTheme="minorHAnsi" w:hAnsiTheme="minorHAnsi"/>
          <w:b/>
          <w:bCs/>
          <w:noProof/>
          <w:color w:val="1C1C1A"/>
          <w:sz w:val="22"/>
          <w:szCs w:val="22"/>
        </w:rPr>
        <w:drawing>
          <wp:anchor distT="0" distB="0" distL="114300" distR="114300" simplePos="0" relativeHeight="251675648" behindDoc="1" locked="0" layoutInCell="1" allowOverlap="1">
            <wp:simplePos x="0" y="0"/>
            <wp:positionH relativeFrom="column">
              <wp:posOffset>3272155</wp:posOffset>
            </wp:positionH>
            <wp:positionV relativeFrom="paragraph">
              <wp:posOffset>156210</wp:posOffset>
            </wp:positionV>
            <wp:extent cx="2324100" cy="1552575"/>
            <wp:effectExtent l="19050" t="0" r="0" b="0"/>
            <wp:wrapTight wrapText="bothSides">
              <wp:wrapPolygon edited="0">
                <wp:start x="-177" y="0"/>
                <wp:lineTo x="-177" y="21467"/>
                <wp:lineTo x="21600" y="21467"/>
                <wp:lineTo x="21600" y="0"/>
                <wp:lineTo x="-177" y="0"/>
              </wp:wrapPolygon>
            </wp:wrapTight>
            <wp:docPr id="16" name="Grafik 9" descr="DJAM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AM_02.jpg"/>
                    <pic:cNvPicPr/>
                  </pic:nvPicPr>
                  <pic:blipFill>
                    <a:blip r:embed="rId34" cstate="print"/>
                    <a:stretch>
                      <a:fillRect/>
                    </a:stretch>
                  </pic:blipFill>
                  <pic:spPr>
                    <a:xfrm>
                      <a:off x="0" y="0"/>
                      <a:ext cx="2324100" cy="1552575"/>
                    </a:xfrm>
                    <a:prstGeom prst="rect">
                      <a:avLst/>
                    </a:prstGeom>
                  </pic:spPr>
                </pic:pic>
              </a:graphicData>
            </a:graphic>
          </wp:anchor>
        </w:drawing>
      </w:r>
      <w:r w:rsidRPr="00EE70C3">
        <w:rPr>
          <w:rFonts w:asciiTheme="minorHAnsi" w:hAnsiTheme="minorHAnsi"/>
          <w:b/>
          <w:bCs/>
          <w:color w:val="1C1C1A"/>
          <w:sz w:val="22"/>
          <w:szCs w:val="22"/>
        </w:rPr>
        <w:t>Erzählen Sie von d</w:t>
      </w:r>
      <w:r>
        <w:rPr>
          <w:rFonts w:asciiTheme="minorHAnsi" w:hAnsiTheme="minorHAnsi"/>
          <w:b/>
          <w:bCs/>
          <w:color w:val="1C1C1A"/>
          <w:sz w:val="22"/>
          <w:szCs w:val="22"/>
        </w:rPr>
        <w:t xml:space="preserve">er Szene, in der </w:t>
      </w:r>
      <w:proofErr w:type="spellStart"/>
      <w:r>
        <w:rPr>
          <w:rFonts w:asciiTheme="minorHAnsi" w:hAnsiTheme="minorHAnsi"/>
          <w:b/>
          <w:bCs/>
          <w:color w:val="1C1C1A"/>
          <w:sz w:val="22"/>
          <w:szCs w:val="22"/>
        </w:rPr>
        <w:t>Djam</w:t>
      </w:r>
      <w:proofErr w:type="spellEnd"/>
      <w:r>
        <w:rPr>
          <w:rFonts w:asciiTheme="minorHAnsi" w:hAnsiTheme="minorHAnsi"/>
          <w:b/>
          <w:bCs/>
          <w:color w:val="1C1C1A"/>
          <w:sz w:val="22"/>
          <w:szCs w:val="22"/>
        </w:rPr>
        <w:t xml:space="preserve"> auf das Grab ihres Großvaters pinkelt. </w:t>
      </w:r>
    </w:p>
    <w:p w:rsidR="00E644B3" w:rsidRDefault="00E644B3" w:rsidP="00E644B3">
      <w:pPr>
        <w:pStyle w:val="StandardWeb"/>
        <w:spacing w:before="0" w:beforeAutospacing="0" w:after="0" w:afterAutospacing="0" w:line="276" w:lineRule="auto"/>
        <w:rPr>
          <w:rFonts w:asciiTheme="minorHAnsi" w:hAnsiTheme="minorHAnsi"/>
          <w:color w:val="1C1C1A"/>
          <w:sz w:val="22"/>
          <w:szCs w:val="22"/>
        </w:rPr>
      </w:pPr>
      <w:r w:rsidRPr="00EE70C3">
        <w:rPr>
          <w:rFonts w:asciiTheme="minorHAnsi" w:hAnsiTheme="minorHAnsi"/>
          <w:color w:val="1C1C1A"/>
          <w:sz w:val="22"/>
          <w:szCs w:val="22"/>
        </w:rPr>
        <w:t>Sie kündigt es klar u</w:t>
      </w:r>
      <w:r>
        <w:rPr>
          <w:rFonts w:asciiTheme="minorHAnsi" w:hAnsiTheme="minorHAnsi"/>
          <w:color w:val="1C1C1A"/>
          <w:sz w:val="22"/>
          <w:szCs w:val="22"/>
        </w:rPr>
        <w:t xml:space="preserve">nd einfach an: Ich pinkle auf das Grab derer, die Musik und Freiheit verbannen! Sie muss es tun, so einfach ist das. Aber sie sagt es ohne Wut oder Hass. </w:t>
      </w:r>
      <w:proofErr w:type="spellStart"/>
      <w:r>
        <w:rPr>
          <w:rFonts w:asciiTheme="minorHAnsi" w:hAnsiTheme="minorHAnsi"/>
          <w:color w:val="1C1C1A"/>
          <w:sz w:val="22"/>
          <w:szCs w:val="22"/>
        </w:rPr>
        <w:t>Djam</w:t>
      </w:r>
      <w:proofErr w:type="spellEnd"/>
      <w:r>
        <w:rPr>
          <w:rFonts w:asciiTheme="minorHAnsi" w:hAnsiTheme="minorHAnsi"/>
          <w:color w:val="1C1C1A"/>
          <w:sz w:val="22"/>
          <w:szCs w:val="22"/>
        </w:rPr>
        <w:t xml:space="preserve"> ist nur ein einziges Mal in dem Film gewalttätig, </w:t>
      </w:r>
      <w:r w:rsidR="00AD4E6A">
        <w:rPr>
          <w:rFonts w:asciiTheme="minorHAnsi" w:hAnsiTheme="minorHAnsi"/>
          <w:color w:val="1C1C1A"/>
          <w:sz w:val="22"/>
          <w:szCs w:val="22"/>
        </w:rPr>
        <w:t xml:space="preserve">und zwar, </w:t>
      </w:r>
      <w:r>
        <w:rPr>
          <w:rFonts w:asciiTheme="minorHAnsi" w:hAnsiTheme="minorHAnsi"/>
          <w:color w:val="1C1C1A"/>
          <w:sz w:val="22"/>
          <w:szCs w:val="22"/>
        </w:rPr>
        <w:t xml:space="preserve">als sie den </w:t>
      </w:r>
      <w:proofErr w:type="spellStart"/>
      <w:r>
        <w:rPr>
          <w:rFonts w:asciiTheme="minorHAnsi" w:hAnsiTheme="minorHAnsi"/>
          <w:color w:val="1C1C1A"/>
          <w:sz w:val="22"/>
          <w:szCs w:val="22"/>
        </w:rPr>
        <w:t>Repo</w:t>
      </w:r>
      <w:proofErr w:type="spellEnd"/>
      <w:r w:rsidR="00AD4E6A">
        <w:rPr>
          <w:rFonts w:asciiTheme="minorHAnsi" w:hAnsiTheme="minorHAnsi"/>
          <w:color w:val="1C1C1A"/>
          <w:sz w:val="22"/>
          <w:szCs w:val="22"/>
        </w:rPr>
        <w:t>-</w:t>
      </w:r>
      <w:r>
        <w:rPr>
          <w:rFonts w:asciiTheme="minorHAnsi" w:hAnsiTheme="minorHAnsi"/>
          <w:color w:val="1C1C1A"/>
          <w:sz w:val="22"/>
          <w:szCs w:val="22"/>
        </w:rPr>
        <w:t xml:space="preserve">Mann mit einer Waffe bedroht. Umgekehrt ist es Wut, die Avril dazu bringt, sich auf der Straße auszuziehen. </w:t>
      </w:r>
      <w:r w:rsidR="00AD4E6A">
        <w:rPr>
          <w:rFonts w:asciiTheme="minorHAnsi" w:hAnsiTheme="minorHAnsi"/>
          <w:color w:val="1C1C1A"/>
          <w:sz w:val="22"/>
          <w:szCs w:val="22"/>
        </w:rPr>
        <w:t>Da hat s</w:t>
      </w:r>
      <w:r>
        <w:rPr>
          <w:rFonts w:asciiTheme="minorHAnsi" w:hAnsiTheme="minorHAnsi"/>
          <w:color w:val="1C1C1A"/>
          <w:sz w:val="22"/>
          <w:szCs w:val="22"/>
        </w:rPr>
        <w:t xml:space="preserve">ie ähnlich viel Stolz wie die Zigeuner. </w:t>
      </w:r>
    </w:p>
    <w:p w:rsidR="00E644B3" w:rsidRPr="00EE70C3" w:rsidRDefault="00E644B3" w:rsidP="00E644B3">
      <w:pPr>
        <w:pStyle w:val="StandardWeb"/>
        <w:spacing w:before="0" w:beforeAutospacing="0" w:after="0" w:afterAutospacing="0" w:line="276" w:lineRule="auto"/>
        <w:rPr>
          <w:rFonts w:asciiTheme="minorHAnsi" w:hAnsiTheme="minorHAnsi"/>
          <w:color w:val="1C1C1A"/>
          <w:sz w:val="22"/>
          <w:szCs w:val="22"/>
        </w:rPr>
      </w:pPr>
    </w:p>
    <w:p w:rsidR="00E644B3" w:rsidRPr="00EE70C3" w:rsidRDefault="00E644B3" w:rsidP="00E644B3">
      <w:pPr>
        <w:pStyle w:val="StandardWeb"/>
        <w:spacing w:before="0" w:beforeAutospacing="0" w:after="0" w:afterAutospacing="0" w:line="276" w:lineRule="auto"/>
        <w:rPr>
          <w:rFonts w:asciiTheme="minorHAnsi" w:hAnsiTheme="minorHAnsi"/>
          <w:b/>
          <w:bCs/>
          <w:color w:val="1C1C1A"/>
          <w:sz w:val="22"/>
          <w:szCs w:val="22"/>
        </w:rPr>
      </w:pPr>
      <w:r>
        <w:rPr>
          <w:rFonts w:asciiTheme="minorHAnsi" w:hAnsiTheme="minorHAnsi"/>
          <w:b/>
          <w:bCs/>
          <w:noProof/>
          <w:color w:val="1C1C1A"/>
          <w:sz w:val="22"/>
          <w:szCs w:val="22"/>
        </w:rPr>
        <w:t>Wo wir schon von Avril sprechen: Der Sänger, den sie und Djam am Bahnhof treffen, bemerkt die Ähnlichkeit</w:t>
      </w:r>
      <w:r w:rsidR="00AD4E6A">
        <w:rPr>
          <w:rFonts w:asciiTheme="minorHAnsi" w:hAnsiTheme="minorHAnsi"/>
          <w:b/>
          <w:bCs/>
          <w:noProof/>
          <w:color w:val="1C1C1A"/>
          <w:sz w:val="22"/>
          <w:szCs w:val="22"/>
        </w:rPr>
        <w:t>,</w:t>
      </w:r>
      <w:r>
        <w:rPr>
          <w:rFonts w:asciiTheme="minorHAnsi" w:hAnsiTheme="minorHAnsi"/>
          <w:b/>
          <w:bCs/>
          <w:noProof/>
          <w:color w:val="1C1C1A"/>
          <w:sz w:val="22"/>
          <w:szCs w:val="22"/>
        </w:rPr>
        <w:t xml:space="preserve"> die sie mit den </w:t>
      </w:r>
      <w:r w:rsidR="00AD4E6A">
        <w:rPr>
          <w:rFonts w:asciiTheme="minorHAnsi" w:hAnsiTheme="minorHAnsi"/>
          <w:b/>
          <w:bCs/>
          <w:noProof/>
          <w:color w:val="1C1C1A"/>
          <w:sz w:val="22"/>
          <w:szCs w:val="22"/>
        </w:rPr>
        <w:t>F</w:t>
      </w:r>
      <w:r>
        <w:rPr>
          <w:rFonts w:asciiTheme="minorHAnsi" w:hAnsiTheme="minorHAnsi"/>
          <w:b/>
          <w:bCs/>
          <w:noProof/>
          <w:color w:val="1C1C1A"/>
          <w:sz w:val="22"/>
          <w:szCs w:val="22"/>
        </w:rPr>
        <w:t xml:space="preserve">rauen </w:t>
      </w:r>
      <w:r w:rsidR="00AD4E6A">
        <w:rPr>
          <w:rFonts w:asciiTheme="minorHAnsi" w:hAnsiTheme="minorHAnsi"/>
          <w:b/>
          <w:bCs/>
          <w:noProof/>
          <w:color w:val="1C1C1A"/>
          <w:sz w:val="22"/>
          <w:szCs w:val="22"/>
        </w:rPr>
        <w:t>aus dem</w:t>
      </w:r>
      <w:r w:rsidR="009A4B8A">
        <w:rPr>
          <w:rFonts w:asciiTheme="minorHAnsi" w:hAnsiTheme="minorHAnsi"/>
          <w:b/>
          <w:bCs/>
          <w:noProof/>
          <w:color w:val="1C1C1A"/>
          <w:sz w:val="22"/>
          <w:szCs w:val="22"/>
        </w:rPr>
        <w:t xml:space="preserve"> 16. Jahrhundert</w:t>
      </w:r>
      <w:r>
        <w:rPr>
          <w:rFonts w:asciiTheme="minorHAnsi" w:hAnsiTheme="minorHAnsi"/>
          <w:b/>
          <w:bCs/>
          <w:noProof/>
          <w:color w:val="1C1C1A"/>
          <w:sz w:val="22"/>
          <w:szCs w:val="22"/>
        </w:rPr>
        <w:t xml:space="preserve"> hat. </w:t>
      </w:r>
    </w:p>
    <w:p w:rsidR="00E644B3" w:rsidRDefault="00AD4E6A" w:rsidP="00E644B3">
      <w:pPr>
        <w:pStyle w:val="StandardWeb"/>
        <w:spacing w:before="0" w:beforeAutospacing="0" w:after="0" w:afterAutospacing="0" w:line="276" w:lineRule="auto"/>
        <w:rPr>
          <w:rFonts w:asciiTheme="minorHAnsi" w:hAnsiTheme="minorHAnsi"/>
          <w:color w:val="1C1C1A"/>
          <w:sz w:val="22"/>
          <w:szCs w:val="22"/>
        </w:rPr>
      </w:pPr>
      <w:r>
        <w:rPr>
          <w:rFonts w:asciiTheme="minorHAnsi" w:hAnsiTheme="minorHAnsi"/>
          <w:color w:val="1C1C1A"/>
          <w:sz w:val="22"/>
          <w:szCs w:val="22"/>
        </w:rPr>
        <w:t>Ihr Aussehen</w:t>
      </w:r>
      <w:r w:rsidR="00E644B3" w:rsidRPr="00EE70C3">
        <w:rPr>
          <w:rFonts w:asciiTheme="minorHAnsi" w:hAnsiTheme="minorHAnsi"/>
          <w:color w:val="1C1C1A"/>
          <w:sz w:val="22"/>
          <w:szCs w:val="22"/>
        </w:rPr>
        <w:t xml:space="preserve"> ist nicht modern. Auf ihrer </w:t>
      </w:r>
      <w:r w:rsidR="00E644B3">
        <w:rPr>
          <w:rFonts w:asciiTheme="minorHAnsi" w:hAnsiTheme="minorHAnsi"/>
          <w:color w:val="1C1C1A"/>
          <w:sz w:val="22"/>
          <w:szCs w:val="22"/>
        </w:rPr>
        <w:t>Haut und ihrem Gesicht kann man „</w:t>
      </w:r>
      <w:r>
        <w:rPr>
          <w:rFonts w:asciiTheme="minorHAnsi" w:hAnsiTheme="minorHAnsi"/>
          <w:color w:val="1C1C1A"/>
          <w:sz w:val="22"/>
          <w:szCs w:val="22"/>
        </w:rPr>
        <w:t>Aufklärung</w:t>
      </w:r>
      <w:r w:rsidR="00E644B3">
        <w:rPr>
          <w:rFonts w:asciiTheme="minorHAnsi" w:hAnsiTheme="minorHAnsi"/>
          <w:color w:val="1C1C1A"/>
          <w:sz w:val="22"/>
          <w:szCs w:val="22"/>
        </w:rPr>
        <w:t>“ und „</w:t>
      </w:r>
      <w:r>
        <w:rPr>
          <w:rFonts w:asciiTheme="minorHAnsi" w:hAnsiTheme="minorHAnsi"/>
          <w:color w:val="1C1C1A"/>
          <w:sz w:val="22"/>
          <w:szCs w:val="22"/>
        </w:rPr>
        <w:t>Französische Revolution</w:t>
      </w:r>
      <w:r w:rsidR="00E644B3">
        <w:rPr>
          <w:rFonts w:asciiTheme="minorHAnsi" w:hAnsiTheme="minorHAnsi"/>
          <w:color w:val="1C1C1A"/>
          <w:sz w:val="22"/>
          <w:szCs w:val="22"/>
        </w:rPr>
        <w:t xml:space="preserve">“ lesen. Es ist eine </w:t>
      </w:r>
      <w:r w:rsidR="00C82C7D">
        <w:rPr>
          <w:rFonts w:asciiTheme="minorHAnsi" w:hAnsiTheme="minorHAnsi"/>
          <w:color w:val="1C1C1A"/>
          <w:sz w:val="22"/>
          <w:szCs w:val="22"/>
        </w:rPr>
        <w:t xml:space="preserve">riesige </w:t>
      </w:r>
      <w:r w:rsidR="00E644B3">
        <w:rPr>
          <w:rFonts w:asciiTheme="minorHAnsi" w:hAnsiTheme="minorHAnsi"/>
          <w:color w:val="1C1C1A"/>
          <w:sz w:val="22"/>
          <w:szCs w:val="22"/>
        </w:rPr>
        <w:t>Kultur, die ihr total fremd ist. Sie verwendet sie nicht, sie hat sie nie gekannt und beschre</w:t>
      </w:r>
      <w:r w:rsidR="00C82C7D">
        <w:rPr>
          <w:rFonts w:asciiTheme="minorHAnsi" w:hAnsiTheme="minorHAnsi"/>
          <w:color w:val="1C1C1A"/>
          <w:sz w:val="22"/>
          <w:szCs w:val="22"/>
        </w:rPr>
        <w:t>i</w:t>
      </w:r>
      <w:r w:rsidR="00E644B3">
        <w:rPr>
          <w:rFonts w:asciiTheme="minorHAnsi" w:hAnsiTheme="minorHAnsi"/>
          <w:color w:val="1C1C1A"/>
          <w:sz w:val="22"/>
          <w:szCs w:val="22"/>
        </w:rPr>
        <w:t>bt ein</w:t>
      </w:r>
      <w:r w:rsidR="002B4A0C">
        <w:rPr>
          <w:rFonts w:asciiTheme="minorHAnsi" w:hAnsiTheme="minorHAnsi"/>
          <w:color w:val="1C1C1A"/>
          <w:sz w:val="22"/>
          <w:szCs w:val="22"/>
        </w:rPr>
        <w:t xml:space="preserve">e </w:t>
      </w:r>
      <w:proofErr w:type="spellStart"/>
      <w:r w:rsidR="002B4A0C">
        <w:rPr>
          <w:rFonts w:asciiTheme="minorHAnsi" w:hAnsiTheme="minorHAnsi"/>
          <w:color w:val="1C1C1A"/>
          <w:sz w:val="22"/>
          <w:szCs w:val="22"/>
        </w:rPr>
        <w:t>Banlieue</w:t>
      </w:r>
      <w:proofErr w:type="spellEnd"/>
      <w:r w:rsidR="002B4A0C">
        <w:rPr>
          <w:rFonts w:asciiTheme="minorHAnsi" w:hAnsiTheme="minorHAnsi"/>
          <w:color w:val="1C1C1A"/>
          <w:sz w:val="22"/>
          <w:szCs w:val="22"/>
        </w:rPr>
        <w:t xml:space="preserve"> </w:t>
      </w:r>
      <w:r w:rsidR="00E644B3">
        <w:rPr>
          <w:rFonts w:asciiTheme="minorHAnsi" w:hAnsiTheme="minorHAnsi"/>
          <w:color w:val="1C1C1A"/>
          <w:sz w:val="22"/>
          <w:szCs w:val="22"/>
        </w:rPr>
        <w:t>als ihre Heimat. „Wo kommst du her?“</w:t>
      </w:r>
      <w:r w:rsidR="00C82C7D">
        <w:rPr>
          <w:rFonts w:asciiTheme="minorHAnsi" w:hAnsiTheme="minorHAnsi"/>
          <w:color w:val="1C1C1A"/>
          <w:sz w:val="22"/>
          <w:szCs w:val="22"/>
        </w:rPr>
        <w:t xml:space="preserve">, </w:t>
      </w:r>
      <w:r w:rsidR="00E644B3">
        <w:rPr>
          <w:rFonts w:asciiTheme="minorHAnsi" w:hAnsiTheme="minorHAnsi"/>
          <w:color w:val="1C1C1A"/>
          <w:sz w:val="22"/>
          <w:szCs w:val="22"/>
        </w:rPr>
        <w:t>fr</w:t>
      </w:r>
      <w:r w:rsidR="00C82C7D">
        <w:rPr>
          <w:rFonts w:asciiTheme="minorHAnsi" w:hAnsiTheme="minorHAnsi"/>
          <w:color w:val="1C1C1A"/>
          <w:sz w:val="22"/>
          <w:szCs w:val="22"/>
        </w:rPr>
        <w:t>a</w:t>
      </w:r>
      <w:r w:rsidR="00E644B3">
        <w:rPr>
          <w:rFonts w:asciiTheme="minorHAnsi" w:hAnsiTheme="minorHAnsi"/>
          <w:color w:val="1C1C1A"/>
          <w:sz w:val="22"/>
          <w:szCs w:val="22"/>
        </w:rPr>
        <w:t xml:space="preserve">gt </w:t>
      </w:r>
      <w:proofErr w:type="spellStart"/>
      <w:r w:rsidR="00E644B3">
        <w:rPr>
          <w:rFonts w:asciiTheme="minorHAnsi" w:hAnsiTheme="minorHAnsi"/>
          <w:color w:val="1C1C1A"/>
          <w:sz w:val="22"/>
          <w:szCs w:val="22"/>
        </w:rPr>
        <w:t>Djam</w:t>
      </w:r>
      <w:proofErr w:type="spellEnd"/>
      <w:r w:rsidR="00E644B3">
        <w:rPr>
          <w:rFonts w:asciiTheme="minorHAnsi" w:hAnsiTheme="minorHAnsi"/>
          <w:color w:val="1C1C1A"/>
          <w:sz w:val="22"/>
          <w:szCs w:val="22"/>
        </w:rPr>
        <w:t xml:space="preserve">. „Aus </w:t>
      </w:r>
      <w:r w:rsidR="00C82C7D">
        <w:rPr>
          <w:rFonts w:asciiTheme="minorHAnsi" w:hAnsiTheme="minorHAnsi"/>
          <w:color w:val="1C1C1A"/>
          <w:sz w:val="22"/>
          <w:szCs w:val="22"/>
        </w:rPr>
        <w:t>de</w:t>
      </w:r>
      <w:r w:rsidR="002B4A0C">
        <w:rPr>
          <w:rFonts w:asciiTheme="minorHAnsi" w:hAnsiTheme="minorHAnsi"/>
          <w:color w:val="1C1C1A"/>
          <w:sz w:val="22"/>
          <w:szCs w:val="22"/>
        </w:rPr>
        <w:t>r</w:t>
      </w:r>
      <w:r w:rsidR="00C82C7D">
        <w:rPr>
          <w:rFonts w:asciiTheme="minorHAnsi" w:hAnsiTheme="minorHAnsi"/>
          <w:color w:val="1C1C1A"/>
          <w:sz w:val="22"/>
          <w:szCs w:val="22"/>
        </w:rPr>
        <w:t xml:space="preserve"> </w:t>
      </w:r>
      <w:proofErr w:type="spellStart"/>
      <w:r w:rsidR="00C82C7D">
        <w:rPr>
          <w:rFonts w:asciiTheme="minorHAnsi" w:hAnsiTheme="minorHAnsi"/>
          <w:color w:val="1C1C1A"/>
          <w:sz w:val="22"/>
          <w:szCs w:val="22"/>
        </w:rPr>
        <w:t>Banlieue</w:t>
      </w:r>
      <w:proofErr w:type="spellEnd"/>
      <w:r w:rsidR="00E644B3">
        <w:rPr>
          <w:rFonts w:asciiTheme="minorHAnsi" w:hAnsiTheme="minorHAnsi"/>
          <w:color w:val="1C1C1A"/>
          <w:sz w:val="22"/>
          <w:szCs w:val="22"/>
        </w:rPr>
        <w:t>“</w:t>
      </w:r>
      <w:r w:rsidR="00C82C7D">
        <w:rPr>
          <w:rFonts w:asciiTheme="minorHAnsi" w:hAnsiTheme="minorHAnsi"/>
          <w:color w:val="1C1C1A"/>
          <w:sz w:val="22"/>
          <w:szCs w:val="22"/>
        </w:rPr>
        <w:t>,</w:t>
      </w:r>
      <w:r w:rsidR="00E644B3">
        <w:rPr>
          <w:rFonts w:asciiTheme="minorHAnsi" w:hAnsiTheme="minorHAnsi"/>
          <w:color w:val="1C1C1A"/>
          <w:sz w:val="22"/>
          <w:szCs w:val="22"/>
        </w:rPr>
        <w:t xml:space="preserve"> antwortet sie, als wäre das ein Land oder eine Region.  Sie hat zwar keinen Zugang zum Singen oder </w:t>
      </w:r>
      <w:r w:rsidR="00C82C7D">
        <w:rPr>
          <w:rFonts w:asciiTheme="minorHAnsi" w:hAnsiTheme="minorHAnsi"/>
          <w:color w:val="1C1C1A"/>
          <w:sz w:val="22"/>
          <w:szCs w:val="22"/>
        </w:rPr>
        <w:t xml:space="preserve">der </w:t>
      </w:r>
      <w:r w:rsidR="002B4A0C">
        <w:rPr>
          <w:rFonts w:asciiTheme="minorHAnsi" w:hAnsiTheme="minorHAnsi"/>
          <w:color w:val="1C1C1A"/>
          <w:sz w:val="22"/>
          <w:szCs w:val="22"/>
        </w:rPr>
        <w:t>Musik</w:t>
      </w:r>
      <w:r w:rsidR="00C82C7D">
        <w:rPr>
          <w:rFonts w:asciiTheme="minorHAnsi" w:hAnsiTheme="minorHAnsi"/>
          <w:color w:val="1C1C1A"/>
          <w:sz w:val="22"/>
          <w:szCs w:val="22"/>
        </w:rPr>
        <w:t>. A</w:t>
      </w:r>
      <w:r w:rsidR="00E644B3">
        <w:rPr>
          <w:rFonts w:asciiTheme="minorHAnsi" w:hAnsiTheme="minorHAnsi"/>
          <w:color w:val="1C1C1A"/>
          <w:sz w:val="22"/>
          <w:szCs w:val="22"/>
        </w:rPr>
        <w:t xml:space="preserve">ber es braucht nur ein Wort, um sie zum </w:t>
      </w:r>
      <w:r w:rsidR="00C82C7D">
        <w:rPr>
          <w:rFonts w:asciiTheme="minorHAnsi" w:hAnsiTheme="minorHAnsi"/>
          <w:color w:val="1C1C1A"/>
          <w:sz w:val="22"/>
          <w:szCs w:val="22"/>
        </w:rPr>
        <w:t>T</w:t>
      </w:r>
      <w:r w:rsidR="00E644B3">
        <w:rPr>
          <w:rFonts w:asciiTheme="minorHAnsi" w:hAnsiTheme="minorHAnsi"/>
          <w:color w:val="1C1C1A"/>
          <w:sz w:val="22"/>
          <w:szCs w:val="22"/>
        </w:rPr>
        <w:t>anzen zu bringen. Sie ist nicht wie die Griechen, die immer</w:t>
      </w:r>
      <w:r w:rsidR="00C82C7D">
        <w:rPr>
          <w:rFonts w:asciiTheme="minorHAnsi" w:hAnsiTheme="minorHAnsi"/>
          <w:color w:val="1C1C1A"/>
          <w:sz w:val="22"/>
          <w:szCs w:val="22"/>
        </w:rPr>
        <w:t xml:space="preserve"> </w:t>
      </w:r>
      <w:r w:rsidR="00E644B3">
        <w:rPr>
          <w:rFonts w:asciiTheme="minorHAnsi" w:hAnsiTheme="minorHAnsi"/>
          <w:color w:val="1C1C1A"/>
          <w:sz w:val="22"/>
          <w:szCs w:val="22"/>
        </w:rPr>
        <w:t>noch zusammen kommen, um Lieder zu singen</w:t>
      </w:r>
      <w:r w:rsidR="00C82C7D">
        <w:rPr>
          <w:rFonts w:asciiTheme="minorHAnsi" w:hAnsiTheme="minorHAnsi"/>
          <w:color w:val="1C1C1A"/>
          <w:sz w:val="22"/>
          <w:szCs w:val="22"/>
        </w:rPr>
        <w:t xml:space="preserve">, die </w:t>
      </w:r>
      <w:r w:rsidR="002B4A0C">
        <w:rPr>
          <w:rFonts w:asciiTheme="minorHAnsi" w:hAnsiTheme="minorHAnsi"/>
          <w:color w:val="1C1C1A"/>
          <w:sz w:val="22"/>
          <w:szCs w:val="22"/>
        </w:rPr>
        <w:t>uralt</w:t>
      </w:r>
      <w:r w:rsidR="00C82C7D">
        <w:rPr>
          <w:rFonts w:asciiTheme="minorHAnsi" w:hAnsiTheme="minorHAnsi"/>
          <w:color w:val="1C1C1A"/>
          <w:sz w:val="22"/>
          <w:szCs w:val="22"/>
        </w:rPr>
        <w:t xml:space="preserve"> sind, </w:t>
      </w:r>
      <w:r w:rsidR="00E644B3">
        <w:rPr>
          <w:rFonts w:asciiTheme="minorHAnsi" w:hAnsiTheme="minorHAnsi"/>
          <w:color w:val="1C1C1A"/>
          <w:sz w:val="22"/>
          <w:szCs w:val="22"/>
        </w:rPr>
        <w:t xml:space="preserve">und </w:t>
      </w:r>
      <w:r w:rsidR="00C82C7D">
        <w:rPr>
          <w:rFonts w:asciiTheme="minorHAnsi" w:hAnsiTheme="minorHAnsi"/>
          <w:color w:val="1C1C1A"/>
          <w:sz w:val="22"/>
          <w:szCs w:val="22"/>
        </w:rPr>
        <w:t xml:space="preserve">so </w:t>
      </w:r>
      <w:r w:rsidR="00E644B3">
        <w:rPr>
          <w:rFonts w:asciiTheme="minorHAnsi" w:hAnsiTheme="minorHAnsi"/>
          <w:color w:val="1C1C1A"/>
          <w:sz w:val="22"/>
          <w:szCs w:val="22"/>
        </w:rPr>
        <w:t>an ihre Vorfahren zurückdenken. Das Wiedererkennen der Schönheit aus vergangenen Zeiten</w:t>
      </w:r>
      <w:r w:rsidR="00C82C7D">
        <w:rPr>
          <w:rFonts w:asciiTheme="minorHAnsi" w:hAnsiTheme="minorHAnsi"/>
          <w:color w:val="1C1C1A"/>
          <w:sz w:val="22"/>
          <w:szCs w:val="22"/>
        </w:rPr>
        <w:t>, als Frankreich die Wiege der Aufklärung war,</w:t>
      </w:r>
      <w:r w:rsidR="00E644B3">
        <w:rPr>
          <w:rFonts w:asciiTheme="minorHAnsi" w:hAnsiTheme="minorHAnsi"/>
          <w:color w:val="1C1C1A"/>
          <w:sz w:val="22"/>
          <w:szCs w:val="22"/>
        </w:rPr>
        <w:t xml:space="preserve"> </w:t>
      </w:r>
      <w:r w:rsidR="00352358">
        <w:rPr>
          <w:rFonts w:asciiTheme="minorHAnsi" w:hAnsiTheme="minorHAnsi"/>
          <w:color w:val="1C1C1A"/>
          <w:sz w:val="22"/>
          <w:szCs w:val="22"/>
        </w:rPr>
        <w:t xml:space="preserve">in der Schönheit ihres Gesichts, </w:t>
      </w:r>
      <w:r w:rsidR="00E644B3">
        <w:rPr>
          <w:rFonts w:asciiTheme="minorHAnsi" w:hAnsiTheme="minorHAnsi"/>
          <w:color w:val="1C1C1A"/>
          <w:sz w:val="22"/>
          <w:szCs w:val="22"/>
        </w:rPr>
        <w:t>bringt eine Art Erbschaft zum Vorschein, von der sie ni</w:t>
      </w:r>
      <w:r w:rsidR="00C82C7D">
        <w:rPr>
          <w:rFonts w:asciiTheme="minorHAnsi" w:hAnsiTheme="minorHAnsi"/>
          <w:color w:val="1C1C1A"/>
          <w:sz w:val="22"/>
          <w:szCs w:val="22"/>
        </w:rPr>
        <w:t>cht</w:t>
      </w:r>
      <w:r w:rsidR="00E644B3">
        <w:rPr>
          <w:rFonts w:asciiTheme="minorHAnsi" w:hAnsiTheme="minorHAnsi"/>
          <w:color w:val="1C1C1A"/>
          <w:sz w:val="22"/>
          <w:szCs w:val="22"/>
        </w:rPr>
        <w:t xml:space="preserve"> wusste</w:t>
      </w:r>
      <w:r w:rsidR="00C82C7D">
        <w:rPr>
          <w:rFonts w:asciiTheme="minorHAnsi" w:hAnsiTheme="minorHAnsi"/>
          <w:color w:val="1C1C1A"/>
          <w:sz w:val="22"/>
          <w:szCs w:val="22"/>
        </w:rPr>
        <w:t>,</w:t>
      </w:r>
      <w:r w:rsidR="00E644B3">
        <w:rPr>
          <w:rFonts w:asciiTheme="minorHAnsi" w:hAnsiTheme="minorHAnsi"/>
          <w:color w:val="1C1C1A"/>
          <w:sz w:val="22"/>
          <w:szCs w:val="22"/>
        </w:rPr>
        <w:t xml:space="preserve"> dass sie sie in sich </w:t>
      </w:r>
      <w:r w:rsidR="00352358">
        <w:rPr>
          <w:rFonts w:asciiTheme="minorHAnsi" w:hAnsiTheme="minorHAnsi"/>
          <w:color w:val="1C1C1A"/>
          <w:sz w:val="22"/>
          <w:szCs w:val="22"/>
        </w:rPr>
        <w:t>trägt.</w:t>
      </w:r>
    </w:p>
    <w:p w:rsidR="00E644B3" w:rsidRPr="00EE70C3" w:rsidRDefault="00E644B3" w:rsidP="00E644B3">
      <w:pPr>
        <w:pStyle w:val="StandardWeb"/>
        <w:spacing w:before="0" w:beforeAutospacing="0" w:after="0" w:afterAutospacing="0" w:line="276" w:lineRule="auto"/>
        <w:rPr>
          <w:rFonts w:asciiTheme="minorHAnsi" w:hAnsiTheme="minorHAnsi"/>
          <w:color w:val="1C1C1A"/>
          <w:sz w:val="22"/>
          <w:szCs w:val="22"/>
        </w:rPr>
      </w:pPr>
    </w:p>
    <w:p w:rsidR="00E644B3" w:rsidRPr="00253749" w:rsidRDefault="00E644B3" w:rsidP="00E644B3">
      <w:pPr>
        <w:pStyle w:val="StandardWeb"/>
        <w:spacing w:before="0" w:beforeAutospacing="0" w:after="0" w:afterAutospacing="0" w:line="276" w:lineRule="auto"/>
        <w:rPr>
          <w:rFonts w:asciiTheme="minorHAnsi" w:hAnsiTheme="minorHAnsi"/>
          <w:color w:val="1C1C1A"/>
          <w:sz w:val="22"/>
          <w:szCs w:val="22"/>
        </w:rPr>
      </w:pPr>
      <w:r w:rsidRPr="00253749">
        <w:rPr>
          <w:rFonts w:asciiTheme="minorHAnsi" w:hAnsiTheme="minorHAnsi"/>
          <w:b/>
          <w:bCs/>
          <w:color w:val="1C1C1A"/>
          <w:sz w:val="22"/>
          <w:szCs w:val="22"/>
        </w:rPr>
        <w:t>Sie</w:t>
      </w:r>
      <w:r w:rsidR="00C82C7D">
        <w:rPr>
          <w:rFonts w:asciiTheme="minorHAnsi" w:hAnsiTheme="minorHAnsi"/>
          <w:b/>
          <w:bCs/>
          <w:color w:val="1C1C1A"/>
          <w:sz w:val="22"/>
          <w:szCs w:val="22"/>
        </w:rPr>
        <w:t xml:space="preserve"> scheint sich von der</w:t>
      </w:r>
      <w:r>
        <w:rPr>
          <w:rFonts w:asciiTheme="minorHAnsi" w:hAnsiTheme="minorHAnsi"/>
          <w:b/>
          <w:bCs/>
          <w:color w:val="1C1C1A"/>
          <w:sz w:val="22"/>
          <w:szCs w:val="22"/>
        </w:rPr>
        <w:t xml:space="preserve">  griechische</w:t>
      </w:r>
      <w:r w:rsidR="00C82C7D">
        <w:rPr>
          <w:rFonts w:asciiTheme="minorHAnsi" w:hAnsiTheme="minorHAnsi"/>
          <w:b/>
          <w:bCs/>
          <w:color w:val="1C1C1A"/>
          <w:sz w:val="22"/>
          <w:szCs w:val="22"/>
        </w:rPr>
        <w:t>n</w:t>
      </w:r>
      <w:r>
        <w:rPr>
          <w:rFonts w:asciiTheme="minorHAnsi" w:hAnsiTheme="minorHAnsi"/>
          <w:b/>
          <w:bCs/>
          <w:color w:val="1C1C1A"/>
          <w:sz w:val="22"/>
          <w:szCs w:val="22"/>
        </w:rPr>
        <w:t xml:space="preserve"> Kultur </w:t>
      </w:r>
      <w:r w:rsidR="00C82C7D">
        <w:rPr>
          <w:rFonts w:asciiTheme="minorHAnsi" w:hAnsiTheme="minorHAnsi"/>
          <w:b/>
          <w:bCs/>
          <w:color w:val="1C1C1A"/>
          <w:sz w:val="22"/>
          <w:szCs w:val="22"/>
        </w:rPr>
        <w:t>angezogen zu fühlen</w:t>
      </w:r>
      <w:r>
        <w:rPr>
          <w:rFonts w:asciiTheme="minorHAnsi" w:hAnsiTheme="minorHAnsi"/>
          <w:b/>
          <w:bCs/>
          <w:color w:val="1C1C1A"/>
          <w:sz w:val="22"/>
          <w:szCs w:val="22"/>
        </w:rPr>
        <w:t xml:space="preserve">.  </w:t>
      </w:r>
    </w:p>
    <w:p w:rsidR="00E644B3" w:rsidRPr="00253749" w:rsidRDefault="00E644B3" w:rsidP="00E644B3">
      <w:pPr>
        <w:pStyle w:val="StandardWeb"/>
        <w:spacing w:before="0" w:beforeAutospacing="0" w:after="0" w:afterAutospacing="0" w:line="276" w:lineRule="auto"/>
        <w:rPr>
          <w:rFonts w:asciiTheme="minorHAnsi" w:hAnsiTheme="minorHAnsi"/>
          <w:color w:val="1C1C1A"/>
          <w:sz w:val="22"/>
          <w:szCs w:val="22"/>
        </w:rPr>
      </w:pPr>
      <w:r w:rsidRPr="00253749">
        <w:rPr>
          <w:rFonts w:asciiTheme="minorHAnsi" w:hAnsiTheme="minorHAnsi"/>
          <w:color w:val="1C1C1A"/>
          <w:sz w:val="22"/>
          <w:szCs w:val="22"/>
        </w:rPr>
        <w:t xml:space="preserve">Durch das Treffen </w:t>
      </w:r>
      <w:r w:rsidR="00C82C7D">
        <w:rPr>
          <w:rFonts w:asciiTheme="minorHAnsi" w:hAnsiTheme="minorHAnsi"/>
          <w:color w:val="1C1C1A"/>
          <w:sz w:val="22"/>
          <w:szCs w:val="22"/>
        </w:rPr>
        <w:t xml:space="preserve">mit </w:t>
      </w:r>
      <w:r w:rsidRPr="00253749">
        <w:rPr>
          <w:rFonts w:asciiTheme="minorHAnsi" w:hAnsiTheme="minorHAnsi"/>
          <w:color w:val="1C1C1A"/>
          <w:sz w:val="22"/>
          <w:szCs w:val="22"/>
        </w:rPr>
        <w:t>diese</w:t>
      </w:r>
      <w:r w:rsidR="00C82C7D">
        <w:rPr>
          <w:rFonts w:asciiTheme="minorHAnsi" w:hAnsiTheme="minorHAnsi"/>
          <w:color w:val="1C1C1A"/>
          <w:sz w:val="22"/>
          <w:szCs w:val="22"/>
        </w:rPr>
        <w:t>n</w:t>
      </w:r>
      <w:r w:rsidRPr="00253749">
        <w:rPr>
          <w:rFonts w:asciiTheme="minorHAnsi" w:hAnsiTheme="minorHAnsi"/>
          <w:color w:val="1C1C1A"/>
          <w:sz w:val="22"/>
          <w:szCs w:val="22"/>
        </w:rPr>
        <w:t xml:space="preserve"> </w:t>
      </w:r>
      <w:proofErr w:type="gramStart"/>
      <w:r w:rsidRPr="00253749">
        <w:rPr>
          <w:rFonts w:asciiTheme="minorHAnsi" w:hAnsiTheme="minorHAnsi"/>
          <w:color w:val="1C1C1A"/>
          <w:sz w:val="22"/>
          <w:szCs w:val="22"/>
        </w:rPr>
        <w:t>L</w:t>
      </w:r>
      <w:r>
        <w:rPr>
          <w:rFonts w:asciiTheme="minorHAnsi" w:hAnsiTheme="minorHAnsi"/>
          <w:color w:val="1C1C1A"/>
          <w:sz w:val="22"/>
          <w:szCs w:val="22"/>
        </w:rPr>
        <w:t>eute</w:t>
      </w:r>
      <w:proofErr w:type="gramEnd"/>
      <w:r>
        <w:rPr>
          <w:rFonts w:asciiTheme="minorHAnsi" w:hAnsiTheme="minorHAnsi"/>
          <w:color w:val="1C1C1A"/>
          <w:sz w:val="22"/>
          <w:szCs w:val="22"/>
        </w:rPr>
        <w:t xml:space="preserve"> hat sie </w:t>
      </w:r>
      <w:r w:rsidR="00C82C7D">
        <w:rPr>
          <w:rFonts w:asciiTheme="minorHAnsi" w:hAnsiTheme="minorHAnsi"/>
          <w:color w:val="1C1C1A"/>
          <w:sz w:val="22"/>
          <w:szCs w:val="22"/>
        </w:rPr>
        <w:t xml:space="preserve">Vertrauen </w:t>
      </w:r>
      <w:r>
        <w:rPr>
          <w:rFonts w:asciiTheme="minorHAnsi" w:hAnsiTheme="minorHAnsi"/>
          <w:color w:val="1C1C1A"/>
          <w:sz w:val="22"/>
          <w:szCs w:val="22"/>
        </w:rPr>
        <w:t>gefunden – den Glauben daran, zusammen</w:t>
      </w:r>
      <w:r w:rsidR="005D535E">
        <w:rPr>
          <w:rFonts w:asciiTheme="minorHAnsi" w:hAnsiTheme="minorHAnsi"/>
          <w:color w:val="1C1C1A"/>
          <w:sz w:val="22"/>
          <w:szCs w:val="22"/>
        </w:rPr>
        <w:t>zuhalten</w:t>
      </w:r>
      <w:r w:rsidR="003859B6">
        <w:rPr>
          <w:rFonts w:asciiTheme="minorHAnsi" w:hAnsiTheme="minorHAnsi"/>
          <w:color w:val="1C1C1A"/>
          <w:sz w:val="22"/>
          <w:szCs w:val="22"/>
        </w:rPr>
        <w:t xml:space="preserve"> </w:t>
      </w:r>
      <w:r>
        <w:rPr>
          <w:rFonts w:asciiTheme="minorHAnsi" w:hAnsiTheme="minorHAnsi"/>
          <w:color w:val="1C1C1A"/>
          <w:sz w:val="22"/>
          <w:szCs w:val="22"/>
        </w:rPr>
        <w:t xml:space="preserve">und </w:t>
      </w:r>
      <w:r w:rsidR="005D535E">
        <w:rPr>
          <w:rFonts w:asciiTheme="minorHAnsi" w:hAnsiTheme="minorHAnsi"/>
          <w:color w:val="1C1C1A"/>
          <w:sz w:val="22"/>
          <w:szCs w:val="22"/>
        </w:rPr>
        <w:t xml:space="preserve">auf </w:t>
      </w:r>
      <w:r>
        <w:rPr>
          <w:rFonts w:asciiTheme="minorHAnsi" w:hAnsiTheme="minorHAnsi"/>
          <w:color w:val="1C1C1A"/>
          <w:sz w:val="22"/>
          <w:szCs w:val="22"/>
        </w:rPr>
        <w:t>andere zu</w:t>
      </w:r>
      <w:r w:rsidR="005D535E">
        <w:rPr>
          <w:rFonts w:asciiTheme="minorHAnsi" w:hAnsiTheme="minorHAnsi"/>
          <w:color w:val="1C1C1A"/>
          <w:sz w:val="22"/>
          <w:szCs w:val="22"/>
        </w:rPr>
        <w:t>zugehen</w:t>
      </w:r>
      <w:r>
        <w:rPr>
          <w:rFonts w:asciiTheme="minorHAnsi" w:hAnsiTheme="minorHAnsi"/>
          <w:color w:val="1C1C1A"/>
          <w:sz w:val="22"/>
          <w:szCs w:val="22"/>
        </w:rPr>
        <w:t xml:space="preserve">. </w:t>
      </w:r>
      <w:proofErr w:type="spellStart"/>
      <w:r>
        <w:rPr>
          <w:rFonts w:asciiTheme="minorHAnsi" w:hAnsiTheme="minorHAnsi"/>
          <w:color w:val="1C1C1A"/>
          <w:sz w:val="22"/>
          <w:szCs w:val="22"/>
        </w:rPr>
        <w:t>Re</w:t>
      </w:r>
      <w:r w:rsidR="005D535E">
        <w:rPr>
          <w:rFonts w:asciiTheme="minorHAnsi" w:hAnsiTheme="minorHAnsi"/>
          <w:color w:val="1C1C1A"/>
          <w:sz w:val="22"/>
          <w:szCs w:val="22"/>
        </w:rPr>
        <w:t>m</w:t>
      </w:r>
      <w:r>
        <w:rPr>
          <w:rFonts w:asciiTheme="minorHAnsi" w:hAnsiTheme="minorHAnsi"/>
          <w:color w:val="1C1C1A"/>
          <w:sz w:val="22"/>
          <w:szCs w:val="22"/>
        </w:rPr>
        <w:t>betiko</w:t>
      </w:r>
      <w:proofErr w:type="spellEnd"/>
      <w:r>
        <w:rPr>
          <w:rFonts w:asciiTheme="minorHAnsi" w:hAnsiTheme="minorHAnsi"/>
          <w:color w:val="1C1C1A"/>
          <w:sz w:val="22"/>
          <w:szCs w:val="22"/>
        </w:rPr>
        <w:t xml:space="preserve"> fördert das Teilen.  </w:t>
      </w:r>
    </w:p>
    <w:p w:rsidR="00E644B3" w:rsidRPr="00253749" w:rsidRDefault="00E644B3" w:rsidP="00E644B3">
      <w:pPr>
        <w:pStyle w:val="StandardWeb"/>
        <w:spacing w:before="0" w:beforeAutospacing="0" w:after="0" w:afterAutospacing="0" w:line="276" w:lineRule="auto"/>
        <w:rPr>
          <w:rFonts w:asciiTheme="minorHAnsi" w:hAnsiTheme="minorHAnsi"/>
          <w:color w:val="1C1C1A"/>
          <w:sz w:val="22"/>
          <w:szCs w:val="22"/>
        </w:rPr>
      </w:pPr>
    </w:p>
    <w:p w:rsidR="00E644B3" w:rsidRPr="002D1AA3" w:rsidRDefault="00E644B3" w:rsidP="00E644B3">
      <w:pPr>
        <w:pStyle w:val="StandardWeb"/>
        <w:spacing w:before="0" w:beforeAutospacing="0" w:after="0" w:afterAutospacing="0" w:line="276" w:lineRule="auto"/>
        <w:rPr>
          <w:rFonts w:asciiTheme="minorHAnsi" w:hAnsiTheme="minorHAnsi"/>
          <w:b/>
          <w:bCs/>
          <w:color w:val="1C1C1A"/>
          <w:sz w:val="22"/>
          <w:szCs w:val="22"/>
        </w:rPr>
      </w:pPr>
      <w:r w:rsidRPr="002D1AA3">
        <w:rPr>
          <w:rFonts w:asciiTheme="minorHAnsi" w:hAnsiTheme="minorHAnsi"/>
          <w:b/>
          <w:bCs/>
          <w:color w:val="1C1C1A"/>
          <w:sz w:val="22"/>
          <w:szCs w:val="22"/>
        </w:rPr>
        <w:t>Sie haben zuvor noch nie m</w:t>
      </w:r>
      <w:r>
        <w:rPr>
          <w:rFonts w:asciiTheme="minorHAnsi" w:hAnsiTheme="minorHAnsi"/>
          <w:b/>
          <w:bCs/>
          <w:color w:val="1C1C1A"/>
          <w:sz w:val="22"/>
          <w:szCs w:val="22"/>
        </w:rPr>
        <w:t>i</w:t>
      </w:r>
      <w:r w:rsidR="00352358">
        <w:rPr>
          <w:rFonts w:asciiTheme="minorHAnsi" w:hAnsiTheme="minorHAnsi"/>
          <w:b/>
          <w:bCs/>
          <w:color w:val="1C1C1A"/>
          <w:sz w:val="22"/>
          <w:szCs w:val="22"/>
        </w:rPr>
        <w:t>t</w:t>
      </w:r>
      <w:r>
        <w:rPr>
          <w:rFonts w:asciiTheme="minorHAnsi" w:hAnsiTheme="minorHAnsi"/>
          <w:b/>
          <w:bCs/>
          <w:color w:val="1C1C1A"/>
          <w:sz w:val="22"/>
          <w:szCs w:val="22"/>
        </w:rPr>
        <w:t xml:space="preserve"> Simon </w:t>
      </w:r>
      <w:proofErr w:type="spellStart"/>
      <w:r>
        <w:rPr>
          <w:rFonts w:asciiTheme="minorHAnsi" w:hAnsiTheme="minorHAnsi"/>
          <w:b/>
          <w:bCs/>
          <w:color w:val="1C1C1A"/>
          <w:sz w:val="22"/>
          <w:szCs w:val="22"/>
        </w:rPr>
        <w:t>Abkarian</w:t>
      </w:r>
      <w:proofErr w:type="spellEnd"/>
      <w:r>
        <w:rPr>
          <w:rFonts w:asciiTheme="minorHAnsi" w:hAnsiTheme="minorHAnsi"/>
          <w:b/>
          <w:bCs/>
          <w:color w:val="1C1C1A"/>
          <w:sz w:val="22"/>
          <w:szCs w:val="22"/>
        </w:rPr>
        <w:t xml:space="preserve"> zusammengearbeitet. </w:t>
      </w:r>
    </w:p>
    <w:p w:rsidR="00E644B3" w:rsidRPr="002D1AA3" w:rsidRDefault="00E644B3" w:rsidP="00E644B3">
      <w:pPr>
        <w:pStyle w:val="StandardWeb"/>
        <w:spacing w:before="0" w:beforeAutospacing="0" w:after="0" w:afterAutospacing="0" w:line="276" w:lineRule="auto"/>
        <w:rPr>
          <w:rFonts w:asciiTheme="minorHAnsi" w:hAnsiTheme="minorHAnsi"/>
          <w:color w:val="1C1C1A"/>
          <w:sz w:val="22"/>
          <w:szCs w:val="22"/>
        </w:rPr>
      </w:pPr>
      <w:r w:rsidRPr="002D1AA3">
        <w:rPr>
          <w:rFonts w:asciiTheme="minorHAnsi" w:hAnsiTheme="minorHAnsi"/>
          <w:color w:val="1C1C1A"/>
          <w:sz w:val="22"/>
          <w:szCs w:val="22"/>
        </w:rPr>
        <w:t xml:space="preserve">Für die Rolle von </w:t>
      </w:r>
      <w:proofErr w:type="spellStart"/>
      <w:r w:rsidRPr="002D1AA3">
        <w:rPr>
          <w:rFonts w:asciiTheme="minorHAnsi" w:hAnsiTheme="minorHAnsi"/>
          <w:color w:val="1C1C1A"/>
          <w:sz w:val="22"/>
          <w:szCs w:val="22"/>
        </w:rPr>
        <w:t>K</w:t>
      </w:r>
      <w:r>
        <w:rPr>
          <w:rFonts w:asciiTheme="minorHAnsi" w:hAnsiTheme="minorHAnsi"/>
          <w:color w:val="1C1C1A"/>
          <w:sz w:val="22"/>
          <w:szCs w:val="22"/>
        </w:rPr>
        <w:t>akou</w:t>
      </w:r>
      <w:r w:rsidR="003859B6">
        <w:rPr>
          <w:rFonts w:asciiTheme="minorHAnsi" w:hAnsiTheme="minorHAnsi"/>
          <w:color w:val="1C1C1A"/>
          <w:sz w:val="22"/>
          <w:szCs w:val="22"/>
        </w:rPr>
        <w:t>r</w:t>
      </w:r>
      <w:r w:rsidR="005D535E">
        <w:rPr>
          <w:rFonts w:asciiTheme="minorHAnsi" w:hAnsiTheme="minorHAnsi"/>
          <w:color w:val="1C1C1A"/>
          <w:sz w:val="22"/>
          <w:szCs w:val="22"/>
        </w:rPr>
        <w:t>g</w:t>
      </w:r>
      <w:r>
        <w:rPr>
          <w:rFonts w:asciiTheme="minorHAnsi" w:hAnsiTheme="minorHAnsi"/>
          <w:color w:val="1C1C1A"/>
          <w:sz w:val="22"/>
          <w:szCs w:val="22"/>
        </w:rPr>
        <w:t>os</w:t>
      </w:r>
      <w:proofErr w:type="spellEnd"/>
      <w:r>
        <w:rPr>
          <w:rFonts w:asciiTheme="minorHAnsi" w:hAnsiTheme="minorHAnsi"/>
          <w:color w:val="1C1C1A"/>
          <w:sz w:val="22"/>
          <w:szCs w:val="22"/>
        </w:rPr>
        <w:t xml:space="preserve">, </w:t>
      </w:r>
      <w:proofErr w:type="spellStart"/>
      <w:r>
        <w:rPr>
          <w:rFonts w:asciiTheme="minorHAnsi" w:hAnsiTheme="minorHAnsi"/>
          <w:color w:val="1C1C1A"/>
          <w:sz w:val="22"/>
          <w:szCs w:val="22"/>
        </w:rPr>
        <w:t>Djams</w:t>
      </w:r>
      <w:proofErr w:type="spellEnd"/>
      <w:r>
        <w:rPr>
          <w:rFonts w:asciiTheme="minorHAnsi" w:hAnsiTheme="minorHAnsi"/>
          <w:color w:val="1C1C1A"/>
          <w:sz w:val="22"/>
          <w:szCs w:val="22"/>
        </w:rPr>
        <w:t xml:space="preserve"> Onkel, wollte ich einen Schauspieler</w:t>
      </w:r>
      <w:r w:rsidR="00914D4D">
        <w:rPr>
          <w:rFonts w:asciiTheme="minorHAnsi" w:hAnsiTheme="minorHAnsi"/>
          <w:color w:val="1C1C1A"/>
          <w:sz w:val="22"/>
          <w:szCs w:val="22"/>
        </w:rPr>
        <w:t>,</w:t>
      </w:r>
      <w:r>
        <w:rPr>
          <w:rFonts w:asciiTheme="minorHAnsi" w:hAnsiTheme="minorHAnsi"/>
          <w:color w:val="1C1C1A"/>
          <w:sz w:val="22"/>
          <w:szCs w:val="22"/>
        </w:rPr>
        <w:t xml:space="preserve"> dessen Gesicht eine Reise widerspiegelt. Wir wussten zwar bereits, dass Simon Armenier ist, aber nicht</w:t>
      </w:r>
      <w:r w:rsidR="00914D4D">
        <w:rPr>
          <w:rFonts w:asciiTheme="minorHAnsi" w:hAnsiTheme="minorHAnsi"/>
          <w:color w:val="1C1C1A"/>
          <w:sz w:val="22"/>
          <w:szCs w:val="22"/>
        </w:rPr>
        <w:t>,</w:t>
      </w:r>
      <w:r>
        <w:rPr>
          <w:rFonts w:asciiTheme="minorHAnsi" w:hAnsiTheme="minorHAnsi"/>
          <w:color w:val="1C1C1A"/>
          <w:sz w:val="22"/>
          <w:szCs w:val="22"/>
        </w:rPr>
        <w:t xml:space="preserve"> von wo genau er kommt. Er personifiziert das Exil. Wir </w:t>
      </w:r>
      <w:r w:rsidR="005D535E">
        <w:rPr>
          <w:rFonts w:asciiTheme="minorHAnsi" w:hAnsiTheme="minorHAnsi"/>
          <w:color w:val="1C1C1A"/>
          <w:sz w:val="22"/>
          <w:szCs w:val="22"/>
        </w:rPr>
        <w:t>kennen uns schon eine ganze Weile</w:t>
      </w:r>
      <w:r w:rsidR="00565AB7">
        <w:rPr>
          <w:rFonts w:asciiTheme="minorHAnsi" w:hAnsiTheme="minorHAnsi"/>
          <w:color w:val="1C1C1A"/>
          <w:sz w:val="22"/>
          <w:szCs w:val="22"/>
        </w:rPr>
        <w:t>,</w:t>
      </w:r>
      <w:r>
        <w:rPr>
          <w:rFonts w:asciiTheme="minorHAnsi" w:hAnsiTheme="minorHAnsi"/>
          <w:color w:val="1C1C1A"/>
          <w:sz w:val="22"/>
          <w:szCs w:val="22"/>
        </w:rPr>
        <w:t xml:space="preserve"> und ich wusste, dass Simon ein wahrer Fan der </w:t>
      </w:r>
      <w:proofErr w:type="spellStart"/>
      <w:r>
        <w:rPr>
          <w:rFonts w:asciiTheme="minorHAnsi" w:hAnsiTheme="minorHAnsi"/>
          <w:color w:val="1C1C1A"/>
          <w:sz w:val="22"/>
          <w:szCs w:val="22"/>
        </w:rPr>
        <w:t>Re</w:t>
      </w:r>
      <w:r w:rsidR="005D535E">
        <w:rPr>
          <w:rFonts w:asciiTheme="minorHAnsi" w:hAnsiTheme="minorHAnsi"/>
          <w:color w:val="1C1C1A"/>
          <w:sz w:val="22"/>
          <w:szCs w:val="22"/>
        </w:rPr>
        <w:t>m</w:t>
      </w:r>
      <w:r>
        <w:rPr>
          <w:rFonts w:asciiTheme="minorHAnsi" w:hAnsiTheme="minorHAnsi"/>
          <w:color w:val="1C1C1A"/>
          <w:sz w:val="22"/>
          <w:szCs w:val="22"/>
        </w:rPr>
        <w:t>betiko</w:t>
      </w:r>
      <w:proofErr w:type="spellEnd"/>
      <w:r w:rsidR="005D535E">
        <w:rPr>
          <w:rFonts w:asciiTheme="minorHAnsi" w:hAnsiTheme="minorHAnsi"/>
          <w:color w:val="1C1C1A"/>
          <w:sz w:val="22"/>
          <w:szCs w:val="22"/>
        </w:rPr>
        <w:t>-</w:t>
      </w:r>
      <w:r>
        <w:rPr>
          <w:rFonts w:asciiTheme="minorHAnsi" w:hAnsiTheme="minorHAnsi"/>
          <w:color w:val="1C1C1A"/>
          <w:sz w:val="22"/>
          <w:szCs w:val="22"/>
        </w:rPr>
        <w:t xml:space="preserve">Musik ist. Als ich ihn bat, mir die Szene vorzuspielen, in der er über </w:t>
      </w:r>
      <w:proofErr w:type="spellStart"/>
      <w:r>
        <w:rPr>
          <w:rFonts w:asciiTheme="minorHAnsi" w:hAnsiTheme="minorHAnsi"/>
          <w:color w:val="1C1C1A"/>
          <w:sz w:val="22"/>
          <w:szCs w:val="22"/>
        </w:rPr>
        <w:t>Djams</w:t>
      </w:r>
      <w:proofErr w:type="spellEnd"/>
      <w:r>
        <w:rPr>
          <w:rFonts w:asciiTheme="minorHAnsi" w:hAnsiTheme="minorHAnsi"/>
          <w:color w:val="1C1C1A"/>
          <w:sz w:val="22"/>
          <w:szCs w:val="22"/>
        </w:rPr>
        <w:t xml:space="preserve"> Mutter spricht, die im </w:t>
      </w:r>
      <w:r w:rsidR="005D535E">
        <w:rPr>
          <w:rFonts w:asciiTheme="minorHAnsi" w:hAnsiTheme="minorHAnsi"/>
          <w:color w:val="1C1C1A"/>
          <w:sz w:val="22"/>
          <w:szCs w:val="22"/>
        </w:rPr>
        <w:t xml:space="preserve">Pariser </w:t>
      </w:r>
      <w:r>
        <w:rPr>
          <w:rFonts w:asciiTheme="minorHAnsi" w:hAnsiTheme="minorHAnsi"/>
          <w:color w:val="1C1C1A"/>
          <w:sz w:val="22"/>
          <w:szCs w:val="22"/>
        </w:rPr>
        <w:t>Exil starb, machte mir Simon mit seinen Emotionen und seiner Ernsthaftigkeit ein wahres Geschenk. Das muss er wohl auf seinen Reisen durch Armenien, den Libanon und sonstige Ländern gesucht und ge</w:t>
      </w:r>
      <w:r w:rsidR="00914D4D">
        <w:rPr>
          <w:rFonts w:asciiTheme="minorHAnsi" w:hAnsiTheme="minorHAnsi"/>
          <w:color w:val="1C1C1A"/>
          <w:sz w:val="22"/>
          <w:szCs w:val="22"/>
        </w:rPr>
        <w:t>funden</w:t>
      </w:r>
      <w:r>
        <w:rPr>
          <w:rFonts w:asciiTheme="minorHAnsi" w:hAnsiTheme="minorHAnsi"/>
          <w:color w:val="1C1C1A"/>
          <w:sz w:val="22"/>
          <w:szCs w:val="22"/>
        </w:rPr>
        <w:t xml:space="preserve"> haben. </w:t>
      </w:r>
    </w:p>
    <w:p w:rsidR="00E644B3" w:rsidRPr="002D1AA3" w:rsidRDefault="00E644B3" w:rsidP="00E644B3">
      <w:pPr>
        <w:pStyle w:val="StandardWeb"/>
        <w:spacing w:before="0" w:beforeAutospacing="0" w:after="0" w:afterAutospacing="0" w:line="276" w:lineRule="auto"/>
        <w:rPr>
          <w:rFonts w:asciiTheme="minorHAnsi" w:hAnsiTheme="minorHAnsi"/>
          <w:color w:val="1C1C1A"/>
          <w:sz w:val="22"/>
          <w:szCs w:val="22"/>
        </w:rPr>
      </w:pPr>
    </w:p>
    <w:p w:rsidR="00E644B3" w:rsidRPr="00410FC4" w:rsidRDefault="00E644B3" w:rsidP="00E644B3">
      <w:pPr>
        <w:pStyle w:val="StandardWeb"/>
        <w:spacing w:before="0" w:beforeAutospacing="0" w:after="0" w:afterAutospacing="0" w:line="276" w:lineRule="auto"/>
        <w:rPr>
          <w:rFonts w:asciiTheme="minorHAnsi" w:hAnsiTheme="minorHAnsi"/>
          <w:b/>
          <w:bCs/>
          <w:color w:val="1C1C1A"/>
          <w:sz w:val="22"/>
          <w:szCs w:val="22"/>
        </w:rPr>
      </w:pPr>
      <w:r w:rsidRPr="00410FC4">
        <w:rPr>
          <w:rFonts w:asciiTheme="minorHAnsi" w:hAnsiTheme="minorHAnsi"/>
          <w:b/>
          <w:bCs/>
          <w:color w:val="1C1C1A"/>
          <w:sz w:val="22"/>
          <w:szCs w:val="22"/>
        </w:rPr>
        <w:t xml:space="preserve">Sie stellen </w:t>
      </w:r>
      <w:r>
        <w:rPr>
          <w:rFonts w:asciiTheme="minorHAnsi" w:hAnsiTheme="minorHAnsi"/>
          <w:b/>
          <w:bCs/>
          <w:color w:val="1C1C1A"/>
          <w:sz w:val="22"/>
          <w:szCs w:val="22"/>
        </w:rPr>
        <w:t>einen</w:t>
      </w:r>
      <w:r w:rsidRPr="00410FC4">
        <w:rPr>
          <w:rFonts w:asciiTheme="minorHAnsi" w:hAnsiTheme="minorHAnsi"/>
          <w:b/>
          <w:bCs/>
          <w:color w:val="1C1C1A"/>
          <w:sz w:val="22"/>
          <w:szCs w:val="22"/>
        </w:rPr>
        <w:t xml:space="preserve"> Kontrast z</w:t>
      </w:r>
      <w:r>
        <w:rPr>
          <w:rFonts w:asciiTheme="minorHAnsi" w:hAnsiTheme="minorHAnsi"/>
          <w:b/>
          <w:bCs/>
          <w:color w:val="1C1C1A"/>
          <w:sz w:val="22"/>
          <w:szCs w:val="22"/>
        </w:rPr>
        <w:t>wischen der extraordinären s</w:t>
      </w:r>
      <w:r w:rsidR="00DA1994">
        <w:rPr>
          <w:rFonts w:asciiTheme="minorHAnsi" w:hAnsiTheme="minorHAnsi"/>
          <w:b/>
          <w:bCs/>
          <w:color w:val="1C1C1A"/>
          <w:sz w:val="22"/>
          <w:szCs w:val="22"/>
        </w:rPr>
        <w:t>innlichen</w:t>
      </w:r>
      <w:r>
        <w:rPr>
          <w:rFonts w:asciiTheme="minorHAnsi" w:hAnsiTheme="minorHAnsi"/>
          <w:b/>
          <w:bCs/>
          <w:color w:val="1C1C1A"/>
          <w:sz w:val="22"/>
          <w:szCs w:val="22"/>
        </w:rPr>
        <w:t xml:space="preserve"> Präsenz von </w:t>
      </w:r>
      <w:proofErr w:type="spellStart"/>
      <w:r>
        <w:rPr>
          <w:rFonts w:asciiTheme="minorHAnsi" w:hAnsiTheme="minorHAnsi"/>
          <w:b/>
          <w:bCs/>
          <w:color w:val="1C1C1A"/>
          <w:sz w:val="22"/>
          <w:szCs w:val="22"/>
        </w:rPr>
        <w:t>Djam</w:t>
      </w:r>
      <w:proofErr w:type="spellEnd"/>
      <w:r>
        <w:rPr>
          <w:rFonts w:asciiTheme="minorHAnsi" w:hAnsiTheme="minorHAnsi"/>
          <w:b/>
          <w:bCs/>
          <w:color w:val="1C1C1A"/>
          <w:sz w:val="22"/>
          <w:szCs w:val="22"/>
        </w:rPr>
        <w:t xml:space="preserve"> und Avril und der unkörperlichen Präsenz der Migranten </w:t>
      </w:r>
      <w:r w:rsidR="00DA1994">
        <w:rPr>
          <w:rFonts w:asciiTheme="minorHAnsi" w:hAnsiTheme="minorHAnsi"/>
          <w:b/>
          <w:bCs/>
          <w:color w:val="1C1C1A"/>
          <w:sz w:val="22"/>
          <w:szCs w:val="22"/>
        </w:rPr>
        <w:t>he</w:t>
      </w:r>
      <w:r>
        <w:rPr>
          <w:rFonts w:asciiTheme="minorHAnsi" w:hAnsiTheme="minorHAnsi"/>
          <w:b/>
          <w:bCs/>
          <w:color w:val="1C1C1A"/>
          <w:sz w:val="22"/>
          <w:szCs w:val="22"/>
        </w:rPr>
        <w:t xml:space="preserve">r – Inschriften auf den Wänden des Bahnhofs, gelöschte </w:t>
      </w:r>
      <w:r w:rsidR="00914D4D">
        <w:rPr>
          <w:rFonts w:asciiTheme="minorHAnsi" w:hAnsiTheme="minorHAnsi"/>
          <w:b/>
          <w:bCs/>
          <w:color w:val="1C1C1A"/>
          <w:sz w:val="22"/>
          <w:szCs w:val="22"/>
        </w:rPr>
        <w:t>Lagerf</w:t>
      </w:r>
      <w:r>
        <w:rPr>
          <w:rFonts w:asciiTheme="minorHAnsi" w:hAnsiTheme="minorHAnsi"/>
          <w:b/>
          <w:bCs/>
          <w:color w:val="1C1C1A"/>
          <w:sz w:val="22"/>
          <w:szCs w:val="22"/>
        </w:rPr>
        <w:t>euer</w:t>
      </w:r>
      <w:r w:rsidR="003859B6">
        <w:rPr>
          <w:rFonts w:asciiTheme="minorHAnsi" w:hAnsiTheme="minorHAnsi"/>
          <w:b/>
          <w:bCs/>
          <w:color w:val="1C1C1A"/>
          <w:sz w:val="22"/>
          <w:szCs w:val="22"/>
        </w:rPr>
        <w:t xml:space="preserve"> </w:t>
      </w:r>
      <w:r>
        <w:rPr>
          <w:rFonts w:asciiTheme="minorHAnsi" w:hAnsiTheme="minorHAnsi"/>
          <w:b/>
          <w:bCs/>
          <w:color w:val="1C1C1A"/>
          <w:sz w:val="22"/>
          <w:szCs w:val="22"/>
        </w:rPr>
        <w:t>…</w:t>
      </w:r>
    </w:p>
    <w:p w:rsidR="00DA1994" w:rsidRDefault="00E644B3" w:rsidP="00E644B3">
      <w:pPr>
        <w:pStyle w:val="StandardWeb"/>
        <w:spacing w:before="0" w:beforeAutospacing="0" w:after="0" w:afterAutospacing="0" w:line="276" w:lineRule="auto"/>
        <w:rPr>
          <w:rFonts w:asciiTheme="minorHAnsi" w:hAnsiTheme="minorHAnsi"/>
          <w:color w:val="1C1C1A"/>
          <w:sz w:val="22"/>
          <w:szCs w:val="22"/>
        </w:rPr>
      </w:pPr>
      <w:r w:rsidRPr="00410FC4">
        <w:rPr>
          <w:rFonts w:asciiTheme="minorHAnsi" w:hAnsiTheme="minorHAnsi"/>
          <w:color w:val="1C1C1A"/>
          <w:sz w:val="22"/>
          <w:szCs w:val="22"/>
        </w:rPr>
        <w:t xml:space="preserve">Ich habe die zwei </w:t>
      </w:r>
      <w:r>
        <w:rPr>
          <w:rFonts w:asciiTheme="minorHAnsi" w:hAnsiTheme="minorHAnsi"/>
          <w:color w:val="1C1C1A"/>
          <w:sz w:val="22"/>
          <w:szCs w:val="22"/>
        </w:rPr>
        <w:t xml:space="preserve">jungen Frauen sehr bewusst auf eine Reise </w:t>
      </w:r>
      <w:r w:rsidR="00DA1994">
        <w:rPr>
          <w:rFonts w:asciiTheme="minorHAnsi" w:hAnsiTheme="minorHAnsi"/>
          <w:color w:val="1C1C1A"/>
          <w:sz w:val="22"/>
          <w:szCs w:val="22"/>
        </w:rPr>
        <w:t>auf den Spuren</w:t>
      </w:r>
      <w:r>
        <w:rPr>
          <w:rFonts w:asciiTheme="minorHAnsi" w:hAnsiTheme="minorHAnsi"/>
          <w:color w:val="1C1C1A"/>
          <w:sz w:val="22"/>
          <w:szCs w:val="22"/>
        </w:rPr>
        <w:t xml:space="preserve"> der Migranten geschickt, die von Istanbul nach Edi</w:t>
      </w:r>
      <w:r w:rsidR="00DA1994">
        <w:rPr>
          <w:rFonts w:asciiTheme="minorHAnsi" w:hAnsiTheme="minorHAnsi"/>
          <w:color w:val="1C1C1A"/>
          <w:sz w:val="22"/>
          <w:szCs w:val="22"/>
        </w:rPr>
        <w:t>r</w:t>
      </w:r>
      <w:r>
        <w:rPr>
          <w:rFonts w:asciiTheme="minorHAnsi" w:hAnsiTheme="minorHAnsi"/>
          <w:color w:val="1C1C1A"/>
          <w:sz w:val="22"/>
          <w:szCs w:val="22"/>
        </w:rPr>
        <w:t>ne wandern, um den</w:t>
      </w:r>
      <w:r w:rsidR="00DA1994">
        <w:rPr>
          <w:rFonts w:asciiTheme="minorHAnsi" w:hAnsiTheme="minorHAnsi"/>
          <w:color w:val="1C1C1A"/>
          <w:sz w:val="22"/>
          <w:szCs w:val="22"/>
        </w:rPr>
        <w:t xml:space="preserve"> Fluss</w:t>
      </w:r>
      <w:r>
        <w:rPr>
          <w:rFonts w:asciiTheme="minorHAnsi" w:hAnsiTheme="minorHAnsi"/>
          <w:color w:val="1C1C1A"/>
          <w:sz w:val="22"/>
          <w:szCs w:val="22"/>
        </w:rPr>
        <w:t xml:space="preserve"> </w:t>
      </w:r>
      <w:proofErr w:type="spellStart"/>
      <w:r>
        <w:rPr>
          <w:rFonts w:asciiTheme="minorHAnsi" w:hAnsiTheme="minorHAnsi"/>
          <w:color w:val="1C1C1A"/>
          <w:sz w:val="22"/>
          <w:szCs w:val="22"/>
        </w:rPr>
        <w:t>Arda</w:t>
      </w:r>
      <w:proofErr w:type="spellEnd"/>
      <w:r>
        <w:rPr>
          <w:rFonts w:asciiTheme="minorHAnsi" w:hAnsiTheme="minorHAnsi"/>
          <w:color w:val="1C1C1A"/>
          <w:sz w:val="22"/>
          <w:szCs w:val="22"/>
        </w:rPr>
        <w:t xml:space="preserve"> zu überqueren – einen sehr tiefen Fluss, der 20-30 Meter breit ist</w:t>
      </w:r>
      <w:r w:rsidR="00DA1994">
        <w:rPr>
          <w:rFonts w:asciiTheme="minorHAnsi" w:hAnsiTheme="minorHAnsi"/>
          <w:color w:val="1C1C1A"/>
          <w:sz w:val="22"/>
          <w:szCs w:val="22"/>
        </w:rPr>
        <w:t xml:space="preserve"> und die Grenze markiert</w:t>
      </w:r>
      <w:r>
        <w:rPr>
          <w:rFonts w:asciiTheme="minorHAnsi" w:hAnsiTheme="minorHAnsi"/>
          <w:color w:val="1C1C1A"/>
          <w:sz w:val="22"/>
          <w:szCs w:val="22"/>
        </w:rPr>
        <w:t xml:space="preserve"> – um endlich </w:t>
      </w:r>
      <w:proofErr w:type="spellStart"/>
      <w:r>
        <w:rPr>
          <w:rFonts w:asciiTheme="minorHAnsi" w:hAnsiTheme="minorHAnsi"/>
          <w:color w:val="1C1C1A"/>
          <w:sz w:val="22"/>
          <w:szCs w:val="22"/>
        </w:rPr>
        <w:t>Kastanies</w:t>
      </w:r>
      <w:proofErr w:type="spellEnd"/>
      <w:r>
        <w:rPr>
          <w:rFonts w:asciiTheme="minorHAnsi" w:hAnsiTheme="minorHAnsi"/>
          <w:color w:val="1C1C1A"/>
          <w:sz w:val="22"/>
          <w:szCs w:val="22"/>
        </w:rPr>
        <w:t xml:space="preserve"> in Griechenland zu erreichen. Die Migranten werden nachts von Schmugglern in kleinen, aufblasbaren Booten über den Fluss geschubst. Wenn sie die andere Seite erreichen, müssen sie zu</w:t>
      </w:r>
      <w:r w:rsidR="00914D4D">
        <w:rPr>
          <w:rFonts w:asciiTheme="minorHAnsi" w:hAnsiTheme="minorHAnsi"/>
          <w:color w:val="1C1C1A"/>
          <w:sz w:val="22"/>
          <w:szCs w:val="22"/>
        </w:rPr>
        <w:t>m</w:t>
      </w:r>
      <w:r>
        <w:rPr>
          <w:rFonts w:asciiTheme="minorHAnsi" w:hAnsiTheme="minorHAnsi"/>
          <w:color w:val="1C1C1A"/>
          <w:sz w:val="22"/>
          <w:szCs w:val="22"/>
        </w:rPr>
        <w:t xml:space="preserve"> Bahnhof in </w:t>
      </w:r>
      <w:proofErr w:type="spellStart"/>
      <w:r>
        <w:rPr>
          <w:rFonts w:asciiTheme="minorHAnsi" w:hAnsiTheme="minorHAnsi"/>
          <w:color w:val="1C1C1A"/>
          <w:sz w:val="22"/>
          <w:szCs w:val="22"/>
        </w:rPr>
        <w:t>Did</w:t>
      </w:r>
      <w:r w:rsidR="00DA1994">
        <w:rPr>
          <w:rFonts w:asciiTheme="minorHAnsi" w:hAnsiTheme="minorHAnsi"/>
          <w:color w:val="1C1C1A"/>
          <w:sz w:val="22"/>
          <w:szCs w:val="22"/>
        </w:rPr>
        <w:t>y</w:t>
      </w:r>
      <w:r>
        <w:rPr>
          <w:rFonts w:asciiTheme="minorHAnsi" w:hAnsiTheme="minorHAnsi"/>
          <w:color w:val="1C1C1A"/>
          <w:sz w:val="22"/>
          <w:szCs w:val="22"/>
        </w:rPr>
        <w:t>moticho</w:t>
      </w:r>
      <w:proofErr w:type="spellEnd"/>
      <w:r>
        <w:rPr>
          <w:rFonts w:asciiTheme="minorHAnsi" w:hAnsiTheme="minorHAnsi"/>
          <w:color w:val="1C1C1A"/>
          <w:sz w:val="22"/>
          <w:szCs w:val="22"/>
        </w:rPr>
        <w:t>. All die</w:t>
      </w:r>
      <w:r w:rsidR="00DA1994">
        <w:rPr>
          <w:rFonts w:asciiTheme="minorHAnsi" w:hAnsiTheme="minorHAnsi"/>
          <w:color w:val="1C1C1A"/>
          <w:sz w:val="22"/>
          <w:szCs w:val="22"/>
        </w:rPr>
        <w:t>se</w:t>
      </w:r>
      <w:r>
        <w:rPr>
          <w:rFonts w:asciiTheme="minorHAnsi" w:hAnsiTheme="minorHAnsi"/>
          <w:color w:val="1C1C1A"/>
          <w:sz w:val="22"/>
          <w:szCs w:val="22"/>
        </w:rPr>
        <w:t xml:space="preserve"> Migranten gehen durch diesen Bahnhof und ich war mir sicher, ich würde dort Zeichen finden, die auf ihre Präsenz hindeuten. </w:t>
      </w:r>
    </w:p>
    <w:p w:rsidR="00E644B3" w:rsidRPr="00410FC4" w:rsidRDefault="00E644B3" w:rsidP="00E644B3">
      <w:pPr>
        <w:pStyle w:val="StandardWeb"/>
        <w:spacing w:before="0" w:beforeAutospacing="0" w:after="0" w:afterAutospacing="0" w:line="276" w:lineRule="auto"/>
        <w:rPr>
          <w:rFonts w:asciiTheme="minorHAnsi" w:hAnsiTheme="minorHAnsi"/>
          <w:color w:val="1C1C1A"/>
          <w:sz w:val="22"/>
          <w:szCs w:val="22"/>
        </w:rPr>
      </w:pPr>
      <w:r>
        <w:rPr>
          <w:rFonts w:asciiTheme="minorHAnsi" w:hAnsiTheme="minorHAnsi"/>
          <w:color w:val="1C1C1A"/>
          <w:sz w:val="22"/>
          <w:szCs w:val="22"/>
        </w:rPr>
        <w:t xml:space="preserve">Als wir am Tag des </w:t>
      </w:r>
      <w:proofErr w:type="spellStart"/>
      <w:r>
        <w:rPr>
          <w:rFonts w:asciiTheme="minorHAnsi" w:hAnsiTheme="minorHAnsi"/>
          <w:color w:val="1C1C1A"/>
          <w:sz w:val="22"/>
          <w:szCs w:val="22"/>
        </w:rPr>
        <w:t>Drehs</w:t>
      </w:r>
      <w:proofErr w:type="spellEnd"/>
      <w:r>
        <w:rPr>
          <w:rFonts w:asciiTheme="minorHAnsi" w:hAnsiTheme="minorHAnsi"/>
          <w:color w:val="1C1C1A"/>
          <w:sz w:val="22"/>
          <w:szCs w:val="22"/>
        </w:rPr>
        <w:t xml:space="preserve"> dort mit den Schauspielern ankamen, fand ich halb verbrannte Holz</w:t>
      </w:r>
      <w:r w:rsidR="00DA1994">
        <w:rPr>
          <w:rFonts w:asciiTheme="minorHAnsi" w:hAnsiTheme="minorHAnsi"/>
          <w:color w:val="1C1C1A"/>
          <w:sz w:val="22"/>
          <w:szCs w:val="22"/>
        </w:rPr>
        <w:t>s</w:t>
      </w:r>
      <w:r>
        <w:rPr>
          <w:rFonts w:asciiTheme="minorHAnsi" w:hAnsiTheme="minorHAnsi"/>
          <w:color w:val="1C1C1A"/>
          <w:sz w:val="22"/>
          <w:szCs w:val="22"/>
        </w:rPr>
        <w:t xml:space="preserve">cheite und </w:t>
      </w:r>
      <w:r w:rsidR="003C0732">
        <w:rPr>
          <w:rFonts w:asciiTheme="minorHAnsi" w:hAnsiTheme="minorHAnsi"/>
          <w:color w:val="1C1C1A"/>
          <w:sz w:val="22"/>
          <w:szCs w:val="22"/>
        </w:rPr>
        <w:t>bemerkte</w:t>
      </w:r>
      <w:r>
        <w:rPr>
          <w:rFonts w:asciiTheme="minorHAnsi" w:hAnsiTheme="minorHAnsi"/>
          <w:color w:val="1C1C1A"/>
          <w:sz w:val="22"/>
          <w:szCs w:val="22"/>
        </w:rPr>
        <w:t xml:space="preserve">, dass die Migranten Tee gekocht hatten – zurückgelassene, verkohlte </w:t>
      </w:r>
      <w:r w:rsidR="003C0732">
        <w:rPr>
          <w:rFonts w:asciiTheme="minorHAnsi" w:hAnsiTheme="minorHAnsi"/>
          <w:color w:val="1C1C1A"/>
          <w:sz w:val="22"/>
          <w:szCs w:val="22"/>
        </w:rPr>
        <w:t xml:space="preserve">Blechdosen </w:t>
      </w:r>
      <w:r>
        <w:rPr>
          <w:rFonts w:asciiTheme="minorHAnsi" w:hAnsiTheme="minorHAnsi"/>
          <w:color w:val="1C1C1A"/>
          <w:sz w:val="22"/>
          <w:szCs w:val="22"/>
        </w:rPr>
        <w:t xml:space="preserve">und Teebeutel waren der Beweis dafür. Sie </w:t>
      </w:r>
      <w:r w:rsidR="003C0732">
        <w:rPr>
          <w:rFonts w:asciiTheme="minorHAnsi" w:hAnsiTheme="minorHAnsi"/>
          <w:color w:val="1C1C1A"/>
          <w:sz w:val="22"/>
          <w:szCs w:val="22"/>
        </w:rPr>
        <w:t>hatten</w:t>
      </w:r>
      <w:r>
        <w:rPr>
          <w:rFonts w:asciiTheme="minorHAnsi" w:hAnsiTheme="minorHAnsi"/>
          <w:color w:val="1C1C1A"/>
          <w:sz w:val="22"/>
          <w:szCs w:val="22"/>
        </w:rPr>
        <w:t xml:space="preserve"> alte Eisenbahnschwellen</w:t>
      </w:r>
      <w:r w:rsidR="003C0732">
        <w:rPr>
          <w:rFonts w:asciiTheme="minorHAnsi" w:hAnsiTheme="minorHAnsi"/>
          <w:color w:val="1C1C1A"/>
          <w:sz w:val="22"/>
          <w:szCs w:val="22"/>
        </w:rPr>
        <w:t xml:space="preserve"> benutzt,</w:t>
      </w:r>
      <w:r>
        <w:rPr>
          <w:rFonts w:asciiTheme="minorHAnsi" w:hAnsiTheme="minorHAnsi"/>
          <w:color w:val="1C1C1A"/>
          <w:sz w:val="22"/>
          <w:szCs w:val="22"/>
        </w:rPr>
        <w:t xml:space="preserve"> um einen Schutzort zu bauen</w:t>
      </w:r>
      <w:r w:rsidR="00565AB7">
        <w:rPr>
          <w:rFonts w:asciiTheme="minorHAnsi" w:hAnsiTheme="minorHAnsi"/>
          <w:color w:val="1C1C1A"/>
          <w:sz w:val="22"/>
          <w:szCs w:val="22"/>
        </w:rPr>
        <w:t>,</w:t>
      </w:r>
      <w:r>
        <w:rPr>
          <w:rFonts w:asciiTheme="minorHAnsi" w:hAnsiTheme="minorHAnsi"/>
          <w:color w:val="1C1C1A"/>
          <w:sz w:val="22"/>
          <w:szCs w:val="22"/>
        </w:rPr>
        <w:t xml:space="preserve"> und mit Holzkohle an die Wände</w:t>
      </w:r>
      <w:r w:rsidR="003C0732">
        <w:rPr>
          <w:rFonts w:asciiTheme="minorHAnsi" w:hAnsiTheme="minorHAnsi"/>
          <w:color w:val="1C1C1A"/>
          <w:sz w:val="22"/>
          <w:szCs w:val="22"/>
        </w:rPr>
        <w:t xml:space="preserve"> gemalt</w:t>
      </w:r>
      <w:r>
        <w:rPr>
          <w:rFonts w:asciiTheme="minorHAnsi" w:hAnsiTheme="minorHAnsi"/>
          <w:color w:val="1C1C1A"/>
          <w:sz w:val="22"/>
          <w:szCs w:val="22"/>
        </w:rPr>
        <w:t xml:space="preserve">. Irgendjemand hatte geschrieben: Befrei dich vom </w:t>
      </w:r>
      <w:r w:rsidR="003C0732">
        <w:rPr>
          <w:rFonts w:asciiTheme="minorHAnsi" w:hAnsiTheme="minorHAnsi"/>
          <w:color w:val="1C1C1A"/>
          <w:sz w:val="22"/>
          <w:szCs w:val="22"/>
        </w:rPr>
        <w:t>Schein</w:t>
      </w:r>
      <w:r>
        <w:rPr>
          <w:rFonts w:asciiTheme="minorHAnsi" w:hAnsiTheme="minorHAnsi"/>
          <w:color w:val="1C1C1A"/>
          <w:sz w:val="22"/>
          <w:szCs w:val="22"/>
        </w:rPr>
        <w:t xml:space="preserve">. In Aleppo und </w:t>
      </w:r>
      <w:proofErr w:type="spellStart"/>
      <w:r>
        <w:rPr>
          <w:rFonts w:asciiTheme="minorHAnsi" w:hAnsiTheme="minorHAnsi"/>
          <w:color w:val="1C1C1A"/>
          <w:sz w:val="22"/>
          <w:szCs w:val="22"/>
        </w:rPr>
        <w:t>Idlib</w:t>
      </w:r>
      <w:proofErr w:type="spellEnd"/>
      <w:r>
        <w:rPr>
          <w:rFonts w:asciiTheme="minorHAnsi" w:hAnsiTheme="minorHAnsi"/>
          <w:color w:val="1C1C1A"/>
          <w:sz w:val="22"/>
          <w:szCs w:val="22"/>
        </w:rPr>
        <w:t xml:space="preserve"> wird Blut vergossen. Die Erwähnung des </w:t>
      </w:r>
      <w:r w:rsidR="003C0732">
        <w:rPr>
          <w:rFonts w:asciiTheme="minorHAnsi" w:hAnsiTheme="minorHAnsi"/>
          <w:color w:val="1C1C1A"/>
          <w:sz w:val="22"/>
          <w:szCs w:val="22"/>
        </w:rPr>
        <w:t xml:space="preserve">Scheins </w:t>
      </w:r>
      <w:r>
        <w:rPr>
          <w:rFonts w:asciiTheme="minorHAnsi" w:hAnsiTheme="minorHAnsi"/>
          <w:color w:val="1C1C1A"/>
          <w:sz w:val="22"/>
          <w:szCs w:val="22"/>
        </w:rPr>
        <w:t>zeugt von einem bewussten Vorhaben, auszuwandern. Das sind die Spuren, die ich filmen wollte, um Erinnerungen de</w:t>
      </w:r>
      <w:r w:rsidR="001D0681">
        <w:rPr>
          <w:rFonts w:asciiTheme="minorHAnsi" w:hAnsiTheme="minorHAnsi"/>
          <w:color w:val="1C1C1A"/>
          <w:sz w:val="22"/>
          <w:szCs w:val="22"/>
        </w:rPr>
        <w:t>s</w:t>
      </w:r>
      <w:r>
        <w:rPr>
          <w:rFonts w:asciiTheme="minorHAnsi" w:hAnsiTheme="minorHAnsi"/>
          <w:color w:val="1C1C1A"/>
          <w:sz w:val="22"/>
          <w:szCs w:val="22"/>
        </w:rPr>
        <w:t xml:space="preserve"> Exodus</w:t>
      </w:r>
      <w:r w:rsidR="00565AB7">
        <w:rPr>
          <w:rFonts w:asciiTheme="minorHAnsi" w:hAnsiTheme="minorHAnsi"/>
          <w:color w:val="1C1C1A"/>
          <w:sz w:val="22"/>
          <w:szCs w:val="22"/>
        </w:rPr>
        <w:t>‘</w:t>
      </w:r>
      <w:r>
        <w:rPr>
          <w:rFonts w:asciiTheme="minorHAnsi" w:hAnsiTheme="minorHAnsi"/>
          <w:color w:val="1C1C1A"/>
          <w:sz w:val="22"/>
          <w:szCs w:val="22"/>
        </w:rPr>
        <w:t xml:space="preserve"> der Syrier hervorzurufen, als eine Bezeugung ihrer Reise. Das ist das Bild vom Exil, das ich festhalten wollte.  </w:t>
      </w:r>
    </w:p>
    <w:p w:rsidR="00E644B3" w:rsidRPr="00410FC4" w:rsidRDefault="00E644B3" w:rsidP="00E644B3">
      <w:pPr>
        <w:pStyle w:val="StandardWeb"/>
        <w:spacing w:before="0" w:beforeAutospacing="0" w:after="0" w:afterAutospacing="0" w:line="276" w:lineRule="auto"/>
        <w:rPr>
          <w:rFonts w:asciiTheme="minorHAnsi" w:hAnsiTheme="minorHAnsi"/>
          <w:color w:val="1C1C1A"/>
          <w:sz w:val="22"/>
          <w:szCs w:val="22"/>
        </w:rPr>
      </w:pPr>
    </w:p>
    <w:p w:rsidR="00E644B3" w:rsidRPr="00F15AD3" w:rsidRDefault="00E644B3" w:rsidP="00E644B3">
      <w:pPr>
        <w:pStyle w:val="StandardWeb"/>
        <w:spacing w:before="0" w:beforeAutospacing="0" w:after="0" w:afterAutospacing="0" w:line="276" w:lineRule="auto"/>
        <w:rPr>
          <w:rFonts w:asciiTheme="minorHAnsi" w:hAnsiTheme="minorHAnsi"/>
          <w:b/>
          <w:bCs/>
          <w:color w:val="1C1C1A"/>
          <w:sz w:val="22"/>
          <w:szCs w:val="22"/>
        </w:rPr>
      </w:pPr>
      <w:r w:rsidRPr="00410FC4">
        <w:rPr>
          <w:rFonts w:asciiTheme="minorHAnsi" w:hAnsiTheme="minorHAnsi"/>
          <w:color w:val="1C1C1A"/>
          <w:sz w:val="22"/>
          <w:szCs w:val="22"/>
        </w:rPr>
        <w:t xml:space="preserve"> </w:t>
      </w:r>
      <w:r w:rsidRPr="00F15AD3">
        <w:rPr>
          <w:rFonts w:asciiTheme="minorHAnsi" w:hAnsiTheme="minorHAnsi"/>
          <w:b/>
          <w:bCs/>
          <w:color w:val="1C1C1A"/>
          <w:sz w:val="22"/>
          <w:szCs w:val="22"/>
        </w:rPr>
        <w:t>So wie die Berge von Rettungswesten, die verlassen auf einem le</w:t>
      </w:r>
      <w:r>
        <w:rPr>
          <w:rFonts w:asciiTheme="minorHAnsi" w:hAnsiTheme="minorHAnsi"/>
          <w:b/>
          <w:bCs/>
          <w:color w:val="1C1C1A"/>
          <w:sz w:val="22"/>
          <w:szCs w:val="22"/>
        </w:rPr>
        <w:t xml:space="preserve">eren Stück Land liegen? </w:t>
      </w:r>
      <w:r w:rsidRPr="00F15AD3">
        <w:rPr>
          <w:rFonts w:asciiTheme="minorHAnsi" w:hAnsiTheme="minorHAnsi"/>
          <w:b/>
          <w:bCs/>
          <w:color w:val="1C1C1A"/>
          <w:sz w:val="22"/>
          <w:szCs w:val="22"/>
        </w:rPr>
        <w:t xml:space="preserve"> </w:t>
      </w:r>
    </w:p>
    <w:p w:rsidR="00E644B3" w:rsidRPr="00F15AD3" w:rsidRDefault="00E644B3" w:rsidP="00E644B3">
      <w:pPr>
        <w:pStyle w:val="StandardWeb"/>
        <w:spacing w:before="0" w:beforeAutospacing="0" w:after="0" w:afterAutospacing="0" w:line="276" w:lineRule="auto"/>
        <w:rPr>
          <w:rFonts w:asciiTheme="minorHAnsi" w:hAnsiTheme="minorHAnsi"/>
          <w:color w:val="1C1C1A"/>
          <w:sz w:val="22"/>
          <w:szCs w:val="22"/>
        </w:rPr>
      </w:pPr>
      <w:r w:rsidRPr="00F15AD3">
        <w:rPr>
          <w:rFonts w:asciiTheme="minorHAnsi" w:hAnsiTheme="minorHAnsi"/>
          <w:color w:val="1C1C1A"/>
          <w:sz w:val="22"/>
          <w:szCs w:val="22"/>
        </w:rPr>
        <w:t>Diese</w:t>
      </w:r>
      <w:r w:rsidR="003C0732">
        <w:rPr>
          <w:rFonts w:asciiTheme="minorHAnsi" w:hAnsiTheme="minorHAnsi"/>
          <w:color w:val="1C1C1A"/>
          <w:sz w:val="22"/>
          <w:szCs w:val="22"/>
        </w:rPr>
        <w:t>n</w:t>
      </w:r>
      <w:r w:rsidRPr="00F15AD3">
        <w:rPr>
          <w:rFonts w:asciiTheme="minorHAnsi" w:hAnsiTheme="minorHAnsi"/>
          <w:color w:val="1C1C1A"/>
          <w:sz w:val="22"/>
          <w:szCs w:val="22"/>
        </w:rPr>
        <w:t xml:space="preserve"> Haufen von Rettungswesten</w:t>
      </w:r>
      <w:r>
        <w:rPr>
          <w:rFonts w:asciiTheme="minorHAnsi" w:hAnsiTheme="minorHAnsi"/>
          <w:color w:val="1C1C1A"/>
          <w:sz w:val="22"/>
          <w:szCs w:val="22"/>
        </w:rPr>
        <w:t xml:space="preserve"> zu sehen, die  </w:t>
      </w:r>
      <w:r w:rsidR="003C0732">
        <w:rPr>
          <w:rFonts w:asciiTheme="minorHAnsi" w:hAnsiTheme="minorHAnsi"/>
          <w:color w:val="1C1C1A"/>
          <w:sz w:val="22"/>
          <w:szCs w:val="22"/>
        </w:rPr>
        <w:t>außer Sichtweite</w:t>
      </w:r>
      <w:r>
        <w:rPr>
          <w:rFonts w:asciiTheme="minorHAnsi" w:hAnsiTheme="minorHAnsi"/>
          <w:color w:val="1C1C1A"/>
          <w:sz w:val="22"/>
          <w:szCs w:val="22"/>
        </w:rPr>
        <w:t xml:space="preserve"> 100 Meter </w:t>
      </w:r>
      <w:r w:rsidR="003C0732">
        <w:rPr>
          <w:rFonts w:asciiTheme="minorHAnsi" w:hAnsiTheme="minorHAnsi"/>
          <w:color w:val="1C1C1A"/>
          <w:sz w:val="22"/>
          <w:szCs w:val="22"/>
        </w:rPr>
        <w:t>vom Strand entfernt versteckt lagen</w:t>
      </w:r>
      <w:r>
        <w:rPr>
          <w:rFonts w:asciiTheme="minorHAnsi" w:hAnsiTheme="minorHAnsi"/>
          <w:color w:val="1C1C1A"/>
          <w:sz w:val="22"/>
          <w:szCs w:val="22"/>
        </w:rPr>
        <w:t>, war, als würde man tausend Geschichten aufeinander gestapelt sehen. Migranten brachten diese Rettungswesten</w:t>
      </w:r>
      <w:r w:rsidR="003C0732">
        <w:rPr>
          <w:rFonts w:asciiTheme="minorHAnsi" w:hAnsiTheme="minorHAnsi"/>
          <w:color w:val="1C1C1A"/>
          <w:sz w:val="22"/>
          <w:szCs w:val="22"/>
        </w:rPr>
        <w:t xml:space="preserve"> mit. E</w:t>
      </w:r>
      <w:r>
        <w:rPr>
          <w:rFonts w:asciiTheme="minorHAnsi" w:hAnsiTheme="minorHAnsi"/>
          <w:color w:val="1C1C1A"/>
          <w:sz w:val="22"/>
          <w:szCs w:val="22"/>
        </w:rPr>
        <w:t xml:space="preserve">inige davon waren keine echten, und sie mussten einen hohen Preis dafür an die Schmuggler zahlen, bevor sie das Meer überqueren konnten. Viele von ihnen hatten nicht das große Glück, die griechische Küste in Skala </w:t>
      </w:r>
      <w:proofErr w:type="spellStart"/>
      <w:r>
        <w:rPr>
          <w:rFonts w:asciiTheme="minorHAnsi" w:hAnsiTheme="minorHAnsi"/>
          <w:color w:val="1C1C1A"/>
          <w:sz w:val="22"/>
          <w:szCs w:val="22"/>
        </w:rPr>
        <w:t>Sikamin</w:t>
      </w:r>
      <w:r w:rsidR="003C0732">
        <w:rPr>
          <w:rFonts w:asciiTheme="minorHAnsi" w:hAnsiTheme="minorHAnsi"/>
          <w:color w:val="1C1C1A"/>
          <w:sz w:val="22"/>
          <w:szCs w:val="22"/>
        </w:rPr>
        <w:t>e</w:t>
      </w:r>
      <w:r>
        <w:rPr>
          <w:rFonts w:asciiTheme="minorHAnsi" w:hAnsiTheme="minorHAnsi"/>
          <w:color w:val="1C1C1A"/>
          <w:sz w:val="22"/>
          <w:szCs w:val="22"/>
        </w:rPr>
        <w:t>as</w:t>
      </w:r>
      <w:proofErr w:type="spellEnd"/>
      <w:r>
        <w:rPr>
          <w:rFonts w:asciiTheme="minorHAnsi" w:hAnsiTheme="minorHAnsi"/>
          <w:color w:val="1C1C1A"/>
          <w:sz w:val="22"/>
          <w:szCs w:val="22"/>
        </w:rPr>
        <w:t xml:space="preserve"> zu erreichen</w:t>
      </w:r>
      <w:r w:rsidR="003C0732">
        <w:rPr>
          <w:rFonts w:asciiTheme="minorHAnsi" w:hAnsiTheme="minorHAnsi"/>
          <w:color w:val="1C1C1A"/>
          <w:sz w:val="22"/>
          <w:szCs w:val="22"/>
        </w:rPr>
        <w:t>. Das liegt</w:t>
      </w:r>
      <w:r>
        <w:rPr>
          <w:rFonts w:asciiTheme="minorHAnsi" w:hAnsiTheme="minorHAnsi"/>
          <w:color w:val="1C1C1A"/>
          <w:sz w:val="22"/>
          <w:szCs w:val="22"/>
        </w:rPr>
        <w:t xml:space="preserve"> auf Lesbos, zehn Kilometer von der Türkei entfernt. Einige </w:t>
      </w:r>
      <w:r w:rsidR="003C0732">
        <w:rPr>
          <w:rFonts w:asciiTheme="minorHAnsi" w:hAnsiTheme="minorHAnsi"/>
          <w:color w:val="1C1C1A"/>
          <w:sz w:val="22"/>
          <w:szCs w:val="22"/>
        </w:rPr>
        <w:t>Menschen,</w:t>
      </w:r>
      <w:r>
        <w:rPr>
          <w:rFonts w:asciiTheme="minorHAnsi" w:hAnsiTheme="minorHAnsi"/>
          <w:color w:val="1C1C1A"/>
          <w:sz w:val="22"/>
          <w:szCs w:val="22"/>
        </w:rPr>
        <w:t xml:space="preserve"> die diese Westen getragen haben, sind tot. </w:t>
      </w:r>
    </w:p>
    <w:p w:rsidR="00E644B3" w:rsidRPr="00F15AD3" w:rsidRDefault="00E644B3" w:rsidP="00E644B3">
      <w:pPr>
        <w:pStyle w:val="StandardWeb"/>
        <w:spacing w:before="0" w:beforeAutospacing="0" w:after="0" w:afterAutospacing="0" w:line="276" w:lineRule="auto"/>
        <w:rPr>
          <w:rFonts w:asciiTheme="minorHAnsi" w:hAnsiTheme="minorHAnsi"/>
          <w:color w:val="1C1C1A"/>
          <w:sz w:val="22"/>
          <w:szCs w:val="22"/>
        </w:rPr>
      </w:pPr>
    </w:p>
    <w:p w:rsidR="00E644B3" w:rsidRPr="00F15AD3" w:rsidRDefault="00E644B3" w:rsidP="00E644B3">
      <w:pPr>
        <w:pStyle w:val="StandardWeb"/>
        <w:spacing w:before="0" w:beforeAutospacing="0" w:after="0" w:afterAutospacing="0" w:line="276" w:lineRule="auto"/>
        <w:rPr>
          <w:rFonts w:asciiTheme="minorHAnsi" w:hAnsiTheme="minorHAnsi"/>
          <w:b/>
          <w:bCs/>
          <w:color w:val="1C1C1A"/>
          <w:sz w:val="22"/>
          <w:szCs w:val="22"/>
        </w:rPr>
      </w:pPr>
      <w:r w:rsidRPr="00F15AD3">
        <w:rPr>
          <w:rFonts w:asciiTheme="minorHAnsi" w:hAnsiTheme="minorHAnsi"/>
          <w:b/>
          <w:bCs/>
          <w:color w:val="1C1C1A"/>
          <w:sz w:val="22"/>
          <w:szCs w:val="22"/>
        </w:rPr>
        <w:t>D</w:t>
      </w:r>
      <w:r w:rsidR="003C0732">
        <w:rPr>
          <w:rFonts w:asciiTheme="minorHAnsi" w:hAnsiTheme="minorHAnsi"/>
          <w:b/>
          <w:bCs/>
          <w:color w:val="1C1C1A"/>
          <w:sz w:val="22"/>
          <w:szCs w:val="22"/>
        </w:rPr>
        <w:t>JAM</w:t>
      </w:r>
      <w:r w:rsidRPr="00F15AD3">
        <w:rPr>
          <w:rFonts w:asciiTheme="minorHAnsi" w:hAnsiTheme="minorHAnsi"/>
          <w:b/>
          <w:bCs/>
          <w:color w:val="1C1C1A"/>
          <w:sz w:val="22"/>
          <w:szCs w:val="22"/>
        </w:rPr>
        <w:t xml:space="preserve"> hat ein ziemlich o</w:t>
      </w:r>
      <w:r>
        <w:rPr>
          <w:rFonts w:asciiTheme="minorHAnsi" w:hAnsiTheme="minorHAnsi"/>
          <w:b/>
          <w:bCs/>
          <w:color w:val="1C1C1A"/>
          <w:sz w:val="22"/>
          <w:szCs w:val="22"/>
        </w:rPr>
        <w:t xml:space="preserve">ptimistisches Ende. </w:t>
      </w:r>
    </w:p>
    <w:p w:rsidR="00E644B3" w:rsidRPr="00E644B3" w:rsidRDefault="00E644B3" w:rsidP="00E644B3">
      <w:pPr>
        <w:pStyle w:val="StandardWeb"/>
        <w:spacing w:before="0" w:beforeAutospacing="0" w:after="0" w:afterAutospacing="0" w:line="276" w:lineRule="auto"/>
        <w:rPr>
          <w:rFonts w:asciiTheme="minorHAnsi" w:hAnsiTheme="minorHAnsi"/>
          <w:color w:val="1C1C1A"/>
          <w:sz w:val="22"/>
          <w:szCs w:val="22"/>
        </w:rPr>
      </w:pPr>
      <w:r w:rsidRPr="00D8077C">
        <w:rPr>
          <w:rFonts w:asciiTheme="minorHAnsi" w:hAnsiTheme="minorHAnsi"/>
          <w:color w:val="1C1C1A"/>
          <w:sz w:val="22"/>
          <w:szCs w:val="22"/>
        </w:rPr>
        <w:t>Das ist der springende P</w:t>
      </w:r>
      <w:r>
        <w:rPr>
          <w:rFonts w:asciiTheme="minorHAnsi" w:hAnsiTheme="minorHAnsi"/>
          <w:color w:val="1C1C1A"/>
          <w:sz w:val="22"/>
          <w:szCs w:val="22"/>
        </w:rPr>
        <w:t xml:space="preserve">unkt an dem Film: </w:t>
      </w:r>
      <w:r w:rsidR="003C0732">
        <w:rPr>
          <w:rFonts w:asciiTheme="minorHAnsi" w:hAnsiTheme="minorHAnsi"/>
          <w:color w:val="1C1C1A"/>
          <w:sz w:val="22"/>
          <w:szCs w:val="22"/>
        </w:rPr>
        <w:t>D</w:t>
      </w:r>
      <w:r>
        <w:rPr>
          <w:rFonts w:asciiTheme="minorHAnsi" w:hAnsiTheme="minorHAnsi"/>
          <w:color w:val="1C1C1A"/>
          <w:sz w:val="22"/>
          <w:szCs w:val="22"/>
        </w:rPr>
        <w:t xml:space="preserve">as Leben ist wichtiger als alles andere. Der ganze Rest – Mauern, Länder – ist nur Geld. Wenn ich mich zwischen Geld und dem Leben entscheiden muss, nehme ich das Leben. Auch wenn sehr ernste Dinge auf der ganzen Welt </w:t>
      </w:r>
      <w:r w:rsidR="00565AB7">
        <w:rPr>
          <w:rFonts w:asciiTheme="minorHAnsi" w:hAnsiTheme="minorHAnsi"/>
          <w:color w:val="1C1C1A"/>
          <w:sz w:val="22"/>
          <w:szCs w:val="22"/>
        </w:rPr>
        <w:t>geschehen</w:t>
      </w:r>
      <w:r>
        <w:rPr>
          <w:rFonts w:asciiTheme="minorHAnsi" w:hAnsiTheme="minorHAnsi"/>
          <w:color w:val="1C1C1A"/>
          <w:sz w:val="22"/>
          <w:szCs w:val="22"/>
        </w:rPr>
        <w:t xml:space="preserve">. </w:t>
      </w:r>
      <w:r w:rsidR="006975FC">
        <w:rPr>
          <w:rFonts w:asciiTheme="minorHAnsi" w:hAnsiTheme="minorHAnsi"/>
          <w:color w:val="1C1C1A"/>
          <w:sz w:val="22"/>
          <w:szCs w:val="22"/>
        </w:rPr>
        <w:t xml:space="preserve">Das Ziel der </w:t>
      </w:r>
      <w:r w:rsidR="006975FC">
        <w:rPr>
          <w:rFonts w:asciiTheme="minorHAnsi" w:hAnsiTheme="minorHAnsi"/>
          <w:color w:val="1C1C1A"/>
          <w:sz w:val="22"/>
          <w:szCs w:val="22"/>
        </w:rPr>
        <w:lastRenderedPageBreak/>
        <w:t>Menschen, die uns zurück in die Vergangenheit werfen wollen</w:t>
      </w:r>
      <w:r>
        <w:rPr>
          <w:rFonts w:asciiTheme="minorHAnsi" w:hAnsiTheme="minorHAnsi"/>
          <w:color w:val="1C1C1A"/>
          <w:sz w:val="22"/>
          <w:szCs w:val="22"/>
        </w:rPr>
        <w:t>, indem sie Grenzen</w:t>
      </w:r>
      <w:r w:rsidR="006975FC">
        <w:rPr>
          <w:rFonts w:asciiTheme="minorHAnsi" w:hAnsiTheme="minorHAnsi"/>
          <w:color w:val="1C1C1A"/>
          <w:sz w:val="22"/>
          <w:szCs w:val="22"/>
        </w:rPr>
        <w:t>,</w:t>
      </w:r>
      <w:r>
        <w:rPr>
          <w:rFonts w:asciiTheme="minorHAnsi" w:hAnsiTheme="minorHAnsi"/>
          <w:color w:val="1C1C1A"/>
          <w:sz w:val="22"/>
          <w:szCs w:val="22"/>
        </w:rPr>
        <w:t xml:space="preserve"> Beton</w:t>
      </w:r>
      <w:r w:rsidR="006975FC">
        <w:rPr>
          <w:rFonts w:asciiTheme="minorHAnsi" w:hAnsiTheme="minorHAnsi"/>
          <w:color w:val="1C1C1A"/>
          <w:sz w:val="22"/>
          <w:szCs w:val="22"/>
        </w:rPr>
        <w:t>w</w:t>
      </w:r>
      <w:r>
        <w:rPr>
          <w:rFonts w:asciiTheme="minorHAnsi" w:hAnsiTheme="minorHAnsi"/>
          <w:color w:val="1C1C1A"/>
          <w:sz w:val="22"/>
          <w:szCs w:val="22"/>
        </w:rPr>
        <w:t xml:space="preserve">ände oder Stacheldrahtzäune bauen, ist Geld. Also, ja, ich bin so wie meine Helden auf ihren Booten, die </w:t>
      </w:r>
      <w:proofErr w:type="spellStart"/>
      <w:r>
        <w:rPr>
          <w:rFonts w:asciiTheme="minorHAnsi" w:hAnsiTheme="minorHAnsi"/>
          <w:color w:val="1C1C1A"/>
          <w:sz w:val="22"/>
          <w:szCs w:val="22"/>
        </w:rPr>
        <w:t>Re</w:t>
      </w:r>
      <w:r w:rsidR="006975FC">
        <w:rPr>
          <w:rFonts w:asciiTheme="minorHAnsi" w:hAnsiTheme="minorHAnsi"/>
          <w:color w:val="1C1C1A"/>
          <w:sz w:val="22"/>
          <w:szCs w:val="22"/>
        </w:rPr>
        <w:t>m</w:t>
      </w:r>
      <w:r>
        <w:rPr>
          <w:rFonts w:asciiTheme="minorHAnsi" w:hAnsiTheme="minorHAnsi"/>
          <w:color w:val="1C1C1A"/>
          <w:sz w:val="22"/>
          <w:szCs w:val="22"/>
        </w:rPr>
        <w:t>betiko</w:t>
      </w:r>
      <w:proofErr w:type="spellEnd"/>
      <w:r>
        <w:rPr>
          <w:rFonts w:asciiTheme="minorHAnsi" w:hAnsiTheme="minorHAnsi"/>
          <w:color w:val="1C1C1A"/>
          <w:sz w:val="22"/>
          <w:szCs w:val="22"/>
        </w:rPr>
        <w:t xml:space="preserve"> Lieder singen. Wir sind frei, wir existieren. </w:t>
      </w:r>
      <w:r w:rsidRPr="00E644B3">
        <w:rPr>
          <w:rFonts w:asciiTheme="minorHAnsi" w:hAnsiTheme="minorHAnsi"/>
          <w:color w:val="1C1C1A"/>
          <w:sz w:val="22"/>
          <w:szCs w:val="22"/>
        </w:rPr>
        <w:t xml:space="preserve">Und ich wähle das Leben. </w:t>
      </w:r>
    </w:p>
    <w:p w:rsidR="00E644B3" w:rsidRPr="00E644B3" w:rsidRDefault="00E644B3" w:rsidP="00E644B3">
      <w:pPr>
        <w:pStyle w:val="StandardWeb"/>
        <w:spacing w:before="0" w:beforeAutospacing="0" w:after="0" w:afterAutospacing="0" w:line="276" w:lineRule="auto"/>
        <w:rPr>
          <w:rFonts w:asciiTheme="minorHAnsi" w:hAnsiTheme="minorHAnsi"/>
          <w:color w:val="1C1C1A"/>
          <w:sz w:val="22"/>
          <w:szCs w:val="22"/>
        </w:rPr>
      </w:pPr>
    </w:p>
    <w:p w:rsidR="00E644B3" w:rsidRPr="00D8077C" w:rsidRDefault="00E644B3" w:rsidP="00E644B3">
      <w:pPr>
        <w:pStyle w:val="StandardWeb"/>
        <w:spacing w:before="0" w:beforeAutospacing="0" w:after="0" w:afterAutospacing="0" w:line="276" w:lineRule="auto"/>
        <w:rPr>
          <w:rFonts w:asciiTheme="minorHAnsi" w:hAnsiTheme="minorHAnsi"/>
          <w:b/>
          <w:bCs/>
          <w:color w:val="1C1C1A"/>
          <w:sz w:val="22"/>
          <w:szCs w:val="22"/>
        </w:rPr>
      </w:pPr>
      <w:r w:rsidRPr="00D8077C">
        <w:rPr>
          <w:rFonts w:asciiTheme="minorHAnsi" w:hAnsiTheme="minorHAnsi"/>
          <w:b/>
          <w:bCs/>
          <w:color w:val="1C1C1A"/>
          <w:sz w:val="22"/>
          <w:szCs w:val="22"/>
        </w:rPr>
        <w:t>Wir sind weit von d</w:t>
      </w:r>
      <w:r>
        <w:rPr>
          <w:rFonts w:asciiTheme="minorHAnsi" w:hAnsiTheme="minorHAnsi"/>
          <w:b/>
          <w:bCs/>
          <w:color w:val="1C1C1A"/>
          <w:sz w:val="22"/>
          <w:szCs w:val="22"/>
        </w:rPr>
        <w:t xml:space="preserve">er Verzweiflung von </w:t>
      </w:r>
      <w:proofErr w:type="spellStart"/>
      <w:r>
        <w:rPr>
          <w:rFonts w:asciiTheme="minorHAnsi" w:hAnsiTheme="minorHAnsi"/>
          <w:b/>
          <w:bCs/>
          <w:color w:val="1C1C1A"/>
          <w:sz w:val="22"/>
          <w:szCs w:val="22"/>
        </w:rPr>
        <w:t>Pano</w:t>
      </w:r>
      <w:proofErr w:type="spellEnd"/>
      <w:r>
        <w:rPr>
          <w:rFonts w:asciiTheme="minorHAnsi" w:hAnsiTheme="minorHAnsi"/>
          <w:b/>
          <w:bCs/>
          <w:color w:val="1C1C1A"/>
          <w:sz w:val="22"/>
          <w:szCs w:val="22"/>
        </w:rPr>
        <w:t xml:space="preserve"> entfernt, dem Griechen, der damit droht, sich in dem Grab, das er mit seinen eigenen Händen geschaufelt hat, selbst zu begraben, nachdem er aus seine</w:t>
      </w:r>
      <w:r w:rsidR="00565AB7">
        <w:rPr>
          <w:rFonts w:asciiTheme="minorHAnsi" w:hAnsiTheme="minorHAnsi"/>
          <w:b/>
          <w:bCs/>
          <w:color w:val="1C1C1A"/>
          <w:sz w:val="22"/>
          <w:szCs w:val="22"/>
        </w:rPr>
        <w:t>m</w:t>
      </w:r>
      <w:r>
        <w:rPr>
          <w:rFonts w:asciiTheme="minorHAnsi" w:hAnsiTheme="minorHAnsi"/>
          <w:b/>
          <w:bCs/>
          <w:color w:val="1C1C1A"/>
          <w:sz w:val="22"/>
          <w:szCs w:val="22"/>
        </w:rPr>
        <w:t xml:space="preserve"> </w:t>
      </w:r>
      <w:r w:rsidR="008F472E">
        <w:rPr>
          <w:rFonts w:asciiTheme="minorHAnsi" w:hAnsiTheme="minorHAnsi"/>
          <w:b/>
          <w:bCs/>
          <w:color w:val="1C1C1A"/>
          <w:sz w:val="22"/>
          <w:szCs w:val="22"/>
        </w:rPr>
        <w:t>Haus geworfen</w:t>
      </w:r>
      <w:r>
        <w:rPr>
          <w:rFonts w:asciiTheme="minorHAnsi" w:hAnsiTheme="minorHAnsi"/>
          <w:b/>
          <w:bCs/>
          <w:color w:val="1C1C1A"/>
          <w:sz w:val="22"/>
          <w:szCs w:val="22"/>
        </w:rPr>
        <w:t xml:space="preserve"> wurde. </w:t>
      </w:r>
    </w:p>
    <w:p w:rsidR="00E644B3" w:rsidRPr="00D8077C" w:rsidRDefault="00E644B3" w:rsidP="00E644B3">
      <w:pPr>
        <w:pStyle w:val="StandardWeb"/>
        <w:spacing w:before="0" w:beforeAutospacing="0" w:after="0" w:afterAutospacing="0" w:line="276" w:lineRule="auto"/>
        <w:rPr>
          <w:rFonts w:asciiTheme="minorHAnsi" w:hAnsiTheme="minorHAnsi"/>
          <w:color w:val="1C1C1A"/>
          <w:sz w:val="22"/>
          <w:szCs w:val="22"/>
        </w:rPr>
      </w:pPr>
      <w:r w:rsidRPr="00D8077C">
        <w:rPr>
          <w:rFonts w:asciiTheme="minorHAnsi" w:hAnsiTheme="minorHAnsi"/>
          <w:color w:val="1C1C1A"/>
          <w:sz w:val="22"/>
          <w:szCs w:val="22"/>
        </w:rPr>
        <w:t xml:space="preserve">Verstehen Sie das nicht </w:t>
      </w:r>
      <w:r>
        <w:rPr>
          <w:rFonts w:asciiTheme="minorHAnsi" w:hAnsiTheme="minorHAnsi"/>
          <w:color w:val="1C1C1A"/>
          <w:sz w:val="22"/>
          <w:szCs w:val="22"/>
        </w:rPr>
        <w:t>falsch, seine Handlung</w:t>
      </w:r>
      <w:r w:rsidR="008F472E">
        <w:rPr>
          <w:rFonts w:asciiTheme="minorHAnsi" w:hAnsiTheme="minorHAnsi"/>
          <w:color w:val="1C1C1A"/>
          <w:sz w:val="22"/>
          <w:szCs w:val="22"/>
        </w:rPr>
        <w:t>sweise</w:t>
      </w:r>
      <w:r w:rsidR="003859B6">
        <w:rPr>
          <w:rFonts w:asciiTheme="minorHAnsi" w:hAnsiTheme="minorHAnsi"/>
          <w:color w:val="1C1C1A"/>
          <w:sz w:val="22"/>
          <w:szCs w:val="22"/>
        </w:rPr>
        <w:t xml:space="preserve"> </w:t>
      </w:r>
      <w:r w:rsidR="008F472E">
        <w:rPr>
          <w:rFonts w:asciiTheme="minorHAnsi" w:hAnsiTheme="minorHAnsi"/>
          <w:color w:val="1C1C1A"/>
          <w:sz w:val="22"/>
          <w:szCs w:val="22"/>
        </w:rPr>
        <w:t>ist</w:t>
      </w:r>
      <w:r>
        <w:rPr>
          <w:rFonts w:asciiTheme="minorHAnsi" w:hAnsiTheme="minorHAnsi"/>
          <w:color w:val="1C1C1A"/>
          <w:sz w:val="22"/>
          <w:szCs w:val="22"/>
        </w:rPr>
        <w:t xml:space="preserve"> voller Stolz. Zu dieser Szene hat mich ein Zigeuner</w:t>
      </w:r>
      <w:r w:rsidR="008F472E">
        <w:rPr>
          <w:rFonts w:asciiTheme="minorHAnsi" w:hAnsiTheme="minorHAnsi"/>
          <w:color w:val="1C1C1A"/>
          <w:sz w:val="22"/>
          <w:szCs w:val="22"/>
        </w:rPr>
        <w:t>-</w:t>
      </w:r>
      <w:r>
        <w:rPr>
          <w:rFonts w:asciiTheme="minorHAnsi" w:hAnsiTheme="minorHAnsi"/>
          <w:color w:val="1C1C1A"/>
          <w:sz w:val="22"/>
          <w:szCs w:val="22"/>
        </w:rPr>
        <w:t xml:space="preserve">Gedicht inspiriert, „Bury </w:t>
      </w:r>
      <w:proofErr w:type="spellStart"/>
      <w:r>
        <w:rPr>
          <w:rFonts w:asciiTheme="minorHAnsi" w:hAnsiTheme="minorHAnsi"/>
          <w:color w:val="1C1C1A"/>
          <w:sz w:val="22"/>
          <w:szCs w:val="22"/>
        </w:rPr>
        <w:t>me</w:t>
      </w:r>
      <w:proofErr w:type="spellEnd"/>
      <w:r>
        <w:rPr>
          <w:rFonts w:asciiTheme="minorHAnsi" w:hAnsiTheme="minorHAnsi"/>
          <w:color w:val="1C1C1A"/>
          <w:sz w:val="22"/>
          <w:szCs w:val="22"/>
        </w:rPr>
        <w:t xml:space="preserve"> </w:t>
      </w:r>
      <w:proofErr w:type="spellStart"/>
      <w:r>
        <w:rPr>
          <w:rFonts w:asciiTheme="minorHAnsi" w:hAnsiTheme="minorHAnsi"/>
          <w:color w:val="1C1C1A"/>
          <w:sz w:val="22"/>
          <w:szCs w:val="22"/>
        </w:rPr>
        <w:t>standing</w:t>
      </w:r>
      <w:proofErr w:type="spellEnd"/>
      <w:r>
        <w:rPr>
          <w:rFonts w:asciiTheme="minorHAnsi" w:hAnsiTheme="minorHAnsi"/>
          <w:color w:val="1C1C1A"/>
          <w:sz w:val="22"/>
          <w:szCs w:val="22"/>
        </w:rPr>
        <w:t xml:space="preserve"> </w:t>
      </w:r>
      <w:proofErr w:type="spellStart"/>
      <w:r>
        <w:rPr>
          <w:rFonts w:asciiTheme="minorHAnsi" w:hAnsiTheme="minorHAnsi"/>
          <w:color w:val="1C1C1A"/>
          <w:sz w:val="22"/>
          <w:szCs w:val="22"/>
        </w:rPr>
        <w:t>up</w:t>
      </w:r>
      <w:proofErr w:type="spellEnd"/>
      <w:r>
        <w:rPr>
          <w:rFonts w:asciiTheme="minorHAnsi" w:hAnsiTheme="minorHAnsi"/>
          <w:color w:val="1C1C1A"/>
          <w:sz w:val="22"/>
          <w:szCs w:val="22"/>
        </w:rPr>
        <w:t>“, das sinnbildlich für d</w:t>
      </w:r>
      <w:r w:rsidR="008F472E">
        <w:rPr>
          <w:rFonts w:asciiTheme="minorHAnsi" w:hAnsiTheme="minorHAnsi"/>
          <w:color w:val="1C1C1A"/>
          <w:sz w:val="22"/>
          <w:szCs w:val="22"/>
        </w:rPr>
        <w:t>as</w:t>
      </w:r>
      <w:r>
        <w:rPr>
          <w:rFonts w:asciiTheme="minorHAnsi" w:hAnsiTheme="minorHAnsi"/>
          <w:color w:val="1C1C1A"/>
          <w:sz w:val="22"/>
          <w:szCs w:val="22"/>
        </w:rPr>
        <w:t xml:space="preserve"> moderne </w:t>
      </w:r>
      <w:r w:rsidR="008F472E">
        <w:rPr>
          <w:rFonts w:asciiTheme="minorHAnsi" w:hAnsiTheme="minorHAnsi"/>
          <w:color w:val="1C1C1A"/>
          <w:sz w:val="22"/>
          <w:szCs w:val="22"/>
        </w:rPr>
        <w:t xml:space="preserve">Griechenland </w:t>
      </w:r>
      <w:r>
        <w:rPr>
          <w:rFonts w:asciiTheme="minorHAnsi" w:hAnsiTheme="minorHAnsi"/>
          <w:color w:val="1C1C1A"/>
          <w:sz w:val="22"/>
          <w:szCs w:val="22"/>
        </w:rPr>
        <w:t xml:space="preserve">steht: </w:t>
      </w:r>
      <w:r w:rsidR="008F472E">
        <w:rPr>
          <w:rFonts w:asciiTheme="minorHAnsi" w:hAnsiTheme="minorHAnsi"/>
          <w:color w:val="1C1C1A"/>
          <w:sz w:val="22"/>
          <w:szCs w:val="22"/>
        </w:rPr>
        <w:t>E</w:t>
      </w:r>
      <w:r>
        <w:rPr>
          <w:rFonts w:asciiTheme="minorHAnsi" w:hAnsiTheme="minorHAnsi"/>
          <w:color w:val="1C1C1A"/>
          <w:sz w:val="22"/>
          <w:szCs w:val="22"/>
        </w:rPr>
        <w:t>in Volk, das von der Macht des Geldes zur eigenen Beerdigung gedrängt wurde, aber trotzdem stolz ist und sich nicht unterkriegen lässt. Und hinter diesem deprimiertem Mann steh</w:t>
      </w:r>
      <w:r w:rsidR="001D0681">
        <w:rPr>
          <w:rFonts w:asciiTheme="minorHAnsi" w:hAnsiTheme="minorHAnsi"/>
          <w:color w:val="1C1C1A"/>
          <w:sz w:val="22"/>
          <w:szCs w:val="22"/>
        </w:rPr>
        <w:t>t</w:t>
      </w:r>
      <w:r>
        <w:rPr>
          <w:rFonts w:asciiTheme="minorHAnsi" w:hAnsiTheme="minorHAnsi"/>
          <w:color w:val="1C1C1A"/>
          <w:sz w:val="22"/>
          <w:szCs w:val="22"/>
        </w:rPr>
        <w:t xml:space="preserve"> </w:t>
      </w:r>
      <w:r w:rsidR="008F472E">
        <w:rPr>
          <w:rFonts w:asciiTheme="minorHAnsi" w:hAnsiTheme="minorHAnsi"/>
          <w:color w:val="1C1C1A"/>
          <w:sz w:val="22"/>
          <w:szCs w:val="22"/>
        </w:rPr>
        <w:t>ein Volk</w:t>
      </w:r>
      <w:r>
        <w:rPr>
          <w:rFonts w:asciiTheme="minorHAnsi" w:hAnsiTheme="minorHAnsi"/>
          <w:color w:val="1C1C1A"/>
          <w:sz w:val="22"/>
          <w:szCs w:val="22"/>
        </w:rPr>
        <w:t xml:space="preserve">, </w:t>
      </w:r>
      <w:r w:rsidR="008F472E">
        <w:rPr>
          <w:rFonts w:asciiTheme="minorHAnsi" w:hAnsiTheme="minorHAnsi"/>
          <w:color w:val="1C1C1A"/>
          <w:sz w:val="22"/>
          <w:szCs w:val="22"/>
        </w:rPr>
        <w:t>das singt</w:t>
      </w:r>
      <w:r>
        <w:rPr>
          <w:rFonts w:asciiTheme="minorHAnsi" w:hAnsiTheme="minorHAnsi"/>
          <w:color w:val="1C1C1A"/>
          <w:sz w:val="22"/>
          <w:szCs w:val="22"/>
        </w:rPr>
        <w:t xml:space="preserve">. </w:t>
      </w:r>
    </w:p>
    <w:p w:rsidR="00E644B3" w:rsidRPr="00D8077C" w:rsidRDefault="00E644B3" w:rsidP="00E644B3">
      <w:pPr>
        <w:pStyle w:val="StandardWeb"/>
        <w:spacing w:before="0" w:beforeAutospacing="0" w:after="0" w:afterAutospacing="0" w:line="276" w:lineRule="auto"/>
        <w:rPr>
          <w:rFonts w:asciiTheme="minorHAnsi" w:hAnsiTheme="minorHAnsi"/>
          <w:color w:val="1C1C1A"/>
          <w:sz w:val="22"/>
          <w:szCs w:val="22"/>
        </w:rPr>
      </w:pPr>
    </w:p>
    <w:p w:rsidR="00E644B3" w:rsidRPr="00E25EB5" w:rsidRDefault="00E644B3" w:rsidP="00E644B3">
      <w:pPr>
        <w:pStyle w:val="StandardWeb"/>
        <w:spacing w:before="0" w:beforeAutospacing="0" w:after="0" w:afterAutospacing="0" w:line="276" w:lineRule="auto"/>
        <w:rPr>
          <w:rFonts w:asciiTheme="minorHAnsi" w:hAnsiTheme="minorHAnsi"/>
          <w:b/>
          <w:bCs/>
          <w:color w:val="1C1C1A"/>
          <w:sz w:val="22"/>
          <w:szCs w:val="22"/>
        </w:rPr>
      </w:pPr>
      <w:proofErr w:type="spellStart"/>
      <w:r w:rsidRPr="00E25EB5">
        <w:rPr>
          <w:rFonts w:asciiTheme="minorHAnsi" w:hAnsiTheme="minorHAnsi"/>
          <w:b/>
          <w:bCs/>
          <w:color w:val="1C1C1A"/>
          <w:sz w:val="22"/>
          <w:szCs w:val="22"/>
        </w:rPr>
        <w:t>Pano</w:t>
      </w:r>
      <w:proofErr w:type="spellEnd"/>
      <w:r w:rsidRPr="00E25EB5">
        <w:rPr>
          <w:rFonts w:asciiTheme="minorHAnsi" w:hAnsiTheme="minorHAnsi"/>
          <w:b/>
          <w:bCs/>
          <w:color w:val="1C1C1A"/>
          <w:sz w:val="22"/>
          <w:szCs w:val="22"/>
        </w:rPr>
        <w:t xml:space="preserve"> findet Arbeit in N</w:t>
      </w:r>
      <w:r>
        <w:rPr>
          <w:rFonts w:asciiTheme="minorHAnsi" w:hAnsiTheme="minorHAnsi"/>
          <w:b/>
          <w:bCs/>
          <w:color w:val="1C1C1A"/>
          <w:sz w:val="22"/>
          <w:szCs w:val="22"/>
        </w:rPr>
        <w:t xml:space="preserve">orwegen, </w:t>
      </w:r>
      <w:r w:rsidR="008F472E">
        <w:rPr>
          <w:rFonts w:asciiTheme="minorHAnsi" w:hAnsiTheme="minorHAnsi"/>
          <w:b/>
          <w:bCs/>
          <w:color w:val="1C1C1A"/>
          <w:sz w:val="22"/>
          <w:szCs w:val="22"/>
        </w:rPr>
        <w:t>während</w:t>
      </w:r>
      <w:r>
        <w:rPr>
          <w:rFonts w:asciiTheme="minorHAnsi" w:hAnsiTheme="minorHAnsi"/>
          <w:b/>
          <w:bCs/>
          <w:color w:val="1C1C1A"/>
          <w:sz w:val="22"/>
          <w:szCs w:val="22"/>
        </w:rPr>
        <w:t xml:space="preserve"> </w:t>
      </w:r>
      <w:proofErr w:type="spellStart"/>
      <w:r>
        <w:rPr>
          <w:rFonts w:asciiTheme="minorHAnsi" w:hAnsiTheme="minorHAnsi"/>
          <w:b/>
          <w:bCs/>
          <w:color w:val="1C1C1A"/>
          <w:sz w:val="22"/>
          <w:szCs w:val="22"/>
        </w:rPr>
        <w:t>Kakou</w:t>
      </w:r>
      <w:r w:rsidR="001D0681">
        <w:rPr>
          <w:rFonts w:asciiTheme="minorHAnsi" w:hAnsiTheme="minorHAnsi"/>
          <w:b/>
          <w:bCs/>
          <w:color w:val="1C1C1A"/>
          <w:sz w:val="22"/>
          <w:szCs w:val="22"/>
        </w:rPr>
        <w:t>r</w:t>
      </w:r>
      <w:r w:rsidR="008F472E">
        <w:rPr>
          <w:rFonts w:asciiTheme="minorHAnsi" w:hAnsiTheme="minorHAnsi"/>
          <w:b/>
          <w:bCs/>
          <w:color w:val="1C1C1A"/>
          <w:sz w:val="22"/>
          <w:szCs w:val="22"/>
        </w:rPr>
        <w:t>g</w:t>
      </w:r>
      <w:r>
        <w:rPr>
          <w:rFonts w:asciiTheme="minorHAnsi" w:hAnsiTheme="minorHAnsi"/>
          <w:b/>
          <w:bCs/>
          <w:color w:val="1C1C1A"/>
          <w:sz w:val="22"/>
          <w:szCs w:val="22"/>
        </w:rPr>
        <w:t>os</w:t>
      </w:r>
      <w:proofErr w:type="spellEnd"/>
      <w:r>
        <w:rPr>
          <w:rFonts w:asciiTheme="minorHAnsi" w:hAnsiTheme="minorHAnsi"/>
          <w:b/>
          <w:bCs/>
          <w:color w:val="1C1C1A"/>
          <w:sz w:val="22"/>
          <w:szCs w:val="22"/>
        </w:rPr>
        <w:t xml:space="preserve"> und seine Familie </w:t>
      </w:r>
      <w:r w:rsidR="008F472E">
        <w:rPr>
          <w:rFonts w:asciiTheme="minorHAnsi" w:hAnsiTheme="minorHAnsi"/>
          <w:b/>
          <w:bCs/>
          <w:color w:val="1C1C1A"/>
          <w:sz w:val="22"/>
          <w:szCs w:val="22"/>
        </w:rPr>
        <w:t xml:space="preserve"> die</w:t>
      </w:r>
      <w:r>
        <w:rPr>
          <w:rFonts w:asciiTheme="minorHAnsi" w:hAnsiTheme="minorHAnsi"/>
          <w:b/>
          <w:bCs/>
          <w:color w:val="1C1C1A"/>
          <w:sz w:val="22"/>
          <w:szCs w:val="22"/>
        </w:rPr>
        <w:t xml:space="preserve"> meiste Zeit von Hafen zu Hafen</w:t>
      </w:r>
      <w:r w:rsidR="008F472E">
        <w:rPr>
          <w:rFonts w:asciiTheme="minorHAnsi" w:hAnsiTheme="minorHAnsi"/>
          <w:b/>
          <w:bCs/>
          <w:color w:val="1C1C1A"/>
          <w:sz w:val="22"/>
          <w:szCs w:val="22"/>
        </w:rPr>
        <w:t xml:space="preserve"> ziehen</w:t>
      </w:r>
      <w:r>
        <w:rPr>
          <w:rFonts w:asciiTheme="minorHAnsi" w:hAnsiTheme="minorHAnsi"/>
          <w:b/>
          <w:bCs/>
          <w:color w:val="1C1C1A"/>
          <w:sz w:val="22"/>
          <w:szCs w:val="22"/>
        </w:rPr>
        <w:t xml:space="preserve">. Da ist eine Menge Gewalt auf ihren </w:t>
      </w:r>
      <w:r w:rsidR="008F472E">
        <w:rPr>
          <w:rFonts w:asciiTheme="minorHAnsi" w:hAnsiTheme="minorHAnsi"/>
          <w:b/>
          <w:bCs/>
          <w:color w:val="1C1C1A"/>
          <w:sz w:val="22"/>
          <w:szCs w:val="22"/>
        </w:rPr>
        <w:t>Bahnen</w:t>
      </w:r>
      <w:r>
        <w:rPr>
          <w:rFonts w:asciiTheme="minorHAnsi" w:hAnsiTheme="minorHAnsi"/>
          <w:b/>
          <w:bCs/>
          <w:color w:val="1C1C1A"/>
          <w:sz w:val="22"/>
          <w:szCs w:val="22"/>
        </w:rPr>
        <w:t xml:space="preserve">. Könnte man sie als Sinnbild für das momentane Europa sehen, wo die eigenen Bürger gezwungen werden, umzuziehen um leben zu können, während die Grenzen für andere geschlossen werden? </w:t>
      </w:r>
    </w:p>
    <w:p w:rsidR="00E644B3" w:rsidRPr="00FE6F2E" w:rsidRDefault="00E644B3" w:rsidP="00E644B3">
      <w:pPr>
        <w:pStyle w:val="StandardWeb"/>
        <w:spacing w:before="0" w:beforeAutospacing="0" w:after="0" w:afterAutospacing="0" w:line="276" w:lineRule="auto"/>
        <w:rPr>
          <w:rFonts w:asciiTheme="minorHAnsi" w:hAnsiTheme="minorHAnsi"/>
          <w:color w:val="1C1C1A"/>
          <w:sz w:val="22"/>
          <w:szCs w:val="22"/>
        </w:rPr>
      </w:pPr>
      <w:r>
        <w:rPr>
          <w:rFonts w:asciiTheme="minorHAnsi" w:hAnsiTheme="minorHAnsi"/>
          <w:color w:val="1C1C1A"/>
          <w:sz w:val="22"/>
          <w:szCs w:val="22"/>
        </w:rPr>
        <w:t xml:space="preserve">Natürlich! Es ist kein Zufall, dass der Film damit beginnt, dass man einen Zaun sieht, gegen den </w:t>
      </w:r>
      <w:proofErr w:type="spellStart"/>
      <w:r>
        <w:rPr>
          <w:rFonts w:asciiTheme="minorHAnsi" w:hAnsiTheme="minorHAnsi"/>
          <w:color w:val="1C1C1A"/>
          <w:sz w:val="22"/>
          <w:szCs w:val="22"/>
        </w:rPr>
        <w:t>Djam</w:t>
      </w:r>
      <w:proofErr w:type="spellEnd"/>
      <w:r>
        <w:rPr>
          <w:rFonts w:asciiTheme="minorHAnsi" w:hAnsiTheme="minorHAnsi"/>
          <w:color w:val="1C1C1A"/>
          <w:sz w:val="22"/>
          <w:szCs w:val="22"/>
        </w:rPr>
        <w:t xml:space="preserve"> ansingt. Viele Länder vergessen, was Faschismus ist. Indem sie </w:t>
      </w:r>
      <w:r w:rsidR="008F472E">
        <w:rPr>
          <w:rFonts w:asciiTheme="minorHAnsi" w:hAnsiTheme="minorHAnsi"/>
          <w:color w:val="1C1C1A"/>
          <w:sz w:val="22"/>
          <w:szCs w:val="22"/>
        </w:rPr>
        <w:t>die Keule</w:t>
      </w:r>
      <w:r>
        <w:rPr>
          <w:rFonts w:asciiTheme="minorHAnsi" w:hAnsiTheme="minorHAnsi"/>
          <w:color w:val="1C1C1A"/>
          <w:sz w:val="22"/>
          <w:szCs w:val="22"/>
        </w:rPr>
        <w:t xml:space="preserve"> </w:t>
      </w:r>
      <w:r w:rsidR="008F472E">
        <w:rPr>
          <w:rFonts w:asciiTheme="minorHAnsi" w:hAnsiTheme="minorHAnsi"/>
          <w:color w:val="1C1C1A"/>
          <w:sz w:val="22"/>
          <w:szCs w:val="22"/>
        </w:rPr>
        <w:t xml:space="preserve">des Protektionismus </w:t>
      </w:r>
      <w:r>
        <w:rPr>
          <w:rFonts w:asciiTheme="minorHAnsi" w:hAnsiTheme="minorHAnsi"/>
          <w:color w:val="1C1C1A"/>
          <w:sz w:val="22"/>
          <w:szCs w:val="22"/>
        </w:rPr>
        <w:t>wieder ausgraben,  verleugnen sie alles, was passiert ist, seitdem die Berliner Mauer gefallen ist. Sogar in Frankreich, einem Land, das eigentlich den Ruf hat, offen zu sein, scheinen viele Leute bereit</w:t>
      </w:r>
      <w:r w:rsidR="007966DC">
        <w:rPr>
          <w:rFonts w:asciiTheme="minorHAnsi" w:hAnsiTheme="minorHAnsi"/>
          <w:color w:val="1C1C1A"/>
          <w:sz w:val="22"/>
          <w:szCs w:val="22"/>
        </w:rPr>
        <w:t>,</w:t>
      </w:r>
      <w:r>
        <w:rPr>
          <w:rFonts w:asciiTheme="minorHAnsi" w:hAnsiTheme="minorHAnsi"/>
          <w:color w:val="1C1C1A"/>
          <w:sz w:val="22"/>
          <w:szCs w:val="22"/>
        </w:rPr>
        <w:t xml:space="preserve"> zu vergessen. </w:t>
      </w:r>
      <w:r w:rsidRPr="00FE6F2E">
        <w:rPr>
          <w:rFonts w:asciiTheme="minorHAnsi" w:hAnsiTheme="minorHAnsi"/>
          <w:color w:val="1C1C1A"/>
          <w:sz w:val="22"/>
          <w:szCs w:val="22"/>
        </w:rPr>
        <w:t xml:space="preserve"> </w:t>
      </w:r>
      <w:r>
        <w:rPr>
          <w:rFonts w:asciiTheme="minorHAnsi" w:hAnsiTheme="minorHAnsi"/>
          <w:color w:val="1C1C1A"/>
          <w:sz w:val="22"/>
          <w:szCs w:val="22"/>
        </w:rPr>
        <w:t xml:space="preserve">Auch </w:t>
      </w:r>
      <w:proofErr w:type="spellStart"/>
      <w:r>
        <w:rPr>
          <w:rFonts w:asciiTheme="minorHAnsi" w:hAnsiTheme="minorHAnsi"/>
          <w:color w:val="1C1C1A"/>
          <w:sz w:val="22"/>
          <w:szCs w:val="22"/>
        </w:rPr>
        <w:t>Djam</w:t>
      </w:r>
      <w:proofErr w:type="spellEnd"/>
      <w:r>
        <w:rPr>
          <w:rFonts w:asciiTheme="minorHAnsi" w:hAnsiTheme="minorHAnsi"/>
          <w:color w:val="1C1C1A"/>
          <w:sz w:val="22"/>
          <w:szCs w:val="22"/>
        </w:rPr>
        <w:t xml:space="preserve"> spricht von diesem Europa, in dem ich mich nicht länger zuhause fühle. Das einzig wahre Europa ist das Europa der Kultur und des Austauschs. </w:t>
      </w:r>
      <w:r w:rsidRPr="00FE6F2E">
        <w:rPr>
          <w:rFonts w:asciiTheme="minorHAnsi" w:hAnsiTheme="minorHAnsi"/>
          <w:color w:val="1C1C1A"/>
          <w:sz w:val="22"/>
          <w:szCs w:val="22"/>
        </w:rPr>
        <w:br/>
      </w:r>
    </w:p>
    <w:p w:rsidR="008B17FF" w:rsidRPr="00E644B3" w:rsidRDefault="008B17FF">
      <w:pPr>
        <w:pStyle w:val="StandardWeb"/>
        <w:spacing w:before="0" w:beforeAutospacing="0" w:after="0" w:afterAutospacing="0" w:line="276" w:lineRule="auto"/>
        <w:rPr>
          <w:rFonts w:asciiTheme="minorHAnsi" w:hAnsiTheme="minorHAnsi"/>
          <w:color w:val="1C1C1A"/>
          <w:sz w:val="22"/>
          <w:szCs w:val="22"/>
        </w:rPr>
      </w:pPr>
    </w:p>
    <w:p w:rsidR="008B17FF" w:rsidRPr="00E644B3" w:rsidRDefault="008B17FF">
      <w:pPr>
        <w:pStyle w:val="StandardWeb"/>
        <w:spacing w:before="0" w:beforeAutospacing="0" w:after="0" w:afterAutospacing="0" w:line="276" w:lineRule="auto"/>
        <w:rPr>
          <w:rFonts w:asciiTheme="minorHAnsi" w:hAnsiTheme="minorHAnsi"/>
          <w:color w:val="1C1C1A"/>
          <w:sz w:val="22"/>
          <w:szCs w:val="22"/>
        </w:rPr>
      </w:pPr>
    </w:p>
    <w:p w:rsidR="008B17FF" w:rsidRPr="0084039F" w:rsidRDefault="008B17FF" w:rsidP="006F0ACD">
      <w:pPr>
        <w:pStyle w:val="StandardWeb"/>
        <w:spacing w:before="0" w:beforeAutospacing="0" w:after="0" w:afterAutospacing="0" w:line="276" w:lineRule="auto"/>
        <w:ind w:left="2832" w:hanging="2832"/>
        <w:rPr>
          <w:rFonts w:asciiTheme="minorHAnsi" w:hAnsiTheme="minorHAnsi"/>
          <w:color w:val="1C1C1A"/>
          <w:sz w:val="22"/>
          <w:szCs w:val="22"/>
        </w:rPr>
      </w:pPr>
    </w:p>
    <w:sectPr w:rsidR="008B17FF" w:rsidRPr="0084039F" w:rsidSect="000B5D8C">
      <w:footerReference w:type="default" r:id="rId35"/>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732" w:rsidRDefault="003C0732" w:rsidP="00343F07">
      <w:pPr>
        <w:spacing w:after="0" w:line="240" w:lineRule="auto"/>
      </w:pPr>
      <w:r>
        <w:separator/>
      </w:r>
    </w:p>
  </w:endnote>
  <w:endnote w:type="continuationSeparator" w:id="0">
    <w:p w:rsidR="003C0732" w:rsidRDefault="003C0732" w:rsidP="00343F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647579"/>
      <w:docPartObj>
        <w:docPartGallery w:val="Page Numbers (Bottom of Page)"/>
        <w:docPartUnique/>
      </w:docPartObj>
    </w:sdtPr>
    <w:sdtContent>
      <w:p w:rsidR="003C0732" w:rsidRDefault="004D1091">
        <w:pPr>
          <w:pStyle w:val="Fuzeile"/>
          <w:jc w:val="right"/>
        </w:pPr>
        <w:r w:rsidRPr="00871DE7">
          <w:rPr>
            <w:sz w:val="18"/>
            <w:szCs w:val="18"/>
          </w:rPr>
          <w:fldChar w:fldCharType="begin"/>
        </w:r>
        <w:r w:rsidR="003C0732" w:rsidRPr="00871DE7">
          <w:rPr>
            <w:sz w:val="18"/>
            <w:szCs w:val="18"/>
          </w:rPr>
          <w:instrText xml:space="preserve"> PAGE   \* MERGEFORMAT </w:instrText>
        </w:r>
        <w:r w:rsidRPr="00871DE7">
          <w:rPr>
            <w:sz w:val="18"/>
            <w:szCs w:val="18"/>
          </w:rPr>
          <w:fldChar w:fldCharType="separate"/>
        </w:r>
        <w:r w:rsidR="00716257">
          <w:rPr>
            <w:noProof/>
            <w:sz w:val="18"/>
            <w:szCs w:val="18"/>
          </w:rPr>
          <w:t>2</w:t>
        </w:r>
        <w:r w:rsidRPr="00871DE7">
          <w:rPr>
            <w:sz w:val="18"/>
            <w:szCs w:val="18"/>
          </w:rPr>
          <w:fldChar w:fldCharType="end"/>
        </w:r>
      </w:p>
    </w:sdtContent>
  </w:sdt>
  <w:p w:rsidR="003C0732" w:rsidRDefault="003C0732">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732" w:rsidRDefault="003C0732" w:rsidP="00343F07">
      <w:pPr>
        <w:spacing w:after="0" w:line="240" w:lineRule="auto"/>
      </w:pPr>
      <w:r>
        <w:separator/>
      </w:r>
    </w:p>
  </w:footnote>
  <w:footnote w:type="continuationSeparator" w:id="0">
    <w:p w:rsidR="003C0732" w:rsidRDefault="003C0732" w:rsidP="00343F0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E7A19"/>
    <w:rsid w:val="00040DBE"/>
    <w:rsid w:val="000B5D8C"/>
    <w:rsid w:val="00123972"/>
    <w:rsid w:val="0018057D"/>
    <w:rsid w:val="001A11F7"/>
    <w:rsid w:val="001B18B5"/>
    <w:rsid w:val="001D0681"/>
    <w:rsid w:val="001E673E"/>
    <w:rsid w:val="002855BB"/>
    <w:rsid w:val="002B4A0C"/>
    <w:rsid w:val="002C0042"/>
    <w:rsid w:val="002C5947"/>
    <w:rsid w:val="003105BE"/>
    <w:rsid w:val="003212E3"/>
    <w:rsid w:val="00343F07"/>
    <w:rsid w:val="00352358"/>
    <w:rsid w:val="00357297"/>
    <w:rsid w:val="003608B5"/>
    <w:rsid w:val="00380C11"/>
    <w:rsid w:val="003820E0"/>
    <w:rsid w:val="003859B6"/>
    <w:rsid w:val="003C0732"/>
    <w:rsid w:val="003E22AD"/>
    <w:rsid w:val="003E538B"/>
    <w:rsid w:val="00411A63"/>
    <w:rsid w:val="004557E0"/>
    <w:rsid w:val="00476911"/>
    <w:rsid w:val="004845E5"/>
    <w:rsid w:val="004D1091"/>
    <w:rsid w:val="00512814"/>
    <w:rsid w:val="00565AB7"/>
    <w:rsid w:val="005965DE"/>
    <w:rsid w:val="005D535E"/>
    <w:rsid w:val="005E7A19"/>
    <w:rsid w:val="006073E2"/>
    <w:rsid w:val="00671E42"/>
    <w:rsid w:val="006975FC"/>
    <w:rsid w:val="006A172E"/>
    <w:rsid w:val="006B7073"/>
    <w:rsid w:val="006F0ACD"/>
    <w:rsid w:val="00716257"/>
    <w:rsid w:val="00743829"/>
    <w:rsid w:val="0075705D"/>
    <w:rsid w:val="007966DC"/>
    <w:rsid w:val="0084039F"/>
    <w:rsid w:val="0086608A"/>
    <w:rsid w:val="00871DE7"/>
    <w:rsid w:val="008A5B09"/>
    <w:rsid w:val="008B17FF"/>
    <w:rsid w:val="008F472E"/>
    <w:rsid w:val="00903010"/>
    <w:rsid w:val="00914D4D"/>
    <w:rsid w:val="00914F91"/>
    <w:rsid w:val="00936E58"/>
    <w:rsid w:val="0099266F"/>
    <w:rsid w:val="009A4B8A"/>
    <w:rsid w:val="00A158E7"/>
    <w:rsid w:val="00A1596D"/>
    <w:rsid w:val="00A20483"/>
    <w:rsid w:val="00AB30B7"/>
    <w:rsid w:val="00AC1E03"/>
    <w:rsid w:val="00AD4E6A"/>
    <w:rsid w:val="00BB1A4F"/>
    <w:rsid w:val="00BF57B6"/>
    <w:rsid w:val="00C55FF8"/>
    <w:rsid w:val="00C82C7D"/>
    <w:rsid w:val="00C875FD"/>
    <w:rsid w:val="00C917BA"/>
    <w:rsid w:val="00D25016"/>
    <w:rsid w:val="00D57D78"/>
    <w:rsid w:val="00D74192"/>
    <w:rsid w:val="00D85E00"/>
    <w:rsid w:val="00DA1994"/>
    <w:rsid w:val="00E01B89"/>
    <w:rsid w:val="00E42451"/>
    <w:rsid w:val="00E644B3"/>
    <w:rsid w:val="00E71B91"/>
    <w:rsid w:val="00E75BD2"/>
    <w:rsid w:val="00E97A89"/>
    <w:rsid w:val="00EB1DDF"/>
    <w:rsid w:val="00EB60F9"/>
    <w:rsid w:val="00EF0E7A"/>
    <w:rsid w:val="00F3032B"/>
    <w:rsid w:val="00F5372D"/>
    <w:rsid w:val="00F6684C"/>
    <w:rsid w:val="00FA6736"/>
    <w:rsid w:val="00FA6F8D"/>
    <w:rsid w:val="00FC54D9"/>
    <w:rsid w:val="00FE6DF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0E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E7A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7A19"/>
    <w:rPr>
      <w:rFonts w:ascii="Tahoma" w:hAnsi="Tahoma" w:cs="Tahoma"/>
      <w:sz w:val="16"/>
      <w:szCs w:val="16"/>
    </w:rPr>
  </w:style>
  <w:style w:type="character" w:styleId="Hyperlink">
    <w:name w:val="Hyperlink"/>
    <w:basedOn w:val="Absatz-Standardschriftart"/>
    <w:uiPriority w:val="99"/>
    <w:unhideWhenUsed/>
    <w:rsid w:val="00C875FD"/>
    <w:rPr>
      <w:color w:val="0000FF" w:themeColor="hyperlink"/>
      <w:u w:val="single"/>
    </w:rPr>
  </w:style>
  <w:style w:type="paragraph" w:styleId="StandardWeb">
    <w:name w:val="Normal (Web)"/>
    <w:basedOn w:val="Standard"/>
    <w:uiPriority w:val="99"/>
    <w:unhideWhenUsed/>
    <w:rsid w:val="00C875F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semiHidden/>
    <w:unhideWhenUsed/>
    <w:rsid w:val="00343F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43F07"/>
  </w:style>
  <w:style w:type="paragraph" w:styleId="Fuzeile">
    <w:name w:val="footer"/>
    <w:basedOn w:val="Standard"/>
    <w:link w:val="FuzeileZchn"/>
    <w:uiPriority w:val="99"/>
    <w:unhideWhenUsed/>
    <w:rsid w:val="00343F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3F07"/>
  </w:style>
  <w:style w:type="character" w:customStyle="1" w:styleId="label">
    <w:name w:val="label"/>
    <w:basedOn w:val="Absatz-Standardschriftart"/>
    <w:rsid w:val="00343F07"/>
  </w:style>
  <w:style w:type="character" w:customStyle="1" w:styleId="value">
    <w:name w:val="value"/>
    <w:basedOn w:val="Absatz-Standardschriftart"/>
    <w:rsid w:val="00343F07"/>
  </w:style>
</w:styles>
</file>

<file path=word/webSettings.xml><?xml version="1.0" encoding="utf-8"?>
<w:webSettings xmlns:r="http://schemas.openxmlformats.org/officeDocument/2006/relationships" xmlns:w="http://schemas.openxmlformats.org/wordprocessingml/2006/main">
  <w:divs>
    <w:div w:id="79109460">
      <w:bodyDiv w:val="1"/>
      <w:marLeft w:val="0"/>
      <w:marRight w:val="0"/>
      <w:marTop w:val="0"/>
      <w:marBottom w:val="0"/>
      <w:divBdr>
        <w:top w:val="none" w:sz="0" w:space="0" w:color="auto"/>
        <w:left w:val="none" w:sz="0" w:space="0" w:color="auto"/>
        <w:bottom w:val="none" w:sz="0" w:space="0" w:color="auto"/>
        <w:right w:val="none" w:sz="0" w:space="0" w:color="auto"/>
      </w:divBdr>
    </w:div>
    <w:div w:id="197016512">
      <w:bodyDiv w:val="1"/>
      <w:marLeft w:val="0"/>
      <w:marRight w:val="0"/>
      <w:marTop w:val="0"/>
      <w:marBottom w:val="0"/>
      <w:divBdr>
        <w:top w:val="none" w:sz="0" w:space="0" w:color="auto"/>
        <w:left w:val="none" w:sz="0" w:space="0" w:color="auto"/>
        <w:bottom w:val="none" w:sz="0" w:space="0" w:color="auto"/>
        <w:right w:val="none" w:sz="0" w:space="0" w:color="auto"/>
      </w:divBdr>
    </w:div>
    <w:div w:id="651446531">
      <w:bodyDiv w:val="1"/>
      <w:marLeft w:val="0"/>
      <w:marRight w:val="0"/>
      <w:marTop w:val="0"/>
      <w:marBottom w:val="0"/>
      <w:divBdr>
        <w:top w:val="none" w:sz="0" w:space="0" w:color="auto"/>
        <w:left w:val="none" w:sz="0" w:space="0" w:color="auto"/>
        <w:bottom w:val="none" w:sz="0" w:space="0" w:color="auto"/>
        <w:right w:val="none" w:sz="0" w:space="0" w:color="auto"/>
      </w:divBdr>
    </w:div>
    <w:div w:id="1263952485">
      <w:bodyDiv w:val="1"/>
      <w:marLeft w:val="0"/>
      <w:marRight w:val="0"/>
      <w:marTop w:val="0"/>
      <w:marBottom w:val="0"/>
      <w:divBdr>
        <w:top w:val="none" w:sz="0" w:space="0" w:color="auto"/>
        <w:left w:val="none" w:sz="0" w:space="0" w:color="auto"/>
        <w:bottom w:val="none" w:sz="0" w:space="0" w:color="auto"/>
        <w:right w:val="none" w:sz="0" w:space="0" w:color="auto"/>
      </w:divBdr>
    </w:div>
    <w:div w:id="1624340297">
      <w:bodyDiv w:val="1"/>
      <w:marLeft w:val="0"/>
      <w:marRight w:val="0"/>
      <w:marTop w:val="0"/>
      <w:marBottom w:val="0"/>
      <w:divBdr>
        <w:top w:val="none" w:sz="0" w:space="0" w:color="auto"/>
        <w:left w:val="none" w:sz="0" w:space="0" w:color="auto"/>
        <w:bottom w:val="none" w:sz="0" w:space="0" w:color="auto"/>
        <w:right w:val="none" w:sz="0" w:space="0" w:color="auto"/>
      </w:divBdr>
    </w:div>
    <w:div w:id="206190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fa-film.de" TargetMode="External"/><Relationship Id="rId13" Type="http://schemas.openxmlformats.org/officeDocument/2006/relationships/hyperlink" Target="https://de.wikipedia.org/wiki/Frankreich" TargetMode="External"/><Relationship Id="rId18" Type="http://schemas.openxmlformats.org/officeDocument/2006/relationships/hyperlink" Target="https://de.wikipedia.org/wiki/Internationale_Filmfestspiele_von_Cannes/Beste_Regie" TargetMode="External"/><Relationship Id="rId26" Type="http://schemas.openxmlformats.org/officeDocument/2006/relationships/hyperlink" Target="https://de.wikipedia.org/wiki/Ariane_Mnouchkine" TargetMode="External"/><Relationship Id="rId3" Type="http://schemas.openxmlformats.org/officeDocument/2006/relationships/settings" Target="settings.xml"/><Relationship Id="rId21" Type="http://schemas.openxmlformats.org/officeDocument/2006/relationships/hyperlink" Target="https://de.wikipedia.org/wiki/Libanon" TargetMode="External"/><Relationship Id="rId34" Type="http://schemas.openxmlformats.org/officeDocument/2006/relationships/image" Target="media/image7.jpeg"/><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de.wikipedia.org/wiki/Internationale_Filmfestspiele_von_Cannes_2004" TargetMode="External"/><Relationship Id="rId25" Type="http://schemas.openxmlformats.org/officeDocument/2006/relationships/hyperlink" Target="https://de.wikipedia.org/wiki/Th%C3%A9%C3%A2tre_du_Soleil" TargetMode="External"/><Relationship Id="rId33"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de.wikipedia.org/wiki/Exil_(Film)" TargetMode="External"/><Relationship Id="rId20" Type="http://schemas.openxmlformats.org/officeDocument/2006/relationships/image" Target="media/image5.jpeg"/><Relationship Id="rId29" Type="http://schemas.openxmlformats.org/officeDocument/2006/relationships/hyperlink" Target="https://de.wikipedia.org/wiki/Yes_(Fil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de.wikipedia.org/wiki/Paris" TargetMode="External"/><Relationship Id="rId32" Type="http://schemas.openxmlformats.org/officeDocument/2006/relationships/hyperlink" Target="https://de.wikipedia.org/wiki/Spooks_%E2%80%93_Im_Visier_des_MI5"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e.wikipedia.org/wiki/Roma" TargetMode="External"/><Relationship Id="rId23" Type="http://schemas.openxmlformats.org/officeDocument/2006/relationships/hyperlink" Target="https://de.wikipedia.org/w/index.php?title=G%C3%A9rald_Papazian&amp;action=edit&amp;redlink=1" TargetMode="External"/><Relationship Id="rId28" Type="http://schemas.openxmlformats.org/officeDocument/2006/relationships/hyperlink" Target="https://de.wikipedia.org/wiki/Sally_Potter" TargetMode="External"/><Relationship Id="rId36" Type="http://schemas.openxmlformats.org/officeDocument/2006/relationships/fontTable" Target="fontTable.xml"/><Relationship Id="rId10" Type="http://schemas.openxmlformats.org/officeDocument/2006/relationships/hyperlink" Target="http://www.mfa-film.de/kino/id/djam/" TargetMode="External"/><Relationship Id="rId19" Type="http://schemas.openxmlformats.org/officeDocument/2006/relationships/image" Target="media/image4.jpeg"/><Relationship Id="rId31" Type="http://schemas.openxmlformats.org/officeDocument/2006/relationships/hyperlink" Target="https://de.wikipedia.org/wiki/James_Bond_007:_Casino_Royale" TargetMode="External"/><Relationship Id="rId4" Type="http://schemas.openxmlformats.org/officeDocument/2006/relationships/webSettings" Target="webSettings.xml"/><Relationship Id="rId9" Type="http://schemas.openxmlformats.org/officeDocument/2006/relationships/hyperlink" Target="mailto:info@filmpresse-meuser.de" TargetMode="External"/><Relationship Id="rId14" Type="http://schemas.openxmlformats.org/officeDocument/2006/relationships/hyperlink" Target="https://de.wikipedia.org/wiki/Kabylen" TargetMode="External"/><Relationship Id="rId22" Type="http://schemas.openxmlformats.org/officeDocument/2006/relationships/hyperlink" Target="https://de.wikipedia.org/wiki/Los_Angeles" TargetMode="External"/><Relationship Id="rId27" Type="http://schemas.openxmlformats.org/officeDocument/2006/relationships/hyperlink" Target="https://de.wikipedia.org/wiki/Atom_Egoyan" TargetMode="External"/><Relationship Id="rId30" Type="http://schemas.openxmlformats.org/officeDocument/2006/relationships/hyperlink" Target="https://de.wikipedia.org/wiki/James_Bond" TargetMode="External"/><Relationship Id="rId35"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B3407-5AC6-4DBC-89E0-7B7F53C7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2571</Words>
  <Characters>16200</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Meinke</dc:creator>
  <cp:lastModifiedBy>Ruth Hörnlein</cp:lastModifiedBy>
  <cp:revision>17</cp:revision>
  <cp:lastPrinted>2017-12-20T08:47:00Z</cp:lastPrinted>
  <dcterms:created xsi:type="dcterms:W3CDTF">2017-09-22T10:46:00Z</dcterms:created>
  <dcterms:modified xsi:type="dcterms:W3CDTF">2017-12-20T08:48:00Z</dcterms:modified>
</cp:coreProperties>
</file>