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755" w:rsidRPr="00CD6755" w:rsidRDefault="00CD6755" w:rsidP="00CD6755">
      <w:pPr>
        <w:pStyle w:val="Default"/>
        <w:rPr>
          <w:b/>
          <w:sz w:val="22"/>
          <w:szCs w:val="22"/>
        </w:rPr>
      </w:pPr>
      <w:r w:rsidRPr="00CD6755">
        <w:rPr>
          <w:b/>
          <w:sz w:val="22"/>
          <w:szCs w:val="22"/>
        </w:rPr>
        <w:t>PIPPI AUSSER RAND UND BAND</w:t>
      </w:r>
    </w:p>
    <w:p w:rsidR="00CD6755" w:rsidRPr="00CD6755" w:rsidRDefault="00CD6755" w:rsidP="00CD6755">
      <w:pPr>
        <w:pStyle w:val="Default"/>
        <w:rPr>
          <w:sz w:val="22"/>
          <w:szCs w:val="22"/>
          <w:lang w:val="en-GB"/>
        </w:rPr>
      </w:pPr>
    </w:p>
    <w:p w:rsidR="00CD6755" w:rsidRPr="00CD6755" w:rsidRDefault="00CD6755" w:rsidP="00CD6755">
      <w:pPr>
        <w:pStyle w:val="Default"/>
        <w:rPr>
          <w:sz w:val="22"/>
          <w:szCs w:val="22"/>
          <w:lang w:val="en-GB"/>
        </w:rPr>
      </w:pPr>
      <w:proofErr w:type="spellStart"/>
      <w:r w:rsidRPr="00CD6755">
        <w:rPr>
          <w:sz w:val="22"/>
          <w:szCs w:val="22"/>
          <w:lang w:val="en-GB"/>
        </w:rPr>
        <w:t>Titel</w:t>
      </w:r>
      <w:proofErr w:type="spellEnd"/>
      <w:r w:rsidRPr="00CD6755">
        <w:rPr>
          <w:sz w:val="22"/>
          <w:szCs w:val="22"/>
          <w:lang w:val="en-GB"/>
        </w:rPr>
        <w:t xml:space="preserve"> OF: P</w:t>
      </w:r>
      <w:r>
        <w:rPr>
          <w:sz w:val="22"/>
          <w:szCs w:val="22"/>
          <w:lang w:val="en-GB"/>
        </w:rPr>
        <w:t>AE RYMMEN MED PIPPI LAENGSTRUMP</w:t>
      </w:r>
      <w:bookmarkStart w:id="0" w:name="_GoBack"/>
      <w:bookmarkEnd w:id="0"/>
    </w:p>
    <w:p w:rsidR="00CD6755" w:rsidRDefault="00CD6755" w:rsidP="00CD6755">
      <w:pPr>
        <w:pStyle w:val="Default"/>
        <w:rPr>
          <w:sz w:val="22"/>
          <w:szCs w:val="22"/>
        </w:rPr>
      </w:pPr>
      <w:r w:rsidRPr="00CD6755">
        <w:rPr>
          <w:sz w:val="22"/>
          <w:szCs w:val="22"/>
        </w:rPr>
        <w:t xml:space="preserve">Produktionsjahr: 1970 </w:t>
      </w:r>
    </w:p>
    <w:p w:rsidR="00CD6755" w:rsidRPr="00CD6755" w:rsidRDefault="00CD6755" w:rsidP="00CD6755">
      <w:pPr>
        <w:pStyle w:val="Default"/>
        <w:rPr>
          <w:sz w:val="22"/>
          <w:szCs w:val="22"/>
        </w:rPr>
      </w:pPr>
      <w:r w:rsidRPr="00CD6755">
        <w:rPr>
          <w:sz w:val="22"/>
          <w:szCs w:val="22"/>
        </w:rPr>
        <w:t xml:space="preserve">Farbfilm Tonfilm </w:t>
      </w:r>
    </w:p>
    <w:p w:rsidR="00CD6755" w:rsidRPr="00CD6755" w:rsidRDefault="00CD6755" w:rsidP="00CD6755">
      <w:pPr>
        <w:pStyle w:val="Default"/>
        <w:rPr>
          <w:sz w:val="22"/>
          <w:szCs w:val="22"/>
        </w:rPr>
      </w:pPr>
      <w:r w:rsidRPr="00CD6755">
        <w:rPr>
          <w:sz w:val="22"/>
          <w:szCs w:val="22"/>
        </w:rPr>
        <w:t xml:space="preserve">Länge: </w:t>
      </w:r>
      <w:r>
        <w:rPr>
          <w:sz w:val="22"/>
          <w:szCs w:val="22"/>
        </w:rPr>
        <w:tab/>
      </w:r>
      <w:r>
        <w:rPr>
          <w:sz w:val="22"/>
          <w:szCs w:val="22"/>
        </w:rPr>
        <w:tab/>
      </w:r>
      <w:r w:rsidRPr="00CD6755">
        <w:rPr>
          <w:sz w:val="22"/>
          <w:szCs w:val="22"/>
        </w:rPr>
        <w:t xml:space="preserve">83:05:00 </w:t>
      </w:r>
    </w:p>
    <w:p w:rsidR="00CD6755" w:rsidRPr="00CD6755" w:rsidRDefault="00CD6755" w:rsidP="00CD6755">
      <w:pPr>
        <w:pStyle w:val="Default"/>
        <w:rPr>
          <w:sz w:val="22"/>
          <w:szCs w:val="22"/>
        </w:rPr>
      </w:pPr>
      <w:r w:rsidRPr="00CD6755">
        <w:rPr>
          <w:sz w:val="22"/>
          <w:szCs w:val="22"/>
        </w:rPr>
        <w:t>Produktionsland</w:t>
      </w:r>
      <w:r>
        <w:rPr>
          <w:sz w:val="22"/>
          <w:szCs w:val="22"/>
        </w:rPr>
        <w:t>:</w:t>
      </w:r>
      <w:r w:rsidRPr="00CD6755">
        <w:rPr>
          <w:sz w:val="22"/>
          <w:szCs w:val="22"/>
        </w:rPr>
        <w:t xml:space="preserve"> </w:t>
      </w:r>
      <w:r>
        <w:rPr>
          <w:sz w:val="22"/>
          <w:szCs w:val="22"/>
        </w:rPr>
        <w:tab/>
      </w:r>
      <w:r w:rsidRPr="00CD6755">
        <w:rPr>
          <w:sz w:val="22"/>
          <w:szCs w:val="22"/>
        </w:rPr>
        <w:t>Sch</w:t>
      </w:r>
      <w:r>
        <w:rPr>
          <w:sz w:val="22"/>
          <w:szCs w:val="22"/>
        </w:rPr>
        <w:t>weden / Deutschland</w:t>
      </w:r>
    </w:p>
    <w:p w:rsidR="00CD6755" w:rsidRPr="00CD6755" w:rsidRDefault="00CD6755" w:rsidP="00CD6755">
      <w:pPr>
        <w:pStyle w:val="Default"/>
        <w:rPr>
          <w:sz w:val="22"/>
          <w:szCs w:val="22"/>
        </w:rPr>
      </w:pPr>
      <w:r w:rsidRPr="00CD6755">
        <w:rPr>
          <w:sz w:val="22"/>
          <w:szCs w:val="22"/>
        </w:rPr>
        <w:t xml:space="preserve">Produktionsfirma: </w:t>
      </w:r>
      <w:r>
        <w:rPr>
          <w:sz w:val="22"/>
          <w:szCs w:val="22"/>
        </w:rPr>
        <w:tab/>
      </w:r>
      <w:r w:rsidRPr="00CD6755">
        <w:rPr>
          <w:sz w:val="22"/>
          <w:szCs w:val="22"/>
        </w:rPr>
        <w:t xml:space="preserve">NORD ART </w:t>
      </w:r>
    </w:p>
    <w:p w:rsidR="00CD6755" w:rsidRPr="00CD6755" w:rsidRDefault="00CD6755" w:rsidP="00CD6755">
      <w:pPr>
        <w:pStyle w:val="Default"/>
        <w:ind w:left="1416" w:firstLine="708"/>
        <w:rPr>
          <w:sz w:val="22"/>
          <w:szCs w:val="22"/>
        </w:rPr>
      </w:pPr>
      <w:r w:rsidRPr="00CD6755">
        <w:rPr>
          <w:sz w:val="22"/>
          <w:szCs w:val="22"/>
        </w:rPr>
        <w:t xml:space="preserve">AB SVENSK FILMINDUSTRI </w:t>
      </w:r>
    </w:p>
    <w:p w:rsidR="00CD6755" w:rsidRPr="00CD6755" w:rsidRDefault="00CD6755" w:rsidP="00CD6755">
      <w:pPr>
        <w:pStyle w:val="Default"/>
        <w:ind w:left="1416" w:firstLine="708"/>
        <w:rPr>
          <w:sz w:val="22"/>
          <w:szCs w:val="22"/>
          <w:lang w:val="en-GB"/>
        </w:rPr>
      </w:pPr>
      <w:r w:rsidRPr="00CD6755">
        <w:rPr>
          <w:sz w:val="22"/>
          <w:szCs w:val="22"/>
          <w:lang w:val="en-GB"/>
        </w:rPr>
        <w:t xml:space="preserve">IDUNAFILM GMBH PROD.GES. CO. </w:t>
      </w:r>
    </w:p>
    <w:p w:rsidR="00CD6755" w:rsidRPr="00CD6755" w:rsidRDefault="00CD6755" w:rsidP="00CD6755">
      <w:pPr>
        <w:pStyle w:val="Default"/>
        <w:rPr>
          <w:sz w:val="22"/>
          <w:szCs w:val="22"/>
        </w:rPr>
      </w:pPr>
      <w:r w:rsidRPr="00CD6755">
        <w:rPr>
          <w:sz w:val="22"/>
          <w:szCs w:val="22"/>
        </w:rPr>
        <w:t xml:space="preserve">Produzent: </w:t>
      </w:r>
      <w:r>
        <w:rPr>
          <w:sz w:val="22"/>
          <w:szCs w:val="22"/>
        </w:rPr>
        <w:tab/>
      </w:r>
      <w:r>
        <w:rPr>
          <w:sz w:val="22"/>
          <w:szCs w:val="22"/>
        </w:rPr>
        <w:tab/>
      </w:r>
      <w:r w:rsidRPr="00CD6755">
        <w:rPr>
          <w:sz w:val="22"/>
          <w:szCs w:val="22"/>
        </w:rPr>
        <w:t xml:space="preserve">NORDEMAR, OLLE </w:t>
      </w:r>
    </w:p>
    <w:p w:rsidR="00CD6755" w:rsidRPr="00CD6755" w:rsidRDefault="00CD6755" w:rsidP="00CD6755">
      <w:pPr>
        <w:pStyle w:val="Default"/>
        <w:rPr>
          <w:sz w:val="22"/>
          <w:szCs w:val="22"/>
        </w:rPr>
      </w:pPr>
      <w:r w:rsidRPr="00CD6755">
        <w:rPr>
          <w:sz w:val="22"/>
          <w:szCs w:val="22"/>
        </w:rPr>
        <w:t xml:space="preserve">Regie: </w:t>
      </w:r>
      <w:r>
        <w:rPr>
          <w:sz w:val="22"/>
          <w:szCs w:val="22"/>
        </w:rPr>
        <w:tab/>
      </w:r>
      <w:r>
        <w:rPr>
          <w:sz w:val="22"/>
          <w:szCs w:val="22"/>
        </w:rPr>
        <w:tab/>
      </w:r>
      <w:r>
        <w:rPr>
          <w:sz w:val="22"/>
          <w:szCs w:val="22"/>
        </w:rPr>
        <w:tab/>
      </w:r>
      <w:r w:rsidRPr="00CD6755">
        <w:rPr>
          <w:sz w:val="22"/>
          <w:szCs w:val="22"/>
        </w:rPr>
        <w:t xml:space="preserve">HELLBOM, OLLE </w:t>
      </w:r>
    </w:p>
    <w:p w:rsidR="00CD6755" w:rsidRPr="00CD6755" w:rsidRDefault="00CD6755" w:rsidP="00CD6755">
      <w:pPr>
        <w:pStyle w:val="Default"/>
        <w:ind w:left="1416" w:firstLine="708"/>
        <w:rPr>
          <w:sz w:val="22"/>
          <w:szCs w:val="22"/>
        </w:rPr>
      </w:pPr>
      <w:r w:rsidRPr="00CD6755">
        <w:rPr>
          <w:sz w:val="22"/>
          <w:szCs w:val="22"/>
        </w:rPr>
        <w:t xml:space="preserve">RA SKOGSBERG, INGVAR </w:t>
      </w:r>
    </w:p>
    <w:p w:rsidR="00CD6755" w:rsidRPr="00CD6755" w:rsidRDefault="00CD6755" w:rsidP="00CD6755">
      <w:pPr>
        <w:pStyle w:val="Default"/>
        <w:rPr>
          <w:sz w:val="22"/>
          <w:szCs w:val="22"/>
        </w:rPr>
      </w:pPr>
      <w:r w:rsidRPr="00CD6755">
        <w:rPr>
          <w:sz w:val="22"/>
          <w:szCs w:val="22"/>
        </w:rPr>
        <w:t xml:space="preserve">Kamera: </w:t>
      </w:r>
      <w:r>
        <w:rPr>
          <w:sz w:val="22"/>
          <w:szCs w:val="22"/>
        </w:rPr>
        <w:tab/>
      </w:r>
      <w:r>
        <w:rPr>
          <w:sz w:val="22"/>
          <w:szCs w:val="22"/>
        </w:rPr>
        <w:tab/>
      </w:r>
      <w:r w:rsidRPr="00CD6755">
        <w:rPr>
          <w:sz w:val="22"/>
          <w:szCs w:val="22"/>
        </w:rPr>
        <w:t xml:space="preserve">BERGHOLM, KALLE </w:t>
      </w:r>
    </w:p>
    <w:p w:rsidR="00CD6755" w:rsidRPr="00CD6755" w:rsidRDefault="00CD6755" w:rsidP="00CD6755">
      <w:pPr>
        <w:pStyle w:val="Default"/>
        <w:rPr>
          <w:sz w:val="22"/>
          <w:szCs w:val="22"/>
        </w:rPr>
      </w:pPr>
      <w:r w:rsidRPr="00CD6755">
        <w:rPr>
          <w:sz w:val="22"/>
          <w:szCs w:val="22"/>
        </w:rPr>
        <w:t xml:space="preserve">Schnitt: </w:t>
      </w:r>
      <w:r>
        <w:rPr>
          <w:sz w:val="22"/>
          <w:szCs w:val="22"/>
        </w:rPr>
        <w:tab/>
      </w:r>
      <w:r>
        <w:rPr>
          <w:sz w:val="22"/>
          <w:szCs w:val="22"/>
        </w:rPr>
        <w:tab/>
      </w:r>
      <w:r w:rsidRPr="00CD6755">
        <w:rPr>
          <w:sz w:val="22"/>
          <w:szCs w:val="22"/>
        </w:rPr>
        <w:t xml:space="preserve">PEHRSON, JAN </w:t>
      </w:r>
    </w:p>
    <w:p w:rsidR="00CD6755" w:rsidRPr="00CD6755" w:rsidRDefault="00CD6755" w:rsidP="00CD6755">
      <w:pPr>
        <w:pStyle w:val="Default"/>
        <w:rPr>
          <w:sz w:val="22"/>
          <w:szCs w:val="22"/>
        </w:rPr>
      </w:pPr>
      <w:r w:rsidRPr="00CD6755">
        <w:rPr>
          <w:sz w:val="22"/>
          <w:szCs w:val="22"/>
        </w:rPr>
        <w:t xml:space="preserve">Musik: </w:t>
      </w:r>
      <w:r>
        <w:rPr>
          <w:sz w:val="22"/>
          <w:szCs w:val="22"/>
        </w:rPr>
        <w:tab/>
      </w:r>
      <w:r>
        <w:rPr>
          <w:sz w:val="22"/>
          <w:szCs w:val="22"/>
        </w:rPr>
        <w:tab/>
      </w:r>
      <w:r>
        <w:rPr>
          <w:sz w:val="22"/>
          <w:szCs w:val="22"/>
        </w:rPr>
        <w:tab/>
      </w:r>
      <w:r w:rsidRPr="00CD6755">
        <w:rPr>
          <w:sz w:val="22"/>
          <w:szCs w:val="22"/>
        </w:rPr>
        <w:t xml:space="preserve">RIEDEL, GEORG </w:t>
      </w:r>
    </w:p>
    <w:p w:rsidR="00CD6755" w:rsidRPr="00CD6755" w:rsidRDefault="00CD6755" w:rsidP="00CD6755">
      <w:pPr>
        <w:pStyle w:val="Default"/>
        <w:rPr>
          <w:sz w:val="22"/>
          <w:szCs w:val="22"/>
        </w:rPr>
      </w:pPr>
      <w:r w:rsidRPr="00CD6755">
        <w:rPr>
          <w:sz w:val="22"/>
          <w:szCs w:val="22"/>
        </w:rPr>
        <w:t xml:space="preserve">Drehbuch: </w:t>
      </w:r>
      <w:r>
        <w:rPr>
          <w:sz w:val="22"/>
          <w:szCs w:val="22"/>
        </w:rPr>
        <w:tab/>
      </w:r>
      <w:r>
        <w:rPr>
          <w:sz w:val="22"/>
          <w:szCs w:val="22"/>
        </w:rPr>
        <w:tab/>
      </w:r>
      <w:r w:rsidRPr="00CD6755">
        <w:rPr>
          <w:sz w:val="22"/>
          <w:szCs w:val="22"/>
        </w:rPr>
        <w:t xml:space="preserve">LINDGREN, ASTRID </w:t>
      </w:r>
    </w:p>
    <w:p w:rsidR="00CD6755" w:rsidRPr="00CD6755" w:rsidRDefault="00CD6755" w:rsidP="00CD6755">
      <w:pPr>
        <w:pStyle w:val="Default"/>
        <w:rPr>
          <w:sz w:val="22"/>
          <w:szCs w:val="22"/>
        </w:rPr>
      </w:pPr>
      <w:r>
        <w:rPr>
          <w:sz w:val="22"/>
          <w:szCs w:val="22"/>
        </w:rPr>
        <w:t>VA:</w:t>
      </w:r>
      <w:r>
        <w:rPr>
          <w:sz w:val="22"/>
          <w:szCs w:val="22"/>
        </w:rPr>
        <w:tab/>
      </w:r>
      <w:r>
        <w:rPr>
          <w:sz w:val="22"/>
          <w:szCs w:val="22"/>
        </w:rPr>
        <w:tab/>
      </w:r>
      <w:r>
        <w:rPr>
          <w:sz w:val="22"/>
          <w:szCs w:val="22"/>
        </w:rPr>
        <w:tab/>
      </w:r>
      <w:r w:rsidRPr="00CD6755">
        <w:rPr>
          <w:sz w:val="22"/>
          <w:szCs w:val="22"/>
        </w:rPr>
        <w:t xml:space="preserve">LINDGREN, ASTRID </w:t>
      </w:r>
    </w:p>
    <w:p w:rsidR="00CD6755" w:rsidRPr="00CD6755" w:rsidRDefault="00CD6755" w:rsidP="00CD6755">
      <w:pPr>
        <w:pStyle w:val="Default"/>
        <w:rPr>
          <w:sz w:val="22"/>
          <w:szCs w:val="22"/>
        </w:rPr>
      </w:pPr>
      <w:r w:rsidRPr="00CD6755">
        <w:rPr>
          <w:sz w:val="22"/>
          <w:szCs w:val="22"/>
        </w:rPr>
        <w:t xml:space="preserve">Synchronregie: </w:t>
      </w:r>
      <w:r>
        <w:rPr>
          <w:sz w:val="22"/>
          <w:szCs w:val="22"/>
        </w:rPr>
        <w:tab/>
      </w:r>
      <w:r w:rsidRPr="00CD6755">
        <w:rPr>
          <w:sz w:val="22"/>
          <w:szCs w:val="22"/>
        </w:rPr>
        <w:t xml:space="preserve">HARUN, HELMUT </w:t>
      </w:r>
    </w:p>
    <w:p w:rsidR="00CD6755" w:rsidRDefault="00CD6755" w:rsidP="00CD6755">
      <w:pPr>
        <w:pStyle w:val="Default"/>
        <w:rPr>
          <w:sz w:val="22"/>
          <w:szCs w:val="22"/>
        </w:rPr>
      </w:pPr>
    </w:p>
    <w:p w:rsidR="00CD6755" w:rsidRPr="00CD6755" w:rsidRDefault="00CD6755" w:rsidP="00CD6755">
      <w:pPr>
        <w:pStyle w:val="Default"/>
        <w:rPr>
          <w:sz w:val="22"/>
          <w:szCs w:val="22"/>
        </w:rPr>
      </w:pPr>
      <w:r w:rsidRPr="00CD6755">
        <w:rPr>
          <w:sz w:val="22"/>
          <w:szCs w:val="22"/>
        </w:rPr>
        <w:t xml:space="preserve">Darsteller </w:t>
      </w:r>
      <w:r>
        <w:rPr>
          <w:sz w:val="22"/>
          <w:szCs w:val="22"/>
        </w:rPr>
        <w:tab/>
      </w:r>
      <w:r>
        <w:rPr>
          <w:sz w:val="22"/>
          <w:szCs w:val="22"/>
        </w:rPr>
        <w:tab/>
      </w:r>
      <w:r w:rsidRPr="00CD6755">
        <w:rPr>
          <w:sz w:val="22"/>
          <w:szCs w:val="22"/>
        </w:rPr>
        <w:t xml:space="preserve">Rolle </w:t>
      </w:r>
    </w:p>
    <w:p w:rsidR="00CD6755" w:rsidRPr="00CD6755" w:rsidRDefault="00CD6755" w:rsidP="00CD6755">
      <w:pPr>
        <w:pStyle w:val="Default"/>
        <w:rPr>
          <w:sz w:val="22"/>
          <w:szCs w:val="22"/>
        </w:rPr>
      </w:pPr>
      <w:r w:rsidRPr="00CD6755">
        <w:rPr>
          <w:sz w:val="22"/>
          <w:szCs w:val="22"/>
        </w:rPr>
        <w:t xml:space="preserve">Inger Nilsson </w:t>
      </w:r>
      <w:r>
        <w:rPr>
          <w:sz w:val="22"/>
          <w:szCs w:val="22"/>
        </w:rPr>
        <w:tab/>
      </w:r>
      <w:r>
        <w:rPr>
          <w:sz w:val="22"/>
          <w:szCs w:val="22"/>
        </w:rPr>
        <w:tab/>
      </w:r>
      <w:r w:rsidRPr="00CD6755">
        <w:rPr>
          <w:sz w:val="22"/>
          <w:szCs w:val="22"/>
        </w:rPr>
        <w:t xml:space="preserve">Pippi Langstrumpf </w:t>
      </w:r>
    </w:p>
    <w:p w:rsidR="00CD6755" w:rsidRPr="00CD6755" w:rsidRDefault="00CD6755" w:rsidP="00CD6755">
      <w:pPr>
        <w:pStyle w:val="Default"/>
        <w:rPr>
          <w:sz w:val="22"/>
          <w:szCs w:val="22"/>
        </w:rPr>
      </w:pPr>
      <w:r w:rsidRPr="00CD6755">
        <w:rPr>
          <w:sz w:val="22"/>
          <w:szCs w:val="22"/>
        </w:rPr>
        <w:t xml:space="preserve">Maria Persson </w:t>
      </w:r>
      <w:r>
        <w:rPr>
          <w:sz w:val="22"/>
          <w:szCs w:val="22"/>
        </w:rPr>
        <w:tab/>
      </w:r>
      <w:r w:rsidRPr="00CD6755">
        <w:rPr>
          <w:sz w:val="22"/>
          <w:szCs w:val="22"/>
        </w:rPr>
        <w:t xml:space="preserve">Annika </w:t>
      </w:r>
    </w:p>
    <w:p w:rsidR="00CD6755" w:rsidRPr="00CD6755" w:rsidRDefault="00CD6755" w:rsidP="00CD6755">
      <w:pPr>
        <w:pStyle w:val="Default"/>
        <w:rPr>
          <w:sz w:val="22"/>
          <w:szCs w:val="22"/>
        </w:rPr>
      </w:pPr>
      <w:proofErr w:type="spellStart"/>
      <w:r w:rsidRPr="00CD6755">
        <w:rPr>
          <w:sz w:val="22"/>
          <w:szCs w:val="22"/>
        </w:rPr>
        <w:t>Pär</w:t>
      </w:r>
      <w:proofErr w:type="spellEnd"/>
      <w:r w:rsidRPr="00CD6755">
        <w:rPr>
          <w:sz w:val="22"/>
          <w:szCs w:val="22"/>
        </w:rPr>
        <w:t xml:space="preserve"> </w:t>
      </w:r>
      <w:proofErr w:type="spellStart"/>
      <w:r w:rsidRPr="00CD6755">
        <w:rPr>
          <w:sz w:val="22"/>
          <w:szCs w:val="22"/>
        </w:rPr>
        <w:t>Sundberg</w:t>
      </w:r>
      <w:proofErr w:type="spellEnd"/>
      <w:r w:rsidRPr="00CD6755">
        <w:rPr>
          <w:sz w:val="22"/>
          <w:szCs w:val="22"/>
        </w:rPr>
        <w:t xml:space="preserve"> </w:t>
      </w:r>
      <w:r>
        <w:rPr>
          <w:sz w:val="22"/>
          <w:szCs w:val="22"/>
        </w:rPr>
        <w:tab/>
      </w:r>
      <w:r w:rsidRPr="00CD6755">
        <w:rPr>
          <w:sz w:val="22"/>
          <w:szCs w:val="22"/>
        </w:rPr>
        <w:t xml:space="preserve">Tommy </w:t>
      </w:r>
    </w:p>
    <w:p w:rsidR="00CD6755" w:rsidRPr="00CD6755" w:rsidRDefault="00CD6755" w:rsidP="00CD6755">
      <w:pPr>
        <w:pStyle w:val="Default"/>
        <w:rPr>
          <w:sz w:val="22"/>
          <w:szCs w:val="22"/>
        </w:rPr>
      </w:pPr>
      <w:r w:rsidRPr="00CD6755">
        <w:rPr>
          <w:sz w:val="22"/>
          <w:szCs w:val="22"/>
        </w:rPr>
        <w:t xml:space="preserve">Hans </w:t>
      </w:r>
      <w:proofErr w:type="spellStart"/>
      <w:r w:rsidRPr="00CD6755">
        <w:rPr>
          <w:sz w:val="22"/>
          <w:szCs w:val="22"/>
        </w:rPr>
        <w:t>Alfredson</w:t>
      </w:r>
      <w:proofErr w:type="spellEnd"/>
      <w:r w:rsidRPr="00CD6755">
        <w:rPr>
          <w:sz w:val="22"/>
          <w:szCs w:val="22"/>
        </w:rPr>
        <w:t xml:space="preserve"> </w:t>
      </w:r>
      <w:r>
        <w:rPr>
          <w:sz w:val="22"/>
          <w:szCs w:val="22"/>
        </w:rPr>
        <w:tab/>
      </w:r>
      <w:r w:rsidRPr="00CD6755">
        <w:rPr>
          <w:sz w:val="22"/>
          <w:szCs w:val="22"/>
        </w:rPr>
        <w:t xml:space="preserve">Konrad </w:t>
      </w:r>
    </w:p>
    <w:p w:rsidR="00CD6755" w:rsidRPr="00CD6755" w:rsidRDefault="00CD6755" w:rsidP="00CD6755">
      <w:pPr>
        <w:pStyle w:val="Default"/>
        <w:rPr>
          <w:sz w:val="22"/>
          <w:szCs w:val="22"/>
        </w:rPr>
      </w:pPr>
      <w:r w:rsidRPr="00CD6755">
        <w:rPr>
          <w:sz w:val="22"/>
          <w:szCs w:val="22"/>
        </w:rPr>
        <w:t xml:space="preserve">Walter Richter </w:t>
      </w:r>
      <w:r>
        <w:rPr>
          <w:sz w:val="22"/>
          <w:szCs w:val="22"/>
        </w:rPr>
        <w:tab/>
      </w:r>
      <w:r w:rsidRPr="00CD6755">
        <w:rPr>
          <w:sz w:val="22"/>
          <w:szCs w:val="22"/>
        </w:rPr>
        <w:t xml:space="preserve">Bauer </w:t>
      </w:r>
    </w:p>
    <w:p w:rsidR="00CD6755" w:rsidRPr="00CD6755" w:rsidRDefault="00CD6755" w:rsidP="00CD6755">
      <w:pPr>
        <w:pStyle w:val="Default"/>
        <w:rPr>
          <w:sz w:val="22"/>
          <w:szCs w:val="22"/>
        </w:rPr>
      </w:pPr>
      <w:r w:rsidRPr="00CD6755">
        <w:rPr>
          <w:sz w:val="22"/>
          <w:szCs w:val="22"/>
        </w:rPr>
        <w:t xml:space="preserve">Benno Sterzenbach </w:t>
      </w:r>
      <w:r>
        <w:rPr>
          <w:sz w:val="22"/>
          <w:szCs w:val="22"/>
        </w:rPr>
        <w:tab/>
      </w:r>
      <w:r w:rsidRPr="00CD6755">
        <w:rPr>
          <w:sz w:val="22"/>
          <w:szCs w:val="22"/>
        </w:rPr>
        <w:t xml:space="preserve">Polizist </w:t>
      </w:r>
    </w:p>
    <w:p w:rsidR="00CD6755" w:rsidRPr="00CD6755" w:rsidRDefault="00CD6755" w:rsidP="00CD6755">
      <w:pPr>
        <w:pStyle w:val="Default"/>
        <w:rPr>
          <w:sz w:val="22"/>
          <w:szCs w:val="22"/>
        </w:rPr>
      </w:pPr>
      <w:proofErr w:type="spellStart"/>
      <w:r w:rsidRPr="00CD6755">
        <w:rPr>
          <w:sz w:val="22"/>
          <w:szCs w:val="22"/>
        </w:rPr>
        <w:t>Öllegard</w:t>
      </w:r>
      <w:proofErr w:type="spellEnd"/>
      <w:r w:rsidRPr="00CD6755">
        <w:rPr>
          <w:sz w:val="22"/>
          <w:szCs w:val="22"/>
        </w:rPr>
        <w:t xml:space="preserve"> </w:t>
      </w:r>
      <w:proofErr w:type="spellStart"/>
      <w:r w:rsidRPr="00CD6755">
        <w:rPr>
          <w:sz w:val="22"/>
          <w:szCs w:val="22"/>
        </w:rPr>
        <w:t>Wellton</w:t>
      </w:r>
      <w:proofErr w:type="spellEnd"/>
      <w:r w:rsidRPr="00CD6755">
        <w:rPr>
          <w:sz w:val="22"/>
          <w:szCs w:val="22"/>
        </w:rPr>
        <w:t xml:space="preserve"> </w:t>
      </w:r>
      <w:r>
        <w:rPr>
          <w:sz w:val="22"/>
          <w:szCs w:val="22"/>
        </w:rPr>
        <w:tab/>
      </w:r>
      <w:r w:rsidRPr="00CD6755">
        <w:rPr>
          <w:sz w:val="22"/>
          <w:szCs w:val="22"/>
        </w:rPr>
        <w:t xml:space="preserve">Frau </w:t>
      </w:r>
      <w:proofErr w:type="spellStart"/>
      <w:r w:rsidRPr="00CD6755">
        <w:rPr>
          <w:sz w:val="22"/>
          <w:szCs w:val="22"/>
        </w:rPr>
        <w:t>Settergren</w:t>
      </w:r>
      <w:proofErr w:type="spellEnd"/>
      <w:r w:rsidRPr="00CD6755">
        <w:rPr>
          <w:sz w:val="22"/>
          <w:szCs w:val="22"/>
        </w:rPr>
        <w:t xml:space="preserve"> </w:t>
      </w:r>
    </w:p>
    <w:p w:rsidR="00CD6755" w:rsidRPr="00CD6755" w:rsidRDefault="00CD6755" w:rsidP="00CD6755">
      <w:pPr>
        <w:pStyle w:val="Default"/>
        <w:rPr>
          <w:sz w:val="22"/>
          <w:szCs w:val="22"/>
        </w:rPr>
      </w:pPr>
      <w:r w:rsidRPr="00CD6755">
        <w:rPr>
          <w:sz w:val="22"/>
          <w:szCs w:val="22"/>
        </w:rPr>
        <w:t xml:space="preserve">Fredrik </w:t>
      </w:r>
      <w:proofErr w:type="spellStart"/>
      <w:r w:rsidRPr="00CD6755">
        <w:rPr>
          <w:sz w:val="22"/>
          <w:szCs w:val="22"/>
        </w:rPr>
        <w:t>Ohlsson</w:t>
      </w:r>
      <w:proofErr w:type="spellEnd"/>
      <w:r w:rsidRPr="00CD6755">
        <w:rPr>
          <w:sz w:val="22"/>
          <w:szCs w:val="22"/>
        </w:rPr>
        <w:t xml:space="preserve"> </w:t>
      </w:r>
      <w:r>
        <w:rPr>
          <w:sz w:val="22"/>
          <w:szCs w:val="22"/>
        </w:rPr>
        <w:tab/>
      </w:r>
      <w:r w:rsidRPr="00CD6755">
        <w:rPr>
          <w:sz w:val="22"/>
          <w:szCs w:val="22"/>
        </w:rPr>
        <w:t xml:space="preserve">Herr </w:t>
      </w:r>
      <w:proofErr w:type="spellStart"/>
      <w:r w:rsidRPr="00CD6755">
        <w:rPr>
          <w:sz w:val="22"/>
          <w:szCs w:val="22"/>
        </w:rPr>
        <w:t>Settergren</w:t>
      </w:r>
      <w:proofErr w:type="spellEnd"/>
      <w:r w:rsidRPr="00CD6755">
        <w:rPr>
          <w:sz w:val="22"/>
          <w:szCs w:val="22"/>
        </w:rPr>
        <w:t xml:space="preserve"> </w:t>
      </w:r>
    </w:p>
    <w:p w:rsidR="00CD6755" w:rsidRPr="00CD6755" w:rsidRDefault="00CD6755" w:rsidP="00CD6755">
      <w:pPr>
        <w:pStyle w:val="Default"/>
        <w:rPr>
          <w:sz w:val="22"/>
          <w:szCs w:val="22"/>
        </w:rPr>
      </w:pPr>
      <w:r w:rsidRPr="00CD6755">
        <w:rPr>
          <w:sz w:val="22"/>
          <w:szCs w:val="22"/>
        </w:rPr>
        <w:t xml:space="preserve">Kurt Zips </w:t>
      </w:r>
      <w:r>
        <w:rPr>
          <w:sz w:val="22"/>
          <w:szCs w:val="22"/>
        </w:rPr>
        <w:tab/>
      </w:r>
      <w:r>
        <w:rPr>
          <w:sz w:val="22"/>
          <w:szCs w:val="22"/>
        </w:rPr>
        <w:tab/>
      </w:r>
      <w:r w:rsidRPr="00CD6755">
        <w:rPr>
          <w:sz w:val="22"/>
          <w:szCs w:val="22"/>
        </w:rPr>
        <w:t xml:space="preserve">Böser Mann </w:t>
      </w:r>
    </w:p>
    <w:p w:rsidR="00CD6755" w:rsidRDefault="00CD6755" w:rsidP="00CD6755">
      <w:pPr>
        <w:pStyle w:val="Default"/>
        <w:rPr>
          <w:sz w:val="22"/>
          <w:szCs w:val="22"/>
        </w:rPr>
      </w:pPr>
    </w:p>
    <w:p w:rsidR="00CD6755" w:rsidRPr="00CD6755" w:rsidRDefault="00CD6755" w:rsidP="00CD6755">
      <w:pPr>
        <w:pStyle w:val="Default"/>
        <w:rPr>
          <w:sz w:val="22"/>
          <w:szCs w:val="22"/>
        </w:rPr>
      </w:pPr>
      <w:r w:rsidRPr="00CD6755">
        <w:rPr>
          <w:sz w:val="22"/>
          <w:szCs w:val="22"/>
        </w:rPr>
        <w:t xml:space="preserve">Kurzinhalt: </w:t>
      </w:r>
    </w:p>
    <w:p w:rsidR="00CD6755" w:rsidRDefault="00CD6755" w:rsidP="00CD6755">
      <w:pPr>
        <w:pStyle w:val="Default"/>
        <w:rPr>
          <w:sz w:val="22"/>
          <w:szCs w:val="22"/>
        </w:rPr>
      </w:pPr>
      <w:r w:rsidRPr="00CD6755">
        <w:rPr>
          <w:sz w:val="22"/>
          <w:szCs w:val="22"/>
        </w:rPr>
        <w:t xml:space="preserve">Tommy und Annika haben es recht schwer mit den Eltern. Ständiges Ermahnen und unliebsame Aufträge bringen keine fröhliche Stimmung. So beschließen die Kinder, zusammen mit Pippi wegzulaufen. Das Vagabundleben bietet anfangs viele neue Reize, und sie lernen auch dabei den alten Hausierer Konrad kennen. Doch bald schon kommen ernste Schwierigkeiten, da sie nichts zu essen und auch kein Geld mehr haben. </w:t>
      </w:r>
    </w:p>
    <w:p w:rsidR="00CD6755" w:rsidRPr="00CD6755" w:rsidRDefault="00CD6755" w:rsidP="00CD6755">
      <w:pPr>
        <w:pStyle w:val="Default"/>
        <w:rPr>
          <w:sz w:val="22"/>
          <w:szCs w:val="22"/>
        </w:rPr>
      </w:pPr>
    </w:p>
    <w:p w:rsidR="00CD6755" w:rsidRPr="00CD6755" w:rsidRDefault="00CD6755" w:rsidP="00CD6755">
      <w:pPr>
        <w:pStyle w:val="Default"/>
        <w:rPr>
          <w:sz w:val="22"/>
          <w:szCs w:val="22"/>
        </w:rPr>
      </w:pPr>
      <w:r w:rsidRPr="00CD6755">
        <w:rPr>
          <w:sz w:val="22"/>
          <w:szCs w:val="22"/>
        </w:rPr>
        <w:t xml:space="preserve">Langinhalt: </w:t>
      </w:r>
    </w:p>
    <w:p w:rsidR="00CD6755" w:rsidRPr="00CD6755" w:rsidRDefault="00CD6755" w:rsidP="00CD6755">
      <w:pPr>
        <w:pStyle w:val="Default"/>
        <w:rPr>
          <w:sz w:val="22"/>
          <w:szCs w:val="22"/>
        </w:rPr>
      </w:pPr>
      <w:r w:rsidRPr="00CD6755">
        <w:rPr>
          <w:sz w:val="22"/>
          <w:szCs w:val="22"/>
        </w:rPr>
        <w:t xml:space="preserve">Tommy und Annika haben es recht schwer mit den Eltern, ständiges Ermahnen und unliebsame Aufträge, wie Unkraut-Jäten, bringen keine fröhliche Stimmung. So beschließen die Kinder, zusammen mit Pippi wegzulaufen. Das Vagabundenleben bietet anfangs viele neue Reize und sie lernen auch dabei den alten Hausierer Konrad kennen. Doch bald schon kommen erste Schwierigkeiten, da sie nichts mehr zu essen haben und auch über keine einzige Münze verfügen. </w:t>
      </w:r>
    </w:p>
    <w:p w:rsidR="005A7433" w:rsidRPr="00CD6755" w:rsidRDefault="00CD6755" w:rsidP="00CD6755">
      <w:pPr>
        <w:rPr>
          <w:rFonts w:ascii="Arial" w:hAnsi="Arial" w:cs="Arial"/>
        </w:rPr>
      </w:pPr>
      <w:r w:rsidRPr="00CD6755">
        <w:rPr>
          <w:rFonts w:ascii="Arial" w:hAnsi="Arial" w:cs="Arial"/>
        </w:rPr>
        <w:t>Durch Pippis Einfallsreichtum schaffen sie es weitgehend einigermaßen. Pippi versucht sich als Seiltänzerin, doch die Polizei schreitet ein, und so wandern zunächst einmal alle ins Gefängnis. Da aber Pippi über ungeheure Kräfte verfügt, können sie aus dem Gefängnis entkommen. Dabei treffen sie auch wieder auf den alten Konrad, der Pippis Pferd hat. So reiten die drei ziemlich müde nach Hause. Im Augenblick drängt es sie nach keinen weiteren Abenteuern.</w:t>
      </w:r>
    </w:p>
    <w:sectPr w:rsidR="005A7433" w:rsidRPr="00CD67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55"/>
    <w:rsid w:val="005A7433"/>
    <w:rsid w:val="00CD67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8C3B"/>
  <w15:chartTrackingRefBased/>
  <w15:docId w15:val="{FCD55C2F-46E8-4567-B50A-951639CB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D675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1814</Characters>
  <Application>Microsoft Office Word</Application>
  <DocSecurity>0</DocSecurity>
  <Lines>15</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Hörnlein</dc:creator>
  <cp:keywords/>
  <dc:description/>
  <cp:lastModifiedBy>Ruth Hörnlein</cp:lastModifiedBy>
  <cp:revision>1</cp:revision>
  <dcterms:created xsi:type="dcterms:W3CDTF">2020-10-13T14:26:00Z</dcterms:created>
  <dcterms:modified xsi:type="dcterms:W3CDTF">2020-10-13T14:29:00Z</dcterms:modified>
</cp:coreProperties>
</file>