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0B14E" w14:textId="5EA31A08" w:rsidR="004220BD" w:rsidRPr="00A3310D" w:rsidRDefault="009C6E95" w:rsidP="004220BD">
      <w:pPr>
        <w:jc w:val="center"/>
        <w:rPr>
          <w:b/>
          <w:color w:val="C05200"/>
          <w:sz w:val="72"/>
        </w:rPr>
      </w:pPr>
      <w:r>
        <w:rPr>
          <w:b/>
          <w:noProof/>
          <w:color w:val="C00000"/>
          <w:sz w:val="72"/>
          <w:lang w:eastAsia="de-DE"/>
        </w:rPr>
        <w:drawing>
          <wp:anchor distT="0" distB="0" distL="114300" distR="114300" simplePos="0" relativeHeight="251663360" behindDoc="0" locked="0" layoutInCell="1" allowOverlap="1" wp14:anchorId="7D85E9D5" wp14:editId="6CC556FD">
            <wp:simplePos x="0" y="0"/>
            <wp:positionH relativeFrom="margin">
              <wp:align>center</wp:align>
            </wp:positionH>
            <wp:positionV relativeFrom="margin">
              <wp:posOffset>438150</wp:posOffset>
            </wp:positionV>
            <wp:extent cx="4017645" cy="5685155"/>
            <wp:effectExtent l="0" t="0" r="190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ster Sun Children 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17645" cy="5685155"/>
                    </a:xfrm>
                    <a:prstGeom prst="rect">
                      <a:avLst/>
                    </a:prstGeom>
                  </pic:spPr>
                </pic:pic>
              </a:graphicData>
            </a:graphic>
          </wp:anchor>
        </w:drawing>
      </w:r>
      <w:r w:rsidR="004220BD" w:rsidRPr="00A3310D">
        <w:rPr>
          <w:b/>
          <w:color w:val="C05200"/>
          <w:sz w:val="40"/>
        </w:rPr>
        <w:t>PRESSEHEFT</w:t>
      </w:r>
    </w:p>
    <w:p w14:paraId="46EEC3D8" w14:textId="62FEA8EB" w:rsidR="004220BD" w:rsidRDefault="009C6E95" w:rsidP="004220BD">
      <w:pPr>
        <w:jc w:val="center"/>
        <w:rPr>
          <w:b/>
          <w:color w:val="C00000"/>
          <w:sz w:val="72"/>
        </w:rPr>
      </w:pPr>
      <w:r>
        <w:rPr>
          <w:b/>
          <w:noProof/>
          <w:color w:val="C05200"/>
          <w:sz w:val="26"/>
          <w:szCs w:val="26"/>
          <w:lang w:eastAsia="de-DE"/>
        </w:rPr>
        <w:drawing>
          <wp:anchor distT="0" distB="0" distL="114300" distR="114300" simplePos="0" relativeHeight="251662336" behindDoc="0" locked="0" layoutInCell="1" allowOverlap="1" wp14:anchorId="587D3CB2" wp14:editId="249FBA81">
            <wp:simplePos x="0" y="0"/>
            <wp:positionH relativeFrom="margin">
              <wp:align>right</wp:align>
            </wp:positionH>
            <wp:positionV relativeFrom="margin">
              <wp:posOffset>6067425</wp:posOffset>
            </wp:positionV>
            <wp:extent cx="712470" cy="71247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w-logo-pbw.jpg"/>
                    <pic:cNvPicPr/>
                  </pic:nvPicPr>
                  <pic:blipFill>
                    <a:blip r:embed="rId8">
                      <a:extLst>
                        <a:ext uri="{28A0092B-C50C-407E-A947-70E740481C1C}">
                          <a14:useLocalDpi xmlns:a14="http://schemas.microsoft.com/office/drawing/2010/main" val="0"/>
                        </a:ext>
                      </a:extLst>
                    </a:blip>
                    <a:stretch>
                      <a:fillRect/>
                    </a:stretch>
                  </pic:blipFill>
                  <pic:spPr>
                    <a:xfrm>
                      <a:off x="0" y="0"/>
                      <a:ext cx="712470" cy="712470"/>
                    </a:xfrm>
                    <a:prstGeom prst="rect">
                      <a:avLst/>
                    </a:prstGeom>
                  </pic:spPr>
                </pic:pic>
              </a:graphicData>
            </a:graphic>
          </wp:anchor>
        </w:drawing>
      </w:r>
    </w:p>
    <w:p w14:paraId="5411FB22" w14:textId="77777777" w:rsidR="009C6E95" w:rsidRDefault="009C6E95" w:rsidP="004A7299">
      <w:pPr>
        <w:jc w:val="center"/>
        <w:rPr>
          <w:b/>
          <w:color w:val="000000" w:themeColor="text1"/>
          <w:sz w:val="26"/>
          <w:szCs w:val="26"/>
        </w:rPr>
      </w:pPr>
    </w:p>
    <w:p w14:paraId="31A43088" w14:textId="77777777" w:rsidR="009C6E95" w:rsidRDefault="009C6E95" w:rsidP="004A7299">
      <w:pPr>
        <w:jc w:val="center"/>
        <w:rPr>
          <w:b/>
          <w:color w:val="000000" w:themeColor="text1"/>
          <w:sz w:val="26"/>
          <w:szCs w:val="26"/>
        </w:rPr>
      </w:pPr>
    </w:p>
    <w:p w14:paraId="02176876" w14:textId="77777777" w:rsidR="009C6E95" w:rsidRDefault="009C6E95" w:rsidP="004A7299">
      <w:pPr>
        <w:jc w:val="center"/>
        <w:rPr>
          <w:b/>
          <w:color w:val="000000" w:themeColor="text1"/>
          <w:sz w:val="26"/>
          <w:szCs w:val="26"/>
        </w:rPr>
      </w:pPr>
    </w:p>
    <w:p w14:paraId="79711F51" w14:textId="77777777" w:rsidR="009C6E95" w:rsidRDefault="009C6E95" w:rsidP="004A7299">
      <w:pPr>
        <w:jc w:val="center"/>
        <w:rPr>
          <w:b/>
          <w:color w:val="000000" w:themeColor="text1"/>
          <w:sz w:val="26"/>
          <w:szCs w:val="26"/>
        </w:rPr>
      </w:pPr>
    </w:p>
    <w:p w14:paraId="2ABD3C60" w14:textId="77777777" w:rsidR="009C6E95" w:rsidRDefault="009C6E95" w:rsidP="004A7299">
      <w:pPr>
        <w:jc w:val="center"/>
        <w:rPr>
          <w:b/>
          <w:color w:val="000000" w:themeColor="text1"/>
          <w:sz w:val="26"/>
          <w:szCs w:val="26"/>
        </w:rPr>
      </w:pPr>
    </w:p>
    <w:p w14:paraId="04E3DC88" w14:textId="77777777" w:rsidR="009C6E95" w:rsidRDefault="009C6E95" w:rsidP="004A7299">
      <w:pPr>
        <w:jc w:val="center"/>
        <w:rPr>
          <w:b/>
          <w:color w:val="000000" w:themeColor="text1"/>
          <w:sz w:val="26"/>
          <w:szCs w:val="26"/>
        </w:rPr>
      </w:pPr>
    </w:p>
    <w:p w14:paraId="11092C19" w14:textId="77777777" w:rsidR="009C6E95" w:rsidRDefault="009C6E95" w:rsidP="004A7299">
      <w:pPr>
        <w:jc w:val="center"/>
        <w:rPr>
          <w:b/>
          <w:color w:val="000000" w:themeColor="text1"/>
          <w:sz w:val="26"/>
          <w:szCs w:val="26"/>
        </w:rPr>
      </w:pPr>
    </w:p>
    <w:p w14:paraId="5DAB339B" w14:textId="77777777" w:rsidR="009C6E95" w:rsidRDefault="009C6E95" w:rsidP="004A7299">
      <w:pPr>
        <w:jc w:val="center"/>
        <w:rPr>
          <w:b/>
          <w:color w:val="000000" w:themeColor="text1"/>
          <w:sz w:val="26"/>
          <w:szCs w:val="26"/>
        </w:rPr>
      </w:pPr>
    </w:p>
    <w:p w14:paraId="537381B8" w14:textId="77777777" w:rsidR="009C6E95" w:rsidRDefault="009C6E95" w:rsidP="004A7299">
      <w:pPr>
        <w:jc w:val="center"/>
        <w:rPr>
          <w:b/>
          <w:color w:val="000000" w:themeColor="text1"/>
          <w:sz w:val="26"/>
          <w:szCs w:val="26"/>
        </w:rPr>
      </w:pPr>
    </w:p>
    <w:p w14:paraId="069D0FCA" w14:textId="77777777" w:rsidR="009C6E95" w:rsidRDefault="009C6E95" w:rsidP="004A7299">
      <w:pPr>
        <w:jc w:val="center"/>
        <w:rPr>
          <w:b/>
          <w:color w:val="000000" w:themeColor="text1"/>
          <w:sz w:val="26"/>
          <w:szCs w:val="26"/>
        </w:rPr>
      </w:pPr>
    </w:p>
    <w:p w14:paraId="312306EA" w14:textId="77777777" w:rsidR="009C6E95" w:rsidRDefault="009C6E95" w:rsidP="004A7299">
      <w:pPr>
        <w:jc w:val="center"/>
        <w:rPr>
          <w:b/>
          <w:color w:val="000000" w:themeColor="text1"/>
          <w:sz w:val="26"/>
          <w:szCs w:val="26"/>
        </w:rPr>
      </w:pPr>
    </w:p>
    <w:p w14:paraId="7FE64988" w14:textId="77777777" w:rsidR="009C6E95" w:rsidRDefault="009C6E95" w:rsidP="004A7299">
      <w:pPr>
        <w:jc w:val="center"/>
        <w:rPr>
          <w:b/>
          <w:color w:val="000000" w:themeColor="text1"/>
          <w:sz w:val="26"/>
          <w:szCs w:val="26"/>
        </w:rPr>
      </w:pPr>
    </w:p>
    <w:p w14:paraId="4E25C576" w14:textId="77777777" w:rsidR="009C6E95" w:rsidRDefault="009C6E95" w:rsidP="004A7299">
      <w:pPr>
        <w:jc w:val="center"/>
        <w:rPr>
          <w:b/>
          <w:color w:val="000000" w:themeColor="text1"/>
          <w:sz w:val="26"/>
          <w:szCs w:val="26"/>
        </w:rPr>
      </w:pPr>
    </w:p>
    <w:p w14:paraId="4D3FC550" w14:textId="77777777" w:rsidR="009C6E95" w:rsidRDefault="009C6E95" w:rsidP="004A7299">
      <w:pPr>
        <w:jc w:val="center"/>
        <w:rPr>
          <w:b/>
          <w:color w:val="000000" w:themeColor="text1"/>
          <w:sz w:val="26"/>
          <w:szCs w:val="26"/>
        </w:rPr>
      </w:pPr>
    </w:p>
    <w:p w14:paraId="15FFF2C9" w14:textId="77777777" w:rsidR="009C6E95" w:rsidRDefault="009C6E95" w:rsidP="004A7299">
      <w:pPr>
        <w:jc w:val="center"/>
        <w:rPr>
          <w:b/>
          <w:color w:val="000000" w:themeColor="text1"/>
          <w:sz w:val="26"/>
          <w:szCs w:val="26"/>
        </w:rPr>
      </w:pPr>
    </w:p>
    <w:p w14:paraId="204C8EAC" w14:textId="77777777" w:rsidR="009C6E95" w:rsidRDefault="009C6E95" w:rsidP="004A7299">
      <w:pPr>
        <w:jc w:val="center"/>
        <w:rPr>
          <w:b/>
          <w:color w:val="000000" w:themeColor="text1"/>
          <w:sz w:val="26"/>
          <w:szCs w:val="26"/>
        </w:rPr>
      </w:pPr>
    </w:p>
    <w:p w14:paraId="19030C35" w14:textId="7FF44F13" w:rsidR="004A7299" w:rsidRDefault="009C6E95" w:rsidP="004A7299">
      <w:pPr>
        <w:jc w:val="center"/>
        <w:rPr>
          <w:b/>
          <w:color w:val="000000" w:themeColor="text1"/>
          <w:sz w:val="26"/>
          <w:szCs w:val="26"/>
        </w:rPr>
      </w:pPr>
      <w:r>
        <w:rPr>
          <w:b/>
          <w:color w:val="000000" w:themeColor="text1"/>
          <w:sz w:val="26"/>
          <w:szCs w:val="26"/>
        </w:rPr>
        <w:t xml:space="preserve">                    </w:t>
      </w:r>
      <w:r w:rsidR="00F965EA" w:rsidRPr="004A7299">
        <w:rPr>
          <w:b/>
          <w:color w:val="000000" w:themeColor="text1"/>
          <w:sz w:val="26"/>
          <w:szCs w:val="26"/>
        </w:rPr>
        <w:t xml:space="preserve">Ein Film von Majid </w:t>
      </w:r>
      <w:proofErr w:type="spellStart"/>
      <w:r w:rsidR="00F965EA" w:rsidRPr="004A7299">
        <w:rPr>
          <w:b/>
          <w:color w:val="000000" w:themeColor="text1"/>
          <w:sz w:val="26"/>
          <w:szCs w:val="26"/>
        </w:rPr>
        <w:t>Majidi</w:t>
      </w:r>
      <w:proofErr w:type="spellEnd"/>
      <w:r w:rsidR="00F965EA" w:rsidRPr="004A7299">
        <w:rPr>
          <w:b/>
          <w:color w:val="000000" w:themeColor="text1"/>
          <w:sz w:val="26"/>
          <w:szCs w:val="26"/>
        </w:rPr>
        <w:t xml:space="preserve">, Iran 2020, </w:t>
      </w:r>
      <w:r w:rsidR="00985727">
        <w:rPr>
          <w:b/>
          <w:color w:val="000000" w:themeColor="text1"/>
          <w:sz w:val="26"/>
          <w:szCs w:val="26"/>
        </w:rPr>
        <w:t xml:space="preserve">ca. </w:t>
      </w:r>
      <w:r w:rsidR="00F965EA" w:rsidRPr="004A7299">
        <w:rPr>
          <w:b/>
          <w:color w:val="000000" w:themeColor="text1"/>
          <w:sz w:val="26"/>
          <w:szCs w:val="26"/>
        </w:rPr>
        <w:t>99 Min.</w:t>
      </w:r>
    </w:p>
    <w:p w14:paraId="6E4B3153" w14:textId="1371A61F" w:rsidR="00C2041F" w:rsidRPr="004A7299" w:rsidRDefault="00C2041F" w:rsidP="004A7299">
      <w:pPr>
        <w:jc w:val="center"/>
        <w:rPr>
          <w:b/>
          <w:color w:val="C05200"/>
          <w:sz w:val="26"/>
          <w:szCs w:val="26"/>
        </w:rPr>
      </w:pPr>
    </w:p>
    <w:tbl>
      <w:tblPr>
        <w:tblStyle w:val="Tabellenraster"/>
        <w:tblW w:w="0" w:type="auto"/>
        <w:tblLook w:val="04A0" w:firstRow="1" w:lastRow="0" w:firstColumn="1" w:lastColumn="0" w:noHBand="0" w:noVBand="1"/>
      </w:tblPr>
      <w:tblGrid>
        <w:gridCol w:w="9062"/>
      </w:tblGrid>
      <w:tr w:rsidR="001C0919" w14:paraId="67317DC3" w14:textId="77777777" w:rsidTr="001C7B5C">
        <w:tc>
          <w:tcPr>
            <w:tcW w:w="9062" w:type="dxa"/>
            <w:tcBorders>
              <w:top w:val="nil"/>
              <w:left w:val="nil"/>
              <w:bottom w:val="nil"/>
              <w:right w:val="nil"/>
            </w:tcBorders>
            <w:shd w:val="clear" w:color="auto" w:fill="C05200"/>
          </w:tcPr>
          <w:p w14:paraId="58B65D98" w14:textId="707D5220" w:rsidR="001C0919" w:rsidRPr="00F965EA" w:rsidRDefault="001C0919" w:rsidP="005E03DD">
            <w:pPr>
              <w:tabs>
                <w:tab w:val="center" w:pos="4423"/>
                <w:tab w:val="left" w:pos="7140"/>
              </w:tabs>
              <w:rPr>
                <w:b/>
                <w:color w:val="C05200"/>
                <w:sz w:val="32"/>
                <w:szCs w:val="32"/>
              </w:rPr>
            </w:pPr>
            <w:r>
              <w:rPr>
                <w:b/>
                <w:color w:val="FFFFFF" w:themeColor="background1"/>
                <w:sz w:val="32"/>
                <w:szCs w:val="32"/>
              </w:rPr>
              <w:tab/>
            </w:r>
            <w:r w:rsidRPr="00F965EA">
              <w:rPr>
                <w:b/>
                <w:color w:val="FFFFFF" w:themeColor="background1"/>
                <w:sz w:val="32"/>
                <w:szCs w:val="32"/>
              </w:rPr>
              <w:t xml:space="preserve">Kinostart: </w:t>
            </w:r>
            <w:r w:rsidR="00F0570E">
              <w:rPr>
                <w:b/>
                <w:color w:val="FFFFFF" w:themeColor="background1"/>
                <w:sz w:val="32"/>
                <w:szCs w:val="32"/>
              </w:rPr>
              <w:t>05.05</w:t>
            </w:r>
            <w:r w:rsidR="009C6E95">
              <w:rPr>
                <w:b/>
                <w:color w:val="FFFFFF" w:themeColor="background1"/>
                <w:sz w:val="32"/>
                <w:szCs w:val="32"/>
              </w:rPr>
              <w:t>.202</w:t>
            </w:r>
            <w:r w:rsidR="005E03DD">
              <w:rPr>
                <w:b/>
                <w:color w:val="FFFFFF" w:themeColor="background1"/>
                <w:sz w:val="32"/>
                <w:szCs w:val="32"/>
              </w:rPr>
              <w:t>2</w:t>
            </w:r>
            <w:r>
              <w:rPr>
                <w:b/>
                <w:color w:val="FFFFFF" w:themeColor="background1"/>
                <w:sz w:val="32"/>
                <w:szCs w:val="32"/>
              </w:rPr>
              <w:tab/>
            </w:r>
          </w:p>
        </w:tc>
      </w:tr>
    </w:tbl>
    <w:tbl>
      <w:tblPr>
        <w:tblStyle w:val="Tabellenraster"/>
        <w:tblpPr w:leftFromText="141" w:rightFromText="141" w:vertAnchor="text" w:horzAnchor="margin" w:tblpY="1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8"/>
        <w:gridCol w:w="2606"/>
        <w:gridCol w:w="3438"/>
      </w:tblGrid>
      <w:tr w:rsidR="001C0919" w:rsidRPr="007771AD" w14:paraId="27953519" w14:textId="77777777" w:rsidTr="001C0919">
        <w:trPr>
          <w:trHeight w:val="1201"/>
        </w:trPr>
        <w:tc>
          <w:tcPr>
            <w:tcW w:w="3028" w:type="dxa"/>
          </w:tcPr>
          <w:p w14:paraId="573BBAAD" w14:textId="31A54FC4" w:rsidR="001C0919" w:rsidRPr="0064556A" w:rsidRDefault="001C0919" w:rsidP="001C0919">
            <w:pPr>
              <w:spacing w:line="276" w:lineRule="auto"/>
              <w:rPr>
                <w:rFonts w:ascii="Calibri" w:hAnsi="Calibri" w:cs="Tahoma"/>
                <w:b/>
                <w:color w:val="000000" w:themeColor="text1"/>
              </w:rPr>
            </w:pPr>
            <w:r w:rsidRPr="0064556A">
              <w:rPr>
                <w:rFonts w:ascii="Calibri" w:eastAsia="Times New Roman" w:hAnsi="Calibri" w:cs="Calibri"/>
                <w:b/>
                <w:color w:val="000000" w:themeColor="text1"/>
                <w:sz w:val="32"/>
                <w:szCs w:val="32"/>
              </w:rPr>
              <w:t xml:space="preserve">                    </w:t>
            </w:r>
          </w:p>
          <w:p w14:paraId="297558B0" w14:textId="77777777" w:rsidR="001C0919" w:rsidRPr="00515146" w:rsidRDefault="001C0919" w:rsidP="001C0919">
            <w:pPr>
              <w:spacing w:line="276" w:lineRule="auto"/>
              <w:jc w:val="center"/>
              <w:rPr>
                <w:rFonts w:ascii="Calibri" w:hAnsi="Calibri" w:cs="Tahoma"/>
                <w:b/>
                <w:color w:val="C05200"/>
                <w:sz w:val="24"/>
              </w:rPr>
            </w:pPr>
            <w:r w:rsidRPr="00515146">
              <w:rPr>
                <w:rFonts w:ascii="Calibri" w:hAnsi="Calibri" w:cs="Tahoma"/>
                <w:b/>
                <w:color w:val="C05200"/>
                <w:sz w:val="24"/>
              </w:rPr>
              <w:t>Verleih</w:t>
            </w:r>
          </w:p>
          <w:p w14:paraId="15D8299D" w14:textId="11A2150F" w:rsidR="001C0919" w:rsidRPr="001C0919" w:rsidRDefault="001C0919" w:rsidP="001C0919">
            <w:pPr>
              <w:spacing w:line="276" w:lineRule="auto"/>
              <w:jc w:val="center"/>
              <w:rPr>
                <w:rFonts w:ascii="Calibri" w:hAnsi="Calibri" w:cs="Tahoma"/>
                <w:b/>
                <w:color w:val="000000" w:themeColor="text1"/>
                <w:sz w:val="24"/>
              </w:rPr>
            </w:pPr>
            <w:r w:rsidRPr="001C0919">
              <w:rPr>
                <w:rFonts w:ascii="Calibri" w:hAnsi="Calibri" w:cs="Tahoma"/>
                <w:b/>
                <w:color w:val="000000" w:themeColor="text1"/>
                <w:sz w:val="24"/>
              </w:rPr>
              <w:t>MFA</w:t>
            </w:r>
            <w:r w:rsidR="009C6E95">
              <w:rPr>
                <w:rFonts w:ascii="Calibri" w:hAnsi="Calibri" w:cs="Tahoma"/>
                <w:b/>
                <w:color w:val="000000" w:themeColor="text1"/>
                <w:sz w:val="24"/>
              </w:rPr>
              <w:t>+</w:t>
            </w:r>
            <w:r w:rsidRPr="001C0919">
              <w:rPr>
                <w:rFonts w:ascii="Calibri" w:hAnsi="Calibri" w:cs="Tahoma"/>
                <w:b/>
                <w:color w:val="000000" w:themeColor="text1"/>
                <w:sz w:val="24"/>
              </w:rPr>
              <w:t xml:space="preserve"> FilmDistribution</w:t>
            </w:r>
          </w:p>
          <w:p w14:paraId="6CF3F67E" w14:textId="77777777" w:rsidR="00BB0D67" w:rsidRDefault="001C0919" w:rsidP="001C0919">
            <w:pPr>
              <w:spacing w:line="276" w:lineRule="auto"/>
              <w:jc w:val="center"/>
              <w:rPr>
                <w:rFonts w:ascii="Calibri" w:hAnsi="Calibri" w:cs="Tahoma"/>
              </w:rPr>
            </w:pPr>
            <w:r>
              <w:rPr>
                <w:rFonts w:ascii="Calibri" w:hAnsi="Calibri" w:cs="Tahoma"/>
              </w:rPr>
              <w:t>Bismarckplatz 9</w:t>
            </w:r>
          </w:p>
          <w:p w14:paraId="20C11F10" w14:textId="48B1ED93" w:rsidR="001C0919" w:rsidRPr="00561352" w:rsidRDefault="00BB0D67" w:rsidP="001C0919">
            <w:pPr>
              <w:spacing w:line="276" w:lineRule="auto"/>
              <w:jc w:val="center"/>
              <w:rPr>
                <w:rFonts w:ascii="Calibri" w:hAnsi="Calibri" w:cs="Tahoma"/>
              </w:rPr>
            </w:pPr>
            <w:r w:rsidRPr="00561352">
              <w:rPr>
                <w:rFonts w:ascii="Calibri" w:hAnsi="Calibri" w:cs="Tahoma"/>
              </w:rPr>
              <w:t>93047</w:t>
            </w:r>
            <w:r>
              <w:rPr>
                <w:rFonts w:ascii="Calibri" w:hAnsi="Calibri" w:cs="Tahoma"/>
              </w:rPr>
              <w:t xml:space="preserve"> </w:t>
            </w:r>
            <w:r w:rsidR="001C0919" w:rsidRPr="00561352">
              <w:rPr>
                <w:rFonts w:ascii="Calibri" w:hAnsi="Calibri" w:cs="Tahoma"/>
              </w:rPr>
              <w:t>Regensburg</w:t>
            </w:r>
          </w:p>
          <w:p w14:paraId="2BD1770A" w14:textId="77777777" w:rsidR="001C0919" w:rsidRDefault="001C0919" w:rsidP="001C0919">
            <w:pPr>
              <w:spacing w:line="276" w:lineRule="auto"/>
              <w:jc w:val="center"/>
              <w:rPr>
                <w:rFonts w:ascii="Calibri" w:hAnsi="Calibri" w:cs="Tahoma"/>
              </w:rPr>
            </w:pPr>
            <w:r w:rsidRPr="00561352">
              <w:rPr>
                <w:rFonts w:ascii="Calibri" w:hAnsi="Calibri" w:cs="Tahoma"/>
              </w:rPr>
              <w:t>Tel. 0941-5862462</w:t>
            </w:r>
            <w:r>
              <w:rPr>
                <w:rFonts w:ascii="Calibri" w:hAnsi="Calibri" w:cs="Tahoma"/>
              </w:rPr>
              <w:t xml:space="preserve"> </w:t>
            </w:r>
          </w:p>
          <w:p w14:paraId="1DD08663" w14:textId="77777777" w:rsidR="001C0919" w:rsidRPr="007771AD" w:rsidRDefault="0065101E" w:rsidP="001C0919">
            <w:pPr>
              <w:spacing w:line="276" w:lineRule="auto"/>
              <w:jc w:val="center"/>
              <w:rPr>
                <w:rFonts w:ascii="Calibri" w:hAnsi="Calibri" w:cs="Tahoma"/>
              </w:rPr>
            </w:pPr>
            <w:hyperlink r:id="rId9" w:history="1">
              <w:r w:rsidR="001C0919" w:rsidRPr="00721DA7">
                <w:rPr>
                  <w:rStyle w:val="Hyperlink"/>
                  <w:rFonts w:ascii="Calibri" w:hAnsi="Calibri" w:cs="Tahoma"/>
                </w:rPr>
                <w:t>info@mfa-film.de</w:t>
              </w:r>
            </w:hyperlink>
          </w:p>
        </w:tc>
        <w:tc>
          <w:tcPr>
            <w:tcW w:w="2606" w:type="dxa"/>
          </w:tcPr>
          <w:p w14:paraId="63C04FF1" w14:textId="77777777" w:rsidR="001C0919" w:rsidRDefault="001C0919" w:rsidP="001C0919">
            <w:pPr>
              <w:spacing w:line="276" w:lineRule="auto"/>
              <w:rPr>
                <w:rFonts w:ascii="Calibri" w:hAnsi="Calibri" w:cs="Tahoma"/>
                <w:b/>
              </w:rPr>
            </w:pPr>
          </w:p>
        </w:tc>
        <w:tc>
          <w:tcPr>
            <w:tcW w:w="3438" w:type="dxa"/>
          </w:tcPr>
          <w:p w14:paraId="63C7B16E" w14:textId="77777777" w:rsidR="001C0919" w:rsidRPr="0030005B" w:rsidRDefault="001C0919" w:rsidP="001C0919">
            <w:pPr>
              <w:spacing w:line="276" w:lineRule="auto"/>
              <w:rPr>
                <w:rFonts w:ascii="Calibri" w:hAnsi="Calibri" w:cs="Tahoma"/>
                <w:b/>
                <w:sz w:val="24"/>
                <w:szCs w:val="24"/>
              </w:rPr>
            </w:pPr>
          </w:p>
          <w:p w14:paraId="7EEEC3D7" w14:textId="77777777" w:rsidR="001C0919" w:rsidRPr="00515146" w:rsidRDefault="001C0919" w:rsidP="001C0919">
            <w:pPr>
              <w:spacing w:line="276" w:lineRule="auto"/>
              <w:jc w:val="center"/>
              <w:rPr>
                <w:rFonts w:ascii="Calibri" w:hAnsi="Calibri" w:cs="Tahoma"/>
                <w:b/>
                <w:color w:val="C05200"/>
                <w:sz w:val="24"/>
              </w:rPr>
            </w:pPr>
            <w:r w:rsidRPr="00515146">
              <w:rPr>
                <w:rFonts w:ascii="Calibri" w:hAnsi="Calibri" w:cs="Tahoma"/>
                <w:b/>
                <w:color w:val="C05200"/>
                <w:sz w:val="24"/>
              </w:rPr>
              <w:t>Pressebetreuung</w:t>
            </w:r>
          </w:p>
          <w:p w14:paraId="19459190" w14:textId="77777777" w:rsidR="00BB0D67" w:rsidRPr="00BB0D67" w:rsidRDefault="00BB0D67" w:rsidP="00BB0D67">
            <w:pPr>
              <w:spacing w:line="276" w:lineRule="auto"/>
              <w:jc w:val="center"/>
              <w:rPr>
                <w:rFonts w:ascii="Calibri" w:hAnsi="Calibri" w:cs="Tahoma"/>
                <w:b/>
                <w:color w:val="000000" w:themeColor="text1"/>
                <w:sz w:val="24"/>
              </w:rPr>
            </w:pPr>
            <w:r w:rsidRPr="00BB0D67">
              <w:rPr>
                <w:rFonts w:ascii="Calibri" w:hAnsi="Calibri" w:cs="Tahoma"/>
                <w:b/>
                <w:color w:val="000000" w:themeColor="text1"/>
                <w:sz w:val="24"/>
              </w:rPr>
              <w:t>Ulrike Körner PR</w:t>
            </w:r>
          </w:p>
          <w:p w14:paraId="0E1F47DA" w14:textId="77777777" w:rsidR="00BB0D67" w:rsidRPr="00BB0D67" w:rsidRDefault="00BB0D67" w:rsidP="00BB0D67">
            <w:pPr>
              <w:spacing w:line="276" w:lineRule="auto"/>
              <w:jc w:val="center"/>
              <w:rPr>
                <w:rFonts w:ascii="Calibri" w:hAnsi="Calibri" w:cs="Tahoma"/>
                <w:color w:val="000000" w:themeColor="text1"/>
              </w:rPr>
            </w:pPr>
            <w:r w:rsidRPr="00BB0D67">
              <w:rPr>
                <w:rFonts w:ascii="Calibri" w:hAnsi="Calibri" w:cs="Tahoma"/>
                <w:color w:val="000000" w:themeColor="text1"/>
              </w:rPr>
              <w:t>Herzog-Wilhelm-Str. 27</w:t>
            </w:r>
          </w:p>
          <w:p w14:paraId="16A3E4AD" w14:textId="77777777" w:rsidR="00BB0D67" w:rsidRPr="00BB0D67" w:rsidRDefault="00BB0D67" w:rsidP="00BB0D67">
            <w:pPr>
              <w:spacing w:line="276" w:lineRule="auto"/>
              <w:jc w:val="center"/>
              <w:rPr>
                <w:rFonts w:ascii="Calibri" w:hAnsi="Calibri" w:cs="Tahoma"/>
                <w:color w:val="000000" w:themeColor="text1"/>
              </w:rPr>
            </w:pPr>
            <w:r w:rsidRPr="00BB0D67">
              <w:rPr>
                <w:rFonts w:ascii="Calibri" w:hAnsi="Calibri" w:cs="Tahoma"/>
                <w:color w:val="000000" w:themeColor="text1"/>
              </w:rPr>
              <w:t>80331 München</w:t>
            </w:r>
          </w:p>
          <w:p w14:paraId="41405EFA" w14:textId="77777777" w:rsidR="00BB0D67" w:rsidRPr="00BB0D67" w:rsidRDefault="00BB0D67" w:rsidP="00BB0D67">
            <w:pPr>
              <w:spacing w:line="276" w:lineRule="auto"/>
              <w:jc w:val="center"/>
              <w:rPr>
                <w:rFonts w:ascii="Calibri" w:hAnsi="Calibri" w:cs="Tahoma"/>
                <w:color w:val="000000" w:themeColor="text1"/>
              </w:rPr>
            </w:pPr>
            <w:r w:rsidRPr="00BB0D67">
              <w:rPr>
                <w:rFonts w:ascii="Calibri" w:hAnsi="Calibri" w:cs="Tahoma"/>
                <w:color w:val="000000" w:themeColor="text1"/>
              </w:rPr>
              <w:t>Tel 089-23 66 12-12</w:t>
            </w:r>
          </w:p>
          <w:p w14:paraId="5D886A38" w14:textId="466696EA" w:rsidR="00BB0D67" w:rsidRDefault="0065101E" w:rsidP="00BB0D67">
            <w:pPr>
              <w:spacing w:line="276" w:lineRule="auto"/>
              <w:jc w:val="center"/>
              <w:rPr>
                <w:rFonts w:ascii="Calibri" w:hAnsi="Calibri" w:cs="Tahoma"/>
                <w:color w:val="000000" w:themeColor="text1"/>
              </w:rPr>
            </w:pPr>
            <w:hyperlink r:id="rId10" w:history="1">
              <w:r w:rsidR="00BB0D67" w:rsidRPr="001C0E08">
                <w:rPr>
                  <w:rStyle w:val="Hyperlink"/>
                  <w:rFonts w:ascii="Calibri" w:hAnsi="Calibri" w:cs="Tahoma"/>
                </w:rPr>
                <w:t>kontakt@ulrikekoerner.de</w:t>
              </w:r>
            </w:hyperlink>
          </w:p>
          <w:p w14:paraId="7ADDBC7E" w14:textId="28887CDE" w:rsidR="001C0919" w:rsidRPr="007771AD" w:rsidRDefault="001C0919" w:rsidP="00BB0D67">
            <w:pPr>
              <w:spacing w:line="276" w:lineRule="auto"/>
              <w:rPr>
                <w:rFonts w:ascii="Calibri" w:hAnsi="Calibri" w:cs="Tahoma"/>
              </w:rPr>
            </w:pPr>
          </w:p>
        </w:tc>
      </w:tr>
    </w:tbl>
    <w:p w14:paraId="781A03C1" w14:textId="2DF1E872" w:rsidR="0035144E" w:rsidRDefault="00515146" w:rsidP="00C2041F">
      <w:pPr>
        <w:spacing w:after="0" w:line="276" w:lineRule="auto"/>
        <w:jc w:val="center"/>
        <w:rPr>
          <w:rFonts w:cstheme="minorHAnsi"/>
          <w:b/>
          <w:i/>
        </w:rPr>
      </w:pPr>
      <w:r w:rsidRPr="001C0919">
        <w:rPr>
          <w:rFonts w:ascii="Calibri" w:hAnsi="Calibri" w:cs="Tahoma"/>
          <w:b/>
          <w:color w:val="C05200"/>
        </w:rPr>
        <w:t xml:space="preserve">Pressematerial unter: </w:t>
      </w:r>
      <w:hyperlink r:id="rId11" w:history="1">
        <w:r w:rsidR="00305CDA" w:rsidRPr="008A2EC1">
          <w:rPr>
            <w:rStyle w:val="Hyperlink"/>
          </w:rPr>
          <w:t>https://www.mfa-film.de/kino/id/sun-children/</w:t>
        </w:r>
      </w:hyperlink>
      <w:r w:rsidR="0035144E">
        <w:rPr>
          <w:rFonts w:cstheme="minorHAnsi"/>
          <w:b/>
          <w:i/>
        </w:rPr>
        <w:br w:type="page"/>
      </w:r>
    </w:p>
    <w:p w14:paraId="1A9377BF" w14:textId="4D740CC0" w:rsidR="00940458" w:rsidRPr="0030005B" w:rsidRDefault="00940458" w:rsidP="00940458">
      <w:pPr>
        <w:jc w:val="center"/>
        <w:rPr>
          <w:rFonts w:cstheme="minorHAnsi"/>
          <w:i/>
        </w:rPr>
      </w:pPr>
      <w:r w:rsidRPr="0030005B">
        <w:rPr>
          <w:rFonts w:cstheme="minorHAnsi"/>
          <w:b/>
          <w:i/>
        </w:rPr>
        <w:lastRenderedPageBreak/>
        <w:t>„Erfrischend … Ein Film, der das Herz am rechten Fleck hat.“</w:t>
      </w:r>
      <w:r w:rsidRPr="0030005B">
        <w:rPr>
          <w:rFonts w:cstheme="minorHAnsi"/>
          <w:i/>
        </w:rPr>
        <w:t xml:space="preserve"> –  Screen International</w:t>
      </w:r>
    </w:p>
    <w:p w14:paraId="2B489546" w14:textId="1CD75E73" w:rsidR="00940458" w:rsidRPr="0030005B" w:rsidRDefault="00940458" w:rsidP="001E0B83">
      <w:pPr>
        <w:jc w:val="center"/>
        <w:rPr>
          <w:rFonts w:cstheme="minorHAnsi"/>
          <w:i/>
        </w:rPr>
      </w:pPr>
      <w:r w:rsidRPr="0030005B">
        <w:rPr>
          <w:rFonts w:cstheme="minorHAnsi"/>
          <w:b/>
          <w:i/>
        </w:rPr>
        <w:t>„Rasant &amp; hochspannend“</w:t>
      </w:r>
      <w:r w:rsidRPr="0030005B">
        <w:rPr>
          <w:rFonts w:cstheme="minorHAnsi"/>
          <w:i/>
        </w:rPr>
        <w:t xml:space="preserve"> – The Hollywood Reporter</w:t>
      </w:r>
    </w:p>
    <w:p w14:paraId="79A9D526" w14:textId="783D6F09" w:rsidR="001E0B83" w:rsidRPr="0030005B" w:rsidRDefault="001E0B83" w:rsidP="001E0B83">
      <w:pPr>
        <w:jc w:val="center"/>
        <w:rPr>
          <w:rFonts w:cstheme="minorHAnsi"/>
          <w:i/>
        </w:rPr>
      </w:pPr>
      <w:r w:rsidRPr="0030005B">
        <w:rPr>
          <w:rFonts w:cstheme="minorHAnsi"/>
          <w:b/>
          <w:i/>
        </w:rPr>
        <w:t>„Hat Mut, Herz und eine geerdete Straßen-Charme Ausstrahlung. (…) Die Suche ist ein Ablenkungsmanöver; der wahre Schatz ist der Film</w:t>
      </w:r>
      <w:r w:rsidR="00940458" w:rsidRPr="0030005B">
        <w:rPr>
          <w:rFonts w:cstheme="minorHAnsi"/>
          <w:b/>
          <w:i/>
        </w:rPr>
        <w:t>.</w:t>
      </w:r>
      <w:r w:rsidRPr="0030005B">
        <w:rPr>
          <w:rFonts w:cstheme="minorHAnsi"/>
          <w:b/>
          <w:i/>
        </w:rPr>
        <w:t>“</w:t>
      </w:r>
      <w:r w:rsidRPr="0030005B">
        <w:rPr>
          <w:rFonts w:cstheme="minorHAnsi"/>
          <w:i/>
        </w:rPr>
        <w:t xml:space="preserve"> </w:t>
      </w:r>
      <w:r w:rsidR="00940458" w:rsidRPr="0030005B">
        <w:rPr>
          <w:rFonts w:cstheme="minorHAnsi"/>
          <w:i/>
        </w:rPr>
        <w:t xml:space="preserve">– </w:t>
      </w:r>
      <w:r w:rsidRPr="0030005B">
        <w:rPr>
          <w:rFonts w:cstheme="minorHAnsi"/>
          <w:i/>
        </w:rPr>
        <w:t xml:space="preserve"> The Guardian</w:t>
      </w:r>
    </w:p>
    <w:p w14:paraId="4A0ED90F" w14:textId="0FE2ECD8" w:rsidR="001E0B83" w:rsidRPr="0030005B" w:rsidRDefault="00940458" w:rsidP="001E0B83">
      <w:pPr>
        <w:jc w:val="center"/>
        <w:rPr>
          <w:rFonts w:cstheme="minorHAnsi"/>
          <w:i/>
        </w:rPr>
      </w:pPr>
      <w:r w:rsidRPr="0030005B">
        <w:rPr>
          <w:rFonts w:cstheme="minorHAnsi"/>
          <w:b/>
          <w:i/>
        </w:rPr>
        <w:t xml:space="preserve"> </w:t>
      </w:r>
      <w:r w:rsidR="001E0B83" w:rsidRPr="0030005B">
        <w:rPr>
          <w:rFonts w:cstheme="minorHAnsi"/>
          <w:b/>
          <w:i/>
        </w:rPr>
        <w:t xml:space="preserve">„Wenn es eine Absicht von SUN CHILDREN ist, daran zu erinnern, dass alle Kinder gleich sind und es verdienen, ausgebildet und ermutigt zu werden, dann stellt dies </w:t>
      </w:r>
      <w:proofErr w:type="spellStart"/>
      <w:r w:rsidR="001E0B83" w:rsidRPr="0030005B">
        <w:rPr>
          <w:rFonts w:cstheme="minorHAnsi"/>
          <w:b/>
          <w:i/>
        </w:rPr>
        <w:t>Majidis</w:t>
      </w:r>
      <w:proofErr w:type="spellEnd"/>
      <w:r w:rsidR="001E0B83" w:rsidRPr="0030005B">
        <w:rPr>
          <w:rFonts w:cstheme="minorHAnsi"/>
          <w:b/>
          <w:i/>
        </w:rPr>
        <w:t xml:space="preserve"> junges Ensemble laut und deutlich klar ... Die Kinder überzeugen und unterhalten.“</w:t>
      </w:r>
      <w:r w:rsidRPr="0030005B">
        <w:rPr>
          <w:rFonts w:cstheme="minorHAnsi"/>
          <w:b/>
          <w:i/>
        </w:rPr>
        <w:t xml:space="preserve"> </w:t>
      </w:r>
      <w:r w:rsidRPr="0030005B">
        <w:rPr>
          <w:rFonts w:cstheme="minorHAnsi"/>
          <w:i/>
        </w:rPr>
        <w:t xml:space="preserve">– </w:t>
      </w:r>
      <w:proofErr w:type="spellStart"/>
      <w:r w:rsidR="001E0B83" w:rsidRPr="0030005B">
        <w:rPr>
          <w:rFonts w:cstheme="minorHAnsi"/>
          <w:i/>
        </w:rPr>
        <w:t>Variety</w:t>
      </w:r>
      <w:proofErr w:type="spellEnd"/>
    </w:p>
    <w:p w14:paraId="54787DFF" w14:textId="4CA3B725" w:rsidR="009E2F78" w:rsidRDefault="009E2F78" w:rsidP="009E2F78">
      <w:pPr>
        <w:jc w:val="center"/>
        <w:rPr>
          <w:rFonts w:ascii="Calibri" w:hAnsi="Calibri" w:cstheme="minorHAnsi"/>
          <w:i/>
        </w:rPr>
      </w:pPr>
      <w:r w:rsidRPr="002D5EBD">
        <w:rPr>
          <w:rFonts w:ascii="Calibri" w:hAnsi="Calibri" w:cstheme="minorHAnsi"/>
          <w:b/>
          <w:i/>
        </w:rPr>
        <w:t>„</w:t>
      </w:r>
      <w:r>
        <w:rPr>
          <w:rFonts w:ascii="Calibri" w:hAnsi="Calibri" w:cstheme="minorHAnsi"/>
          <w:b/>
          <w:i/>
        </w:rPr>
        <w:t xml:space="preserve">... ein packendes Drama, in dem es </w:t>
      </w:r>
      <w:proofErr w:type="spellStart"/>
      <w:r>
        <w:rPr>
          <w:rFonts w:ascii="Calibri" w:hAnsi="Calibri" w:cstheme="minorHAnsi"/>
          <w:b/>
          <w:i/>
        </w:rPr>
        <w:t>Majidi</w:t>
      </w:r>
      <w:proofErr w:type="spellEnd"/>
      <w:r>
        <w:rPr>
          <w:rFonts w:ascii="Calibri" w:hAnsi="Calibri" w:cstheme="minorHAnsi"/>
          <w:b/>
          <w:i/>
        </w:rPr>
        <w:t xml:space="preserve"> virtuos gelingt, die Zuschauer dazu zu verführen, um seine jungen Helden zu bangen. SUN CHILDREN ist großes Kino –  zugleich spannend wie ein Thriller und voller Zorn wie eine Streitschrift, in der die Rechte der Kinder eingefordert werden</w:t>
      </w:r>
      <w:r w:rsidRPr="002D5EBD">
        <w:rPr>
          <w:rFonts w:ascii="Calibri" w:hAnsi="Calibri" w:cstheme="minorHAnsi"/>
          <w:b/>
          <w:i/>
        </w:rPr>
        <w:t>.“</w:t>
      </w:r>
      <w:r w:rsidRPr="002D5EBD">
        <w:rPr>
          <w:rFonts w:ascii="Calibri" w:hAnsi="Calibri" w:cstheme="minorHAnsi"/>
          <w:i/>
        </w:rPr>
        <w:t xml:space="preserve"> –  </w:t>
      </w:r>
      <w:r>
        <w:rPr>
          <w:rFonts w:ascii="Calibri" w:hAnsi="Calibri" w:cstheme="minorHAnsi"/>
          <w:i/>
        </w:rPr>
        <w:t>Deutsche Film- und Medienbewertung (FBW)</w:t>
      </w:r>
    </w:p>
    <w:p w14:paraId="3FB5F2F0" w14:textId="77777777" w:rsidR="009E2F78" w:rsidRDefault="009E2F78" w:rsidP="00B05359">
      <w:pPr>
        <w:rPr>
          <w:rFonts w:ascii="Calibri" w:hAnsi="Calibri" w:cstheme="minorHAnsi"/>
          <w:i/>
        </w:rPr>
      </w:pPr>
    </w:p>
    <w:p w14:paraId="1C2CD2AD" w14:textId="34F62351" w:rsidR="0051147F" w:rsidRPr="00B05359" w:rsidRDefault="004220BD" w:rsidP="00B05359">
      <w:pPr>
        <w:rPr>
          <w:b/>
          <w:color w:val="C05200"/>
          <w:sz w:val="28"/>
          <w:szCs w:val="28"/>
        </w:rPr>
      </w:pPr>
      <w:r w:rsidRPr="0030005B">
        <w:rPr>
          <w:b/>
          <w:color w:val="C05200"/>
          <w:sz w:val="28"/>
          <w:szCs w:val="28"/>
        </w:rPr>
        <w:t xml:space="preserve">SYNOPSIS </w:t>
      </w:r>
      <w:r w:rsidR="00F965EA" w:rsidRPr="0030005B">
        <w:rPr>
          <w:b/>
          <w:color w:val="C05200"/>
          <w:sz w:val="28"/>
          <w:szCs w:val="28"/>
        </w:rPr>
        <w:t>UND PRESSENOTIZ</w:t>
      </w:r>
      <w:r w:rsidR="00B05359">
        <w:rPr>
          <w:b/>
          <w:color w:val="C05200"/>
          <w:sz w:val="28"/>
          <w:szCs w:val="28"/>
        </w:rPr>
        <w:br/>
      </w:r>
      <w:r w:rsidR="0035144E" w:rsidRPr="0030005B">
        <w:rPr>
          <w:b/>
          <w:i/>
          <w:noProof/>
          <w:sz w:val="28"/>
          <w:szCs w:val="28"/>
          <w:lang w:eastAsia="de-DE"/>
        </w:rPr>
        <w:drawing>
          <wp:anchor distT="0" distB="0" distL="114300" distR="114300" simplePos="0" relativeHeight="251661312" behindDoc="0" locked="0" layoutInCell="1" allowOverlap="1" wp14:anchorId="6424AA7A" wp14:editId="6EABA925">
            <wp:simplePos x="0" y="0"/>
            <wp:positionH relativeFrom="margin">
              <wp:posOffset>-1905</wp:posOffset>
            </wp:positionH>
            <wp:positionV relativeFrom="paragraph">
              <wp:posOffset>510540</wp:posOffset>
            </wp:positionV>
            <wp:extent cx="2659380" cy="1772920"/>
            <wp:effectExtent l="0" t="0" r="0" b="508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UN CHILDREN Publicity Stil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9380" cy="1772920"/>
                    </a:xfrm>
                    <a:prstGeom prst="rect">
                      <a:avLst/>
                    </a:prstGeom>
                  </pic:spPr>
                </pic:pic>
              </a:graphicData>
            </a:graphic>
            <wp14:sizeRelH relativeFrom="margin">
              <wp14:pctWidth>0</wp14:pctWidth>
            </wp14:sizeRelH>
            <wp14:sizeRelV relativeFrom="margin">
              <wp14:pctHeight>0</wp14:pctHeight>
            </wp14:sizeRelV>
          </wp:anchor>
        </w:drawing>
      </w:r>
      <w:r w:rsidRPr="00624F3E">
        <w:t xml:space="preserve">Um schnell an Geld zu kommen und ihre Familien zu unterstützen, arbeiten der 12-jährige Ali und seine Clique hart, machen kleine Jobs in einer Werkstatt und begehen sogar Straftaten. </w:t>
      </w:r>
    </w:p>
    <w:p w14:paraId="45B58EAA" w14:textId="26B2644E" w:rsidR="005A4E12" w:rsidRPr="0081670D" w:rsidRDefault="0051147F" w:rsidP="009E2F78">
      <w:pPr>
        <w:jc w:val="both"/>
        <w:rPr>
          <w:b/>
          <w:color w:val="000000" w:themeColor="text1"/>
          <w:sz w:val="24"/>
        </w:rPr>
      </w:pPr>
      <w:r w:rsidRPr="0081670D">
        <w:rPr>
          <w:color w:val="000000" w:themeColor="text1"/>
        </w:rPr>
        <w:t xml:space="preserve">Eines Tages beauftragt </w:t>
      </w:r>
      <w:r w:rsidR="008D18A5" w:rsidRPr="0081670D">
        <w:rPr>
          <w:color w:val="000000" w:themeColor="text1"/>
        </w:rPr>
        <w:t>ein</w:t>
      </w:r>
      <w:r w:rsidRPr="0081670D">
        <w:rPr>
          <w:color w:val="000000" w:themeColor="text1"/>
        </w:rPr>
        <w:t xml:space="preserve"> </w:t>
      </w:r>
      <w:r w:rsidR="0023387B" w:rsidRPr="0081670D">
        <w:rPr>
          <w:color w:val="000000" w:themeColor="text1"/>
        </w:rPr>
        <w:t>alte</w:t>
      </w:r>
      <w:r w:rsidR="008D18A5" w:rsidRPr="0081670D">
        <w:rPr>
          <w:color w:val="000000" w:themeColor="text1"/>
        </w:rPr>
        <w:t>r</w:t>
      </w:r>
      <w:r w:rsidR="0023387B" w:rsidRPr="0081670D">
        <w:rPr>
          <w:color w:val="000000" w:themeColor="text1"/>
        </w:rPr>
        <w:t xml:space="preserve"> Gauner Ali</w:t>
      </w:r>
      <w:r w:rsidRPr="0081670D">
        <w:rPr>
          <w:color w:val="000000" w:themeColor="text1"/>
        </w:rPr>
        <w:t xml:space="preserve">, </w:t>
      </w:r>
      <w:r w:rsidR="0023387B" w:rsidRPr="0081670D">
        <w:rPr>
          <w:color w:val="000000" w:themeColor="text1"/>
        </w:rPr>
        <w:t xml:space="preserve">einen </w:t>
      </w:r>
      <w:r w:rsidR="004220BD" w:rsidRPr="0081670D">
        <w:rPr>
          <w:color w:val="000000" w:themeColor="text1"/>
        </w:rPr>
        <w:t>geheimnisvollen Schatz</w:t>
      </w:r>
      <w:r w:rsidR="0023387B" w:rsidRPr="0081670D">
        <w:rPr>
          <w:color w:val="000000" w:themeColor="text1"/>
        </w:rPr>
        <w:t xml:space="preserve"> auszuheben</w:t>
      </w:r>
      <w:r w:rsidR="004220BD" w:rsidRPr="0081670D">
        <w:rPr>
          <w:color w:val="000000" w:themeColor="text1"/>
        </w:rPr>
        <w:t xml:space="preserve">. Der befindet sich </w:t>
      </w:r>
      <w:r w:rsidR="00BE42E5" w:rsidRPr="0081670D">
        <w:rPr>
          <w:color w:val="000000" w:themeColor="text1"/>
        </w:rPr>
        <w:t>i</w:t>
      </w:r>
      <w:r w:rsidR="00916C86" w:rsidRPr="0081670D">
        <w:rPr>
          <w:color w:val="000000" w:themeColor="text1"/>
        </w:rPr>
        <w:t>n einem</w:t>
      </w:r>
      <w:r w:rsidRPr="0081670D">
        <w:rPr>
          <w:color w:val="000000" w:themeColor="text1"/>
        </w:rPr>
        <w:t xml:space="preserve"> Tunnelsystem</w:t>
      </w:r>
      <w:r w:rsidR="00916C86" w:rsidRPr="0081670D">
        <w:rPr>
          <w:color w:val="000000" w:themeColor="text1"/>
        </w:rPr>
        <w:t xml:space="preserve">, das </w:t>
      </w:r>
      <w:r w:rsidRPr="0081670D">
        <w:rPr>
          <w:color w:val="000000" w:themeColor="text1"/>
        </w:rPr>
        <w:t>unter</w:t>
      </w:r>
      <w:r w:rsidR="004220BD" w:rsidRPr="0081670D">
        <w:rPr>
          <w:color w:val="000000" w:themeColor="text1"/>
        </w:rPr>
        <w:t xml:space="preserve"> der </w:t>
      </w:r>
      <w:r w:rsidR="0023387B" w:rsidRPr="0081670D">
        <w:rPr>
          <w:color w:val="000000" w:themeColor="text1"/>
        </w:rPr>
        <w:t>„</w:t>
      </w:r>
      <w:r w:rsidR="004220BD" w:rsidRPr="0081670D">
        <w:rPr>
          <w:color w:val="000000" w:themeColor="text1"/>
        </w:rPr>
        <w:t>Sun School</w:t>
      </w:r>
      <w:r w:rsidR="00916C86" w:rsidRPr="0081670D">
        <w:rPr>
          <w:rFonts w:cstheme="minorHAnsi"/>
          <w:color w:val="000000" w:themeColor="text1"/>
        </w:rPr>
        <w:t>“</w:t>
      </w:r>
      <w:r w:rsidR="004220BD" w:rsidRPr="0081670D">
        <w:rPr>
          <w:color w:val="000000" w:themeColor="text1"/>
        </w:rPr>
        <w:t>, einer gemeinnützigen Schule</w:t>
      </w:r>
      <w:r w:rsidR="00916C86" w:rsidRPr="0081670D">
        <w:rPr>
          <w:color w:val="000000" w:themeColor="text1"/>
        </w:rPr>
        <w:t>, beginnt</w:t>
      </w:r>
      <w:r w:rsidR="004220BD" w:rsidRPr="0081670D">
        <w:rPr>
          <w:color w:val="000000" w:themeColor="text1"/>
        </w:rPr>
        <w:t xml:space="preserve">. Also melden sich die Jungen kurzerhand </w:t>
      </w:r>
      <w:r w:rsidR="0023387B" w:rsidRPr="0081670D">
        <w:rPr>
          <w:color w:val="000000" w:themeColor="text1"/>
        </w:rPr>
        <w:t xml:space="preserve">dort </w:t>
      </w:r>
      <w:r w:rsidR="004220BD" w:rsidRPr="0081670D">
        <w:rPr>
          <w:color w:val="000000" w:themeColor="text1"/>
        </w:rPr>
        <w:t>an, um auf dem Gelände graben zu können.</w:t>
      </w:r>
      <w:r w:rsidR="0023387B" w:rsidRPr="0081670D">
        <w:rPr>
          <w:color w:val="000000" w:themeColor="text1"/>
        </w:rPr>
        <w:t xml:space="preserve"> Doch so einfach ist es nicht, an den Schatz zu kommen.</w:t>
      </w:r>
    </w:p>
    <w:p w14:paraId="5FF2622F" w14:textId="465D7846" w:rsidR="00A3310D" w:rsidRDefault="004220BD" w:rsidP="00624F3E">
      <w:pPr>
        <w:jc w:val="both"/>
      </w:pPr>
      <w:r w:rsidRPr="00624F3E">
        <w:t xml:space="preserve">Das neue Meisterwerk von Majid </w:t>
      </w:r>
      <w:proofErr w:type="spellStart"/>
      <w:r w:rsidRPr="00624F3E">
        <w:t>Majidi</w:t>
      </w:r>
      <w:proofErr w:type="spellEnd"/>
      <w:r w:rsidRPr="00624F3E">
        <w:t xml:space="preserve"> (KINDER DES HIMMELS, DIE FARBEN DES PARADIESES)</w:t>
      </w:r>
      <w:r w:rsidR="00C33101" w:rsidRPr="00624F3E">
        <w:t xml:space="preserve">: </w:t>
      </w:r>
      <w:r w:rsidR="00C33101" w:rsidRPr="0035144E">
        <w:rPr>
          <w:b/>
        </w:rPr>
        <w:t>SUN CHILDREN</w:t>
      </w:r>
      <w:r w:rsidRPr="00624F3E">
        <w:t xml:space="preserve"> ist die visuell </w:t>
      </w:r>
      <w:r w:rsidR="005A4E12" w:rsidRPr="00624F3E">
        <w:t>beeindruckende</w:t>
      </w:r>
      <w:r w:rsidRPr="00624F3E">
        <w:t xml:space="preserve"> und emotional mitreißende Geschichte von vier Straßen</w:t>
      </w:r>
      <w:r w:rsidR="005A4E12" w:rsidRPr="00624F3E">
        <w:t>kinder</w:t>
      </w:r>
      <w:r w:rsidR="00C33101" w:rsidRPr="00624F3E">
        <w:t>n</w:t>
      </w:r>
      <w:r w:rsidR="00440F82" w:rsidRPr="00440F82">
        <w:t>,</w:t>
      </w:r>
      <w:r w:rsidRPr="00440F82">
        <w:t xml:space="preserve"> </w:t>
      </w:r>
      <w:r w:rsidRPr="00624F3E">
        <w:t>die versuchen, sich ihren Weg aus der Armut zu erkämpfen. Der iranische Film feierte seine Premiere im Wettbewerb der Filmfestspiele von Venedig</w:t>
      </w:r>
      <w:r w:rsidR="00BD1D52" w:rsidRPr="00624F3E">
        <w:t xml:space="preserve"> 2020</w:t>
      </w:r>
      <w:r w:rsidRPr="00624F3E">
        <w:t xml:space="preserve">, wo er mit dem </w:t>
      </w:r>
      <w:proofErr w:type="spellStart"/>
      <w:r w:rsidRPr="00624F3E">
        <w:t>Lanterna</w:t>
      </w:r>
      <w:proofErr w:type="spellEnd"/>
      <w:r w:rsidRPr="00624F3E">
        <w:t xml:space="preserve"> </w:t>
      </w:r>
      <w:proofErr w:type="spellStart"/>
      <w:r w:rsidRPr="00624F3E">
        <w:t>Magica</w:t>
      </w:r>
      <w:proofErr w:type="spellEnd"/>
      <w:r w:rsidRPr="00624F3E">
        <w:t xml:space="preserve"> Award und </w:t>
      </w:r>
      <w:r w:rsidR="00BD1D52" w:rsidRPr="00624F3E">
        <w:t xml:space="preserve">Hauptdarsteller </w:t>
      </w:r>
      <w:proofErr w:type="spellStart"/>
      <w:r w:rsidRPr="00624F3E">
        <w:t>Rouhollah</w:t>
      </w:r>
      <w:proofErr w:type="spellEnd"/>
      <w:r w:rsidRPr="00624F3E">
        <w:t xml:space="preserve"> Zamani mit dem Marcello Mastroianni Award für den besten jungen Sc</w:t>
      </w:r>
      <w:r w:rsidR="00624F3E">
        <w:t>hauspieler ausgezeichnet wurde.</w:t>
      </w:r>
      <w:r w:rsidR="00C663FC">
        <w:t xml:space="preserve"> Seine Deutschlandpremiere erlebte SUN CHILDREN auf dem Filmfest München 2021</w:t>
      </w:r>
      <w:r w:rsidR="002056B6">
        <w:t>, auf dem</w:t>
      </w:r>
      <w:r w:rsidR="00B05359">
        <w:t xml:space="preserve"> Internationalen Filmfestival SCHLINGEL gewann der Film den Hauptpreis der Stadt Chemnitz</w:t>
      </w:r>
      <w:r w:rsidR="00C663FC">
        <w:t>.</w:t>
      </w:r>
    </w:p>
    <w:p w14:paraId="0C619B63" w14:textId="77777777" w:rsidR="00440F82" w:rsidRDefault="00440F82" w:rsidP="00624F3E">
      <w:pPr>
        <w:jc w:val="both"/>
      </w:pPr>
    </w:p>
    <w:p w14:paraId="61DADC51" w14:textId="2245E77F" w:rsidR="00C2041F" w:rsidRDefault="00005854" w:rsidP="00C2041F">
      <w:pPr>
        <w:spacing w:after="0" w:line="240" w:lineRule="auto"/>
        <w:rPr>
          <w:rFonts w:cstheme="minorHAnsi"/>
        </w:rPr>
      </w:pPr>
      <w:r>
        <w:rPr>
          <w:b/>
          <w:color w:val="C05200"/>
          <w:sz w:val="24"/>
        </w:rPr>
        <w:t xml:space="preserve">TECHNISCHE DATEN </w:t>
      </w:r>
      <w:r>
        <w:rPr>
          <w:b/>
          <w:color w:val="C05200"/>
          <w:sz w:val="24"/>
        </w:rPr>
        <w:br/>
      </w:r>
      <w:r w:rsidR="00A3310D" w:rsidRPr="005E23DD">
        <w:rPr>
          <w:rFonts w:cstheme="minorHAnsi"/>
          <w:b/>
        </w:rPr>
        <w:t>Regie:</w:t>
      </w:r>
      <w:r w:rsidR="00A3310D" w:rsidRPr="00A3310D">
        <w:rPr>
          <w:rFonts w:cstheme="minorHAnsi"/>
        </w:rPr>
        <w:t xml:space="preserve"> </w:t>
      </w:r>
      <w:r w:rsidR="00FC2380">
        <w:rPr>
          <w:rFonts w:cstheme="minorHAnsi"/>
        </w:rPr>
        <w:tab/>
      </w:r>
      <w:r w:rsidR="00FC2380">
        <w:rPr>
          <w:rFonts w:cstheme="minorHAnsi"/>
        </w:rPr>
        <w:tab/>
      </w:r>
      <w:r w:rsidR="00C2041F">
        <w:rPr>
          <w:rFonts w:cstheme="minorHAnsi"/>
        </w:rPr>
        <w:tab/>
      </w:r>
      <w:r w:rsidR="00AC18CE">
        <w:rPr>
          <w:rFonts w:cstheme="minorHAnsi"/>
        </w:rPr>
        <w:t>Ma</w:t>
      </w:r>
      <w:r w:rsidR="00A3310D" w:rsidRPr="00A3310D">
        <w:rPr>
          <w:rFonts w:cstheme="minorHAnsi"/>
        </w:rPr>
        <w:t xml:space="preserve">jid </w:t>
      </w:r>
      <w:proofErr w:type="spellStart"/>
      <w:r w:rsidR="00A3310D" w:rsidRPr="00A3310D">
        <w:rPr>
          <w:rFonts w:cstheme="minorHAnsi"/>
        </w:rPr>
        <w:t>Majidi</w:t>
      </w:r>
      <w:proofErr w:type="spellEnd"/>
      <w:r w:rsidR="00A3310D" w:rsidRPr="00A3310D">
        <w:rPr>
          <w:rFonts w:cstheme="minorHAnsi"/>
        </w:rPr>
        <w:br/>
      </w:r>
      <w:r w:rsidR="00A3310D" w:rsidRPr="005E23DD">
        <w:rPr>
          <w:rFonts w:cstheme="minorHAnsi"/>
          <w:b/>
        </w:rPr>
        <w:t>Mit:</w:t>
      </w:r>
      <w:r w:rsidR="00A3310D" w:rsidRPr="00A3310D">
        <w:rPr>
          <w:rFonts w:cstheme="minorHAnsi"/>
        </w:rPr>
        <w:t xml:space="preserve"> </w:t>
      </w:r>
      <w:r w:rsidR="00FC2380">
        <w:rPr>
          <w:rFonts w:cstheme="minorHAnsi"/>
        </w:rPr>
        <w:tab/>
      </w:r>
      <w:r w:rsidR="00FC2380">
        <w:rPr>
          <w:rFonts w:cstheme="minorHAnsi"/>
        </w:rPr>
        <w:tab/>
      </w:r>
      <w:r w:rsidR="00C2041F">
        <w:rPr>
          <w:rFonts w:cstheme="minorHAnsi"/>
        </w:rPr>
        <w:tab/>
      </w:r>
      <w:proofErr w:type="spellStart"/>
      <w:r w:rsidR="00A3310D" w:rsidRPr="00A3310D">
        <w:rPr>
          <w:rFonts w:cstheme="minorHAnsi"/>
        </w:rPr>
        <w:t>Rouhollah</w:t>
      </w:r>
      <w:proofErr w:type="spellEnd"/>
      <w:r w:rsidR="00A3310D" w:rsidRPr="00A3310D">
        <w:rPr>
          <w:rFonts w:cstheme="minorHAnsi"/>
        </w:rPr>
        <w:t xml:space="preserve"> Zamani, Ali </w:t>
      </w:r>
      <w:proofErr w:type="spellStart"/>
      <w:r w:rsidR="00A3310D" w:rsidRPr="00A3310D">
        <w:rPr>
          <w:rFonts w:cstheme="minorHAnsi"/>
        </w:rPr>
        <w:t>Nasirian</w:t>
      </w:r>
      <w:proofErr w:type="spellEnd"/>
      <w:r w:rsidR="00A3310D" w:rsidRPr="00A3310D">
        <w:rPr>
          <w:rFonts w:cstheme="minorHAnsi"/>
        </w:rPr>
        <w:t xml:space="preserve">, Javad </w:t>
      </w:r>
      <w:proofErr w:type="spellStart"/>
      <w:r w:rsidR="00A3310D" w:rsidRPr="00A3310D">
        <w:rPr>
          <w:rFonts w:cstheme="minorHAnsi"/>
        </w:rPr>
        <w:t>Ezzati</w:t>
      </w:r>
      <w:proofErr w:type="spellEnd"/>
      <w:r w:rsidR="00A3310D" w:rsidRPr="00A3310D">
        <w:rPr>
          <w:rFonts w:cstheme="minorHAnsi"/>
        </w:rPr>
        <w:t xml:space="preserve">, </w:t>
      </w:r>
      <w:proofErr w:type="spellStart"/>
      <w:r w:rsidR="00A3310D" w:rsidRPr="00A3310D">
        <w:rPr>
          <w:rFonts w:cstheme="minorHAnsi"/>
        </w:rPr>
        <w:t>Tannaz</w:t>
      </w:r>
      <w:proofErr w:type="spellEnd"/>
      <w:r w:rsidR="00A3310D" w:rsidRPr="00A3310D">
        <w:rPr>
          <w:rFonts w:cstheme="minorHAnsi"/>
        </w:rPr>
        <w:t xml:space="preserve"> </w:t>
      </w:r>
      <w:proofErr w:type="spellStart"/>
      <w:r w:rsidR="00A3310D" w:rsidRPr="00A3310D">
        <w:rPr>
          <w:rFonts w:cstheme="minorHAnsi"/>
        </w:rPr>
        <w:t>Tabatabaie</w:t>
      </w:r>
      <w:proofErr w:type="spellEnd"/>
      <w:r w:rsidR="00A3310D" w:rsidRPr="00A3310D">
        <w:rPr>
          <w:rFonts w:cstheme="minorHAnsi"/>
          <w:color w:val="000000"/>
          <w:sz w:val="20"/>
        </w:rPr>
        <w:t xml:space="preserve"> </w:t>
      </w:r>
      <w:r w:rsidR="00A3310D" w:rsidRPr="00A3310D">
        <w:rPr>
          <w:rFonts w:cstheme="minorHAnsi"/>
        </w:rPr>
        <w:br/>
      </w:r>
      <w:r w:rsidR="00A3310D" w:rsidRPr="005E23DD">
        <w:rPr>
          <w:rFonts w:cstheme="minorHAnsi"/>
          <w:b/>
        </w:rPr>
        <w:t>Originaltitel:</w:t>
      </w:r>
      <w:r w:rsidR="00A3310D" w:rsidRPr="00A3310D">
        <w:rPr>
          <w:rFonts w:cstheme="minorHAnsi"/>
        </w:rPr>
        <w:t xml:space="preserve"> </w:t>
      </w:r>
      <w:r w:rsidR="00FC2380">
        <w:rPr>
          <w:rFonts w:cstheme="minorHAnsi"/>
        </w:rPr>
        <w:tab/>
      </w:r>
      <w:r w:rsidR="00C2041F">
        <w:rPr>
          <w:rFonts w:cstheme="minorHAnsi"/>
        </w:rPr>
        <w:tab/>
      </w:r>
      <w:r w:rsidR="00A3310D" w:rsidRPr="00A3310D">
        <w:rPr>
          <w:rFonts w:cstheme="minorHAnsi"/>
        </w:rPr>
        <w:t>KHORSHID</w:t>
      </w:r>
      <w:r w:rsidR="00A3310D" w:rsidRPr="00A3310D">
        <w:rPr>
          <w:rFonts w:cstheme="minorHAnsi"/>
        </w:rPr>
        <w:br/>
      </w:r>
      <w:r w:rsidR="00A3310D" w:rsidRPr="005E23DD">
        <w:rPr>
          <w:rFonts w:cstheme="minorHAnsi"/>
          <w:b/>
        </w:rPr>
        <w:t>Land</w:t>
      </w:r>
      <w:r w:rsidR="009E2F78">
        <w:rPr>
          <w:rFonts w:cstheme="minorHAnsi"/>
          <w:b/>
        </w:rPr>
        <w:t xml:space="preserve"> / Jahr</w:t>
      </w:r>
      <w:r w:rsidR="00FC2380">
        <w:rPr>
          <w:rFonts w:cstheme="minorHAnsi"/>
        </w:rPr>
        <w:tab/>
      </w:r>
      <w:r w:rsidR="00C2041F">
        <w:rPr>
          <w:rFonts w:cstheme="minorHAnsi"/>
        </w:rPr>
        <w:tab/>
      </w:r>
      <w:r w:rsidR="00A3310D" w:rsidRPr="00A3310D">
        <w:rPr>
          <w:rFonts w:cstheme="minorHAnsi"/>
        </w:rPr>
        <w:t>Iran</w:t>
      </w:r>
      <w:r w:rsidR="009E2F78">
        <w:rPr>
          <w:rFonts w:cstheme="minorHAnsi"/>
        </w:rPr>
        <w:t xml:space="preserve"> / 2020</w:t>
      </w:r>
      <w:r w:rsidR="00A3310D" w:rsidRPr="00A3310D">
        <w:rPr>
          <w:rFonts w:cstheme="minorHAnsi"/>
        </w:rPr>
        <w:br/>
      </w:r>
      <w:r w:rsidR="00A3310D" w:rsidRPr="005E23DD">
        <w:rPr>
          <w:rFonts w:cstheme="minorHAnsi"/>
          <w:b/>
        </w:rPr>
        <w:t xml:space="preserve">Genre: </w:t>
      </w:r>
      <w:r w:rsidR="00FC2380" w:rsidRPr="005E23DD">
        <w:rPr>
          <w:rFonts w:cstheme="minorHAnsi"/>
          <w:b/>
        </w:rPr>
        <w:tab/>
      </w:r>
      <w:r w:rsidR="00FC2380">
        <w:rPr>
          <w:rFonts w:cstheme="minorHAnsi"/>
        </w:rPr>
        <w:tab/>
      </w:r>
      <w:r w:rsidR="00C2041F">
        <w:rPr>
          <w:rFonts w:cstheme="minorHAnsi"/>
        </w:rPr>
        <w:tab/>
      </w:r>
      <w:r w:rsidR="00A3310D" w:rsidRPr="00A3310D">
        <w:rPr>
          <w:rFonts w:cstheme="minorHAnsi"/>
        </w:rPr>
        <w:t xml:space="preserve">Drama </w:t>
      </w:r>
      <w:r w:rsidR="00A3310D">
        <w:rPr>
          <w:rFonts w:cstheme="minorHAnsi"/>
        </w:rPr>
        <w:br/>
      </w:r>
      <w:r w:rsidR="00A3310D" w:rsidRPr="005E23DD">
        <w:rPr>
          <w:rFonts w:cstheme="minorHAnsi"/>
          <w:b/>
        </w:rPr>
        <w:t>Laufzeit:</w:t>
      </w:r>
      <w:r w:rsidR="00A3310D" w:rsidRPr="00A3310D">
        <w:rPr>
          <w:rFonts w:cstheme="minorHAnsi"/>
        </w:rPr>
        <w:t xml:space="preserve"> </w:t>
      </w:r>
      <w:r w:rsidR="00FC2380">
        <w:rPr>
          <w:rFonts w:cstheme="minorHAnsi"/>
        </w:rPr>
        <w:tab/>
      </w:r>
      <w:r w:rsidR="00C2041F">
        <w:rPr>
          <w:rFonts w:cstheme="minorHAnsi"/>
        </w:rPr>
        <w:tab/>
      </w:r>
      <w:r w:rsidR="00985727">
        <w:rPr>
          <w:rFonts w:cstheme="minorHAnsi"/>
        </w:rPr>
        <w:t xml:space="preserve">ca. </w:t>
      </w:r>
      <w:r w:rsidR="00A3310D" w:rsidRPr="00A3310D">
        <w:rPr>
          <w:rFonts w:cstheme="minorHAnsi"/>
        </w:rPr>
        <w:t>99 Min.</w:t>
      </w:r>
      <w:r w:rsidR="00A3310D" w:rsidRPr="00A3310D">
        <w:rPr>
          <w:rFonts w:cstheme="minorHAnsi"/>
        </w:rPr>
        <w:br/>
      </w:r>
      <w:r w:rsidR="00A3310D" w:rsidRPr="005E23DD">
        <w:rPr>
          <w:rFonts w:cstheme="minorHAnsi"/>
          <w:b/>
        </w:rPr>
        <w:t>Sprachfassung:</w:t>
      </w:r>
      <w:r w:rsidR="00A3310D" w:rsidRPr="00A3310D">
        <w:rPr>
          <w:rFonts w:cstheme="minorHAnsi"/>
        </w:rPr>
        <w:t xml:space="preserve"> </w:t>
      </w:r>
      <w:r w:rsidR="00C2041F">
        <w:rPr>
          <w:rFonts w:cstheme="minorHAnsi"/>
        </w:rPr>
        <w:tab/>
      </w:r>
      <w:proofErr w:type="spellStart"/>
      <w:r w:rsidR="00A3310D" w:rsidRPr="00A3310D">
        <w:rPr>
          <w:rFonts w:cstheme="minorHAnsi"/>
        </w:rPr>
        <w:t>dtF</w:t>
      </w:r>
      <w:proofErr w:type="spellEnd"/>
      <w:r w:rsidR="00A3310D" w:rsidRPr="00A3310D">
        <w:rPr>
          <w:rFonts w:cstheme="minorHAnsi"/>
        </w:rPr>
        <w:t xml:space="preserve">, </w:t>
      </w:r>
      <w:proofErr w:type="spellStart"/>
      <w:r w:rsidR="00A3310D" w:rsidRPr="00A3310D">
        <w:rPr>
          <w:rFonts w:cstheme="minorHAnsi"/>
        </w:rPr>
        <w:t>OmU</w:t>
      </w:r>
      <w:proofErr w:type="spellEnd"/>
      <w:r w:rsidR="00A3310D" w:rsidRPr="00A3310D">
        <w:rPr>
          <w:rFonts w:cstheme="minorHAnsi"/>
        </w:rPr>
        <w:br/>
      </w:r>
      <w:r w:rsidR="00A3310D" w:rsidRPr="005E23DD">
        <w:rPr>
          <w:rFonts w:cstheme="minorHAnsi"/>
          <w:b/>
        </w:rPr>
        <w:t>Format:</w:t>
      </w:r>
      <w:r w:rsidR="00A3310D" w:rsidRPr="00A3310D">
        <w:rPr>
          <w:rFonts w:cstheme="minorHAnsi"/>
        </w:rPr>
        <w:t xml:space="preserve"> </w:t>
      </w:r>
      <w:r w:rsidR="00FC2380">
        <w:rPr>
          <w:rFonts w:cstheme="minorHAnsi"/>
        </w:rPr>
        <w:tab/>
      </w:r>
      <w:r w:rsidR="00C2041F">
        <w:rPr>
          <w:rFonts w:cstheme="minorHAnsi"/>
        </w:rPr>
        <w:tab/>
      </w:r>
      <w:r w:rsidR="00A3310D" w:rsidRPr="00A3310D">
        <w:rPr>
          <w:rFonts w:cstheme="minorHAnsi"/>
        </w:rPr>
        <w:t>DCP, Blu-ray</w:t>
      </w:r>
      <w:r w:rsidR="00A3310D" w:rsidRPr="00A3310D">
        <w:rPr>
          <w:rFonts w:cstheme="minorHAnsi"/>
        </w:rPr>
        <w:br/>
      </w:r>
      <w:r w:rsidR="00A3310D" w:rsidRPr="005E23DD">
        <w:rPr>
          <w:rFonts w:cstheme="minorHAnsi"/>
          <w:b/>
        </w:rPr>
        <w:t>Kinostart:</w:t>
      </w:r>
      <w:r w:rsidR="00A3310D" w:rsidRPr="00A3310D">
        <w:rPr>
          <w:rFonts w:cstheme="minorHAnsi"/>
        </w:rPr>
        <w:t xml:space="preserve"> </w:t>
      </w:r>
      <w:r w:rsidR="00FC2380">
        <w:rPr>
          <w:rFonts w:cstheme="minorHAnsi"/>
        </w:rPr>
        <w:tab/>
      </w:r>
      <w:r w:rsidR="00C2041F">
        <w:rPr>
          <w:rFonts w:cstheme="minorHAnsi"/>
        </w:rPr>
        <w:tab/>
      </w:r>
      <w:r w:rsidR="0065101E">
        <w:rPr>
          <w:rFonts w:cstheme="minorHAnsi"/>
          <w:color w:val="000000" w:themeColor="text1"/>
        </w:rPr>
        <w:t>05.05.2022</w:t>
      </w:r>
      <w:bookmarkStart w:id="0" w:name="_GoBack"/>
      <w:bookmarkEnd w:id="0"/>
      <w:r w:rsidR="00A3310D" w:rsidRPr="00A3310D">
        <w:rPr>
          <w:rFonts w:cstheme="minorHAnsi"/>
        </w:rPr>
        <w:br/>
      </w:r>
      <w:r w:rsidR="00A3310D" w:rsidRPr="005E23DD">
        <w:rPr>
          <w:rFonts w:cstheme="minorHAnsi"/>
          <w:b/>
        </w:rPr>
        <w:t xml:space="preserve">FSK: </w:t>
      </w:r>
      <w:r w:rsidR="00FC2380" w:rsidRPr="005E23DD">
        <w:rPr>
          <w:rFonts w:cstheme="minorHAnsi"/>
          <w:b/>
        </w:rPr>
        <w:tab/>
      </w:r>
      <w:r w:rsidR="00FC2380">
        <w:rPr>
          <w:rFonts w:cstheme="minorHAnsi"/>
        </w:rPr>
        <w:tab/>
      </w:r>
      <w:r w:rsidR="00C2041F">
        <w:rPr>
          <w:rFonts w:cstheme="minorHAnsi"/>
        </w:rPr>
        <w:tab/>
      </w:r>
      <w:r w:rsidR="004A34CE">
        <w:rPr>
          <w:rFonts w:cstheme="minorHAnsi"/>
        </w:rPr>
        <w:t xml:space="preserve">ab </w:t>
      </w:r>
      <w:r w:rsidR="00A3310D" w:rsidRPr="00A3310D">
        <w:rPr>
          <w:rFonts w:cstheme="minorHAnsi"/>
        </w:rPr>
        <w:t>12</w:t>
      </w:r>
      <w:r w:rsidR="004A34CE">
        <w:rPr>
          <w:rFonts w:cstheme="minorHAnsi"/>
        </w:rPr>
        <w:t xml:space="preserve"> Jahren freigegeben</w:t>
      </w:r>
    </w:p>
    <w:p w14:paraId="03CB8D10" w14:textId="30BD62AA" w:rsidR="00916C86" w:rsidRDefault="00C2041F" w:rsidP="009E2F78">
      <w:pPr>
        <w:spacing w:after="0" w:line="240" w:lineRule="auto"/>
        <w:rPr>
          <w:b/>
          <w:color w:val="C05200"/>
          <w:sz w:val="24"/>
        </w:rPr>
      </w:pPr>
      <w:r w:rsidRPr="00C2041F">
        <w:rPr>
          <w:rFonts w:cstheme="minorHAnsi"/>
          <w:b/>
        </w:rPr>
        <w:t>Prädikat:</w:t>
      </w:r>
      <w:r>
        <w:rPr>
          <w:rFonts w:cstheme="minorHAnsi"/>
        </w:rPr>
        <w:tab/>
      </w:r>
      <w:r>
        <w:rPr>
          <w:rFonts w:cstheme="minorHAnsi"/>
        </w:rPr>
        <w:tab/>
        <w:t>besonders wertvoll</w:t>
      </w:r>
      <w:r w:rsidR="00A3310D" w:rsidRPr="00A3310D">
        <w:rPr>
          <w:rFonts w:cstheme="minorHAnsi"/>
        </w:rPr>
        <w:br/>
      </w:r>
      <w:r w:rsidR="00A3310D" w:rsidRPr="005E23DD">
        <w:rPr>
          <w:rFonts w:cstheme="minorHAnsi"/>
          <w:b/>
        </w:rPr>
        <w:t>Pressebetreuung:</w:t>
      </w:r>
      <w:r w:rsidR="004A34CE">
        <w:rPr>
          <w:rFonts w:cstheme="minorHAnsi"/>
          <w:b/>
        </w:rPr>
        <w:t xml:space="preserve"> </w:t>
      </w:r>
      <w:r>
        <w:rPr>
          <w:rFonts w:cstheme="minorHAnsi"/>
          <w:b/>
        </w:rPr>
        <w:tab/>
      </w:r>
      <w:r w:rsidR="004A34CE">
        <w:rPr>
          <w:rFonts w:cstheme="minorHAnsi"/>
        </w:rPr>
        <w:t>Ulrike Körner PR (</w:t>
      </w:r>
      <w:hyperlink r:id="rId13" w:history="1">
        <w:r w:rsidR="004A34CE" w:rsidRPr="001C0E08">
          <w:rPr>
            <w:rStyle w:val="Hyperlink"/>
            <w:rFonts w:cstheme="minorHAnsi"/>
          </w:rPr>
          <w:t>www.ulrikekoerner.de</w:t>
        </w:r>
      </w:hyperlink>
      <w:r w:rsidR="004A34CE">
        <w:rPr>
          <w:rFonts w:cstheme="minorHAnsi"/>
        </w:rPr>
        <w:t xml:space="preserve">)   </w:t>
      </w:r>
      <w:r w:rsidR="00916C86">
        <w:rPr>
          <w:b/>
          <w:color w:val="C05200"/>
          <w:sz w:val="24"/>
        </w:rPr>
        <w:br w:type="page"/>
      </w:r>
    </w:p>
    <w:p w14:paraId="194B0984" w14:textId="3F29358D" w:rsidR="00CE5DA0" w:rsidRPr="0030005B" w:rsidRDefault="0060081B" w:rsidP="00CE5DA0">
      <w:pPr>
        <w:spacing w:after="0" w:line="276" w:lineRule="auto"/>
        <w:rPr>
          <w:rFonts w:ascii="Calibri" w:eastAsia="Arial" w:hAnsi="Calibri" w:cs="Arial"/>
          <w:bCs/>
          <w:sz w:val="28"/>
          <w:szCs w:val="28"/>
          <w:lang w:val="en-US"/>
        </w:rPr>
      </w:pPr>
      <w:r w:rsidRPr="0030005B">
        <w:rPr>
          <w:rFonts w:cstheme="minorHAnsi"/>
          <w:b/>
          <w:bCs/>
          <w:color w:val="C45911" w:themeColor="accent2" w:themeShade="BF"/>
          <w:sz w:val="28"/>
          <w:szCs w:val="28"/>
          <w:lang w:val="en-US"/>
        </w:rPr>
        <w:lastRenderedPageBreak/>
        <w:t xml:space="preserve">CAST </w:t>
      </w:r>
    </w:p>
    <w:p w14:paraId="6EB8C226" w14:textId="1792EC26" w:rsidR="00CE5DA0" w:rsidRPr="00DC0897" w:rsidRDefault="005E23DD" w:rsidP="00CE5DA0">
      <w:pPr>
        <w:autoSpaceDE w:val="0"/>
        <w:autoSpaceDN w:val="0"/>
        <w:adjustRightInd w:val="0"/>
        <w:spacing w:after="0" w:line="276" w:lineRule="auto"/>
        <w:rPr>
          <w:rFonts w:cstheme="minorHAnsi"/>
          <w:bCs/>
          <w:iCs/>
          <w:color w:val="000000"/>
          <w:lang w:val="en-US"/>
        </w:rPr>
      </w:pPr>
      <w:r>
        <w:rPr>
          <w:rFonts w:cstheme="minorHAnsi"/>
          <w:b/>
          <w:bCs/>
          <w:i/>
          <w:iCs/>
          <w:color w:val="000000"/>
          <w:lang w:val="en-US"/>
        </w:rPr>
        <w:t>Ali</w:t>
      </w:r>
      <w:r w:rsidR="00CE5DA0" w:rsidRPr="00DC0897">
        <w:rPr>
          <w:rFonts w:cstheme="minorHAnsi"/>
          <w:b/>
          <w:bCs/>
          <w:i/>
          <w:iCs/>
          <w:color w:val="000000"/>
          <w:lang w:val="en-US"/>
        </w:rPr>
        <w:t xml:space="preserve"> </w:t>
      </w:r>
      <w:r w:rsidR="00CE5DA0" w:rsidRPr="00DC0897">
        <w:rPr>
          <w:rFonts w:ascii="Calibri" w:hAnsi="Calibri"/>
          <w:lang w:val="en-US"/>
        </w:rPr>
        <w:t xml:space="preserve">| </w:t>
      </w:r>
      <w:proofErr w:type="spellStart"/>
      <w:r w:rsidRPr="0023387B">
        <w:rPr>
          <w:rFonts w:cstheme="minorHAnsi"/>
          <w:lang w:val="en-US"/>
        </w:rPr>
        <w:t>Rouhollah</w:t>
      </w:r>
      <w:proofErr w:type="spellEnd"/>
      <w:r w:rsidRPr="0023387B">
        <w:rPr>
          <w:rFonts w:cstheme="minorHAnsi"/>
          <w:lang w:val="en-US"/>
        </w:rPr>
        <w:t xml:space="preserve"> </w:t>
      </w:r>
      <w:proofErr w:type="spellStart"/>
      <w:r w:rsidRPr="0023387B">
        <w:rPr>
          <w:rFonts w:cstheme="minorHAnsi"/>
          <w:lang w:val="en-US"/>
        </w:rPr>
        <w:t>Zamani</w:t>
      </w:r>
      <w:proofErr w:type="spellEnd"/>
    </w:p>
    <w:p w14:paraId="4B5A5CCD" w14:textId="58AA3A85" w:rsidR="00CE5DA0" w:rsidRDefault="0060081B" w:rsidP="00CE5DA0">
      <w:pPr>
        <w:autoSpaceDE w:val="0"/>
        <w:autoSpaceDN w:val="0"/>
        <w:adjustRightInd w:val="0"/>
        <w:spacing w:after="0" w:line="276" w:lineRule="auto"/>
        <w:rPr>
          <w:rFonts w:cstheme="minorHAnsi"/>
          <w:b/>
          <w:bCs/>
          <w:i/>
          <w:iCs/>
          <w:color w:val="000000"/>
          <w:lang w:val="en-US"/>
        </w:rPr>
      </w:pPr>
      <w:proofErr w:type="spellStart"/>
      <w:r>
        <w:rPr>
          <w:rFonts w:cstheme="minorHAnsi"/>
          <w:b/>
          <w:bCs/>
          <w:i/>
          <w:iCs/>
          <w:color w:val="000000"/>
          <w:lang w:val="en-US"/>
        </w:rPr>
        <w:t>Mamad</w:t>
      </w:r>
      <w:proofErr w:type="spellEnd"/>
      <w:r>
        <w:rPr>
          <w:rFonts w:cstheme="minorHAnsi"/>
          <w:b/>
          <w:bCs/>
          <w:i/>
          <w:iCs/>
          <w:color w:val="000000"/>
          <w:lang w:val="en-US"/>
        </w:rPr>
        <w:t xml:space="preserve"> </w:t>
      </w:r>
      <w:r w:rsidRPr="0060081B">
        <w:rPr>
          <w:rFonts w:cstheme="minorHAnsi"/>
          <w:bCs/>
          <w:iCs/>
          <w:color w:val="000000"/>
          <w:lang w:val="en-US"/>
        </w:rPr>
        <w:t>l Mahdi Mousavi</w:t>
      </w:r>
      <w:r>
        <w:rPr>
          <w:rFonts w:cstheme="minorHAnsi"/>
          <w:b/>
          <w:bCs/>
          <w:i/>
          <w:iCs/>
          <w:color w:val="000000"/>
          <w:lang w:val="en-US"/>
        </w:rPr>
        <w:t xml:space="preserve"> </w:t>
      </w:r>
    </w:p>
    <w:p w14:paraId="1593DB82" w14:textId="575F29E1" w:rsidR="0060081B" w:rsidRPr="0081670D" w:rsidRDefault="0060081B" w:rsidP="00CE5DA0">
      <w:pPr>
        <w:autoSpaceDE w:val="0"/>
        <w:autoSpaceDN w:val="0"/>
        <w:adjustRightInd w:val="0"/>
        <w:spacing w:after="0" w:line="276" w:lineRule="auto"/>
        <w:rPr>
          <w:rFonts w:cstheme="minorHAnsi"/>
          <w:bCs/>
          <w:iCs/>
          <w:color w:val="000000"/>
        </w:rPr>
      </w:pPr>
      <w:r w:rsidRPr="0081670D">
        <w:rPr>
          <w:rFonts w:cstheme="minorHAnsi"/>
          <w:b/>
          <w:bCs/>
          <w:i/>
          <w:iCs/>
          <w:color w:val="000000"/>
        </w:rPr>
        <w:t xml:space="preserve">Hashem </w:t>
      </w:r>
      <w:r w:rsidRPr="0081670D">
        <w:rPr>
          <w:rFonts w:cstheme="minorHAnsi"/>
          <w:bCs/>
          <w:iCs/>
          <w:color w:val="000000"/>
        </w:rPr>
        <w:t xml:space="preserve">l Ali </w:t>
      </w:r>
      <w:proofErr w:type="spellStart"/>
      <w:r w:rsidRPr="0081670D">
        <w:rPr>
          <w:rFonts w:cstheme="minorHAnsi"/>
          <w:bCs/>
          <w:iCs/>
          <w:color w:val="000000"/>
        </w:rPr>
        <w:t>Nasirian</w:t>
      </w:r>
      <w:proofErr w:type="spellEnd"/>
      <w:r w:rsidRPr="0081670D">
        <w:rPr>
          <w:rFonts w:cstheme="minorHAnsi"/>
          <w:bCs/>
          <w:iCs/>
          <w:color w:val="000000"/>
        </w:rPr>
        <w:t xml:space="preserve"> </w:t>
      </w:r>
    </w:p>
    <w:p w14:paraId="78D68077" w14:textId="2B91EFEF" w:rsidR="0060081B" w:rsidRPr="0081670D" w:rsidRDefault="0060081B" w:rsidP="00CE5DA0">
      <w:pPr>
        <w:autoSpaceDE w:val="0"/>
        <w:autoSpaceDN w:val="0"/>
        <w:adjustRightInd w:val="0"/>
        <w:spacing w:after="0" w:line="276" w:lineRule="auto"/>
        <w:rPr>
          <w:rFonts w:cstheme="minorHAnsi"/>
          <w:b/>
          <w:bCs/>
          <w:i/>
          <w:iCs/>
          <w:color w:val="000000"/>
        </w:rPr>
      </w:pPr>
      <w:r w:rsidRPr="0081670D">
        <w:rPr>
          <w:rFonts w:cstheme="minorHAnsi"/>
          <w:b/>
          <w:bCs/>
          <w:i/>
          <w:iCs/>
          <w:color w:val="000000"/>
        </w:rPr>
        <w:t xml:space="preserve">Schuldirektor </w:t>
      </w:r>
      <w:r w:rsidRPr="0081670D">
        <w:rPr>
          <w:rFonts w:cstheme="minorHAnsi"/>
          <w:bCs/>
          <w:iCs/>
          <w:color w:val="000000"/>
        </w:rPr>
        <w:t xml:space="preserve">l Javad </w:t>
      </w:r>
      <w:proofErr w:type="spellStart"/>
      <w:r w:rsidRPr="0081670D">
        <w:rPr>
          <w:rFonts w:cstheme="minorHAnsi"/>
          <w:bCs/>
          <w:iCs/>
          <w:color w:val="000000"/>
        </w:rPr>
        <w:t>Ezzari</w:t>
      </w:r>
      <w:proofErr w:type="spellEnd"/>
      <w:r w:rsidRPr="0081670D">
        <w:rPr>
          <w:rFonts w:cstheme="minorHAnsi"/>
          <w:b/>
          <w:bCs/>
          <w:i/>
          <w:iCs/>
          <w:color w:val="000000"/>
        </w:rPr>
        <w:t xml:space="preserve"> </w:t>
      </w:r>
    </w:p>
    <w:p w14:paraId="18AE6311" w14:textId="096AB947" w:rsidR="0060081B" w:rsidRDefault="0060081B" w:rsidP="00CE5DA0">
      <w:pPr>
        <w:autoSpaceDE w:val="0"/>
        <w:autoSpaceDN w:val="0"/>
        <w:adjustRightInd w:val="0"/>
        <w:spacing w:after="0" w:line="276" w:lineRule="auto"/>
        <w:rPr>
          <w:rFonts w:cstheme="minorHAnsi"/>
          <w:b/>
          <w:bCs/>
          <w:i/>
          <w:iCs/>
          <w:color w:val="000000"/>
          <w:lang w:val="en-US"/>
        </w:rPr>
      </w:pPr>
      <w:proofErr w:type="spellStart"/>
      <w:r w:rsidRPr="0060081B">
        <w:rPr>
          <w:rFonts w:cstheme="minorHAnsi"/>
          <w:b/>
          <w:bCs/>
          <w:i/>
          <w:iCs/>
          <w:color w:val="000000"/>
          <w:lang w:val="en-US"/>
        </w:rPr>
        <w:t>Alis</w:t>
      </w:r>
      <w:proofErr w:type="spellEnd"/>
      <w:r w:rsidRPr="0060081B">
        <w:rPr>
          <w:rFonts w:cstheme="minorHAnsi"/>
          <w:b/>
          <w:bCs/>
          <w:i/>
          <w:iCs/>
          <w:color w:val="000000"/>
          <w:lang w:val="en-US"/>
        </w:rPr>
        <w:t xml:space="preserve"> Mutter </w:t>
      </w:r>
      <w:r w:rsidRPr="0060081B">
        <w:rPr>
          <w:rFonts w:cstheme="minorHAnsi"/>
          <w:bCs/>
          <w:iCs/>
          <w:color w:val="000000"/>
          <w:lang w:val="en-US"/>
        </w:rPr>
        <w:t xml:space="preserve">l </w:t>
      </w:r>
      <w:proofErr w:type="spellStart"/>
      <w:r w:rsidRPr="0060081B">
        <w:rPr>
          <w:rFonts w:cstheme="minorHAnsi"/>
          <w:bCs/>
          <w:iCs/>
          <w:color w:val="000000"/>
          <w:lang w:val="en-US"/>
        </w:rPr>
        <w:t>Tannaz</w:t>
      </w:r>
      <w:proofErr w:type="spellEnd"/>
      <w:r w:rsidRPr="0060081B">
        <w:rPr>
          <w:rFonts w:cstheme="minorHAnsi"/>
          <w:bCs/>
          <w:iCs/>
          <w:color w:val="000000"/>
          <w:lang w:val="en-US"/>
        </w:rPr>
        <w:t xml:space="preserve"> </w:t>
      </w:r>
      <w:proofErr w:type="spellStart"/>
      <w:r w:rsidRPr="0060081B">
        <w:rPr>
          <w:rFonts w:cstheme="minorHAnsi"/>
          <w:bCs/>
          <w:iCs/>
          <w:color w:val="000000"/>
          <w:lang w:val="en-US"/>
        </w:rPr>
        <w:t>Tabatabaie</w:t>
      </w:r>
      <w:proofErr w:type="spellEnd"/>
      <w:r w:rsidRPr="0060081B">
        <w:rPr>
          <w:rFonts w:cstheme="minorHAnsi"/>
          <w:b/>
          <w:bCs/>
          <w:i/>
          <w:iCs/>
          <w:color w:val="000000"/>
          <w:lang w:val="en-US"/>
        </w:rPr>
        <w:t xml:space="preserve"> </w:t>
      </w:r>
      <w:r w:rsidRPr="0060081B">
        <w:rPr>
          <w:rFonts w:cstheme="minorHAnsi"/>
          <w:b/>
          <w:bCs/>
          <w:i/>
          <w:iCs/>
          <w:color w:val="000000"/>
          <w:lang w:val="en-US"/>
        </w:rPr>
        <w:br/>
        <w:t xml:space="preserve">Zahra </w:t>
      </w:r>
      <w:r w:rsidRPr="0060081B">
        <w:rPr>
          <w:rFonts w:cstheme="minorHAnsi"/>
          <w:bCs/>
          <w:iCs/>
          <w:color w:val="000000"/>
          <w:lang w:val="en-US"/>
        </w:rPr>
        <w:t xml:space="preserve">l </w:t>
      </w:r>
      <w:proofErr w:type="spellStart"/>
      <w:r w:rsidRPr="0060081B">
        <w:rPr>
          <w:rFonts w:cstheme="minorHAnsi"/>
          <w:bCs/>
          <w:iCs/>
          <w:color w:val="000000"/>
          <w:lang w:val="en-US"/>
        </w:rPr>
        <w:t>Shamila</w:t>
      </w:r>
      <w:proofErr w:type="spellEnd"/>
      <w:r w:rsidRPr="0060081B">
        <w:rPr>
          <w:rFonts w:cstheme="minorHAnsi"/>
          <w:bCs/>
          <w:iCs/>
          <w:color w:val="000000"/>
          <w:lang w:val="en-US"/>
        </w:rPr>
        <w:t xml:space="preserve"> </w:t>
      </w:r>
      <w:proofErr w:type="spellStart"/>
      <w:r w:rsidRPr="0060081B">
        <w:rPr>
          <w:rFonts w:cstheme="minorHAnsi"/>
          <w:bCs/>
          <w:iCs/>
          <w:color w:val="000000"/>
          <w:lang w:val="en-US"/>
        </w:rPr>
        <w:t>Shirzad</w:t>
      </w:r>
      <w:proofErr w:type="spellEnd"/>
      <w:r>
        <w:rPr>
          <w:rFonts w:cstheme="minorHAnsi"/>
          <w:b/>
          <w:bCs/>
          <w:i/>
          <w:iCs/>
          <w:color w:val="000000"/>
          <w:lang w:val="en-US"/>
        </w:rPr>
        <w:t xml:space="preserve"> </w:t>
      </w:r>
    </w:p>
    <w:p w14:paraId="5E5295EF" w14:textId="3197031E" w:rsidR="0060081B" w:rsidRDefault="0060081B" w:rsidP="00CE5DA0">
      <w:pPr>
        <w:autoSpaceDE w:val="0"/>
        <w:autoSpaceDN w:val="0"/>
        <w:adjustRightInd w:val="0"/>
        <w:spacing w:after="0" w:line="276" w:lineRule="auto"/>
        <w:rPr>
          <w:rFonts w:cstheme="minorHAnsi"/>
          <w:b/>
          <w:bCs/>
          <w:i/>
          <w:iCs/>
          <w:color w:val="000000"/>
          <w:lang w:val="en-US"/>
        </w:rPr>
      </w:pPr>
      <w:proofErr w:type="spellStart"/>
      <w:r>
        <w:rPr>
          <w:rFonts w:cstheme="minorHAnsi"/>
          <w:b/>
          <w:bCs/>
          <w:i/>
          <w:iCs/>
          <w:color w:val="000000"/>
          <w:lang w:val="en-US"/>
        </w:rPr>
        <w:t>Abofazl</w:t>
      </w:r>
      <w:proofErr w:type="spellEnd"/>
      <w:r>
        <w:rPr>
          <w:rFonts w:cstheme="minorHAnsi"/>
          <w:b/>
          <w:bCs/>
          <w:i/>
          <w:iCs/>
          <w:color w:val="000000"/>
          <w:lang w:val="en-US"/>
        </w:rPr>
        <w:t xml:space="preserve"> </w:t>
      </w:r>
      <w:r w:rsidRPr="0060081B">
        <w:rPr>
          <w:rFonts w:cstheme="minorHAnsi"/>
          <w:bCs/>
          <w:iCs/>
          <w:color w:val="000000"/>
          <w:lang w:val="en-US"/>
        </w:rPr>
        <w:t xml:space="preserve">l </w:t>
      </w:r>
      <w:proofErr w:type="spellStart"/>
      <w:r w:rsidRPr="0060081B">
        <w:rPr>
          <w:rFonts w:cstheme="minorHAnsi"/>
          <w:bCs/>
          <w:iCs/>
          <w:color w:val="000000"/>
          <w:lang w:val="en-US"/>
        </w:rPr>
        <w:t>Abofazl</w:t>
      </w:r>
      <w:proofErr w:type="spellEnd"/>
      <w:r w:rsidRPr="0060081B">
        <w:rPr>
          <w:rFonts w:cstheme="minorHAnsi"/>
          <w:bCs/>
          <w:iCs/>
          <w:color w:val="000000"/>
          <w:lang w:val="en-US"/>
        </w:rPr>
        <w:t xml:space="preserve"> </w:t>
      </w:r>
      <w:proofErr w:type="spellStart"/>
      <w:r w:rsidRPr="0060081B">
        <w:rPr>
          <w:rFonts w:cstheme="minorHAnsi"/>
          <w:bCs/>
          <w:iCs/>
          <w:color w:val="000000"/>
          <w:lang w:val="en-US"/>
        </w:rPr>
        <w:t>Shirzad</w:t>
      </w:r>
      <w:proofErr w:type="spellEnd"/>
      <w:r>
        <w:rPr>
          <w:rFonts w:cstheme="minorHAnsi"/>
          <w:b/>
          <w:bCs/>
          <w:i/>
          <w:iCs/>
          <w:color w:val="000000"/>
          <w:lang w:val="en-US"/>
        </w:rPr>
        <w:t xml:space="preserve"> </w:t>
      </w:r>
    </w:p>
    <w:p w14:paraId="095F53A5" w14:textId="3571E7EC" w:rsidR="0060081B" w:rsidRDefault="0060081B" w:rsidP="00CE5DA0">
      <w:pPr>
        <w:autoSpaceDE w:val="0"/>
        <w:autoSpaceDN w:val="0"/>
        <w:adjustRightInd w:val="0"/>
        <w:spacing w:after="0" w:line="276" w:lineRule="auto"/>
        <w:rPr>
          <w:rFonts w:cstheme="minorHAnsi"/>
          <w:b/>
          <w:bCs/>
          <w:i/>
          <w:iCs/>
          <w:color w:val="000000"/>
          <w:lang w:val="en-US"/>
        </w:rPr>
      </w:pPr>
      <w:r>
        <w:rPr>
          <w:rFonts w:cstheme="minorHAnsi"/>
          <w:b/>
          <w:bCs/>
          <w:i/>
          <w:iCs/>
          <w:color w:val="000000"/>
          <w:lang w:val="en-US"/>
        </w:rPr>
        <w:t xml:space="preserve">Reza </w:t>
      </w:r>
      <w:r w:rsidRPr="0060081B">
        <w:rPr>
          <w:rFonts w:cstheme="minorHAnsi"/>
          <w:bCs/>
          <w:iCs/>
          <w:color w:val="000000"/>
          <w:lang w:val="en-US"/>
        </w:rPr>
        <w:t xml:space="preserve">l Mani </w:t>
      </w:r>
      <w:proofErr w:type="spellStart"/>
      <w:r w:rsidRPr="0060081B">
        <w:rPr>
          <w:rFonts w:cstheme="minorHAnsi"/>
          <w:bCs/>
          <w:iCs/>
          <w:color w:val="000000"/>
          <w:lang w:val="en-US"/>
        </w:rPr>
        <w:t>Ghafouri</w:t>
      </w:r>
      <w:proofErr w:type="spellEnd"/>
      <w:r>
        <w:rPr>
          <w:rFonts w:cstheme="minorHAnsi"/>
          <w:b/>
          <w:bCs/>
          <w:i/>
          <w:iCs/>
          <w:color w:val="000000"/>
          <w:lang w:val="en-US"/>
        </w:rPr>
        <w:t xml:space="preserve"> </w:t>
      </w:r>
    </w:p>
    <w:p w14:paraId="6DDB1083" w14:textId="77777777" w:rsidR="00624F3E" w:rsidRDefault="00624F3E" w:rsidP="00CE5DA0">
      <w:pPr>
        <w:autoSpaceDE w:val="0"/>
        <w:autoSpaceDN w:val="0"/>
        <w:adjustRightInd w:val="0"/>
        <w:spacing w:after="0" w:line="276" w:lineRule="auto"/>
        <w:rPr>
          <w:rFonts w:cstheme="minorHAnsi"/>
          <w:b/>
          <w:bCs/>
          <w:i/>
          <w:iCs/>
          <w:color w:val="000000"/>
          <w:lang w:val="en-US"/>
        </w:rPr>
      </w:pPr>
    </w:p>
    <w:p w14:paraId="64A70248" w14:textId="15A81C5D" w:rsidR="00CE5DA0" w:rsidRPr="004305F2" w:rsidRDefault="0060081B" w:rsidP="00CE5DA0">
      <w:pPr>
        <w:autoSpaceDE w:val="0"/>
        <w:autoSpaceDN w:val="0"/>
        <w:adjustRightInd w:val="0"/>
        <w:spacing w:after="0" w:line="276" w:lineRule="auto"/>
        <w:rPr>
          <w:rFonts w:cstheme="minorHAnsi"/>
          <w:b/>
          <w:bCs/>
          <w:color w:val="C45911" w:themeColor="accent2" w:themeShade="BF"/>
          <w:sz w:val="28"/>
          <w:szCs w:val="28"/>
          <w:lang w:val="en-US"/>
        </w:rPr>
      </w:pPr>
      <w:r>
        <w:rPr>
          <w:rFonts w:cstheme="minorHAnsi"/>
          <w:b/>
          <w:bCs/>
          <w:color w:val="C45911" w:themeColor="accent2" w:themeShade="BF"/>
          <w:sz w:val="28"/>
          <w:szCs w:val="28"/>
          <w:lang w:val="en-US"/>
        </w:rPr>
        <w:t>CREW</w:t>
      </w:r>
    </w:p>
    <w:p w14:paraId="760F6DE1" w14:textId="7B6C99E2" w:rsidR="00CE5DA0" w:rsidRPr="00E14C82" w:rsidRDefault="00CE5DA0" w:rsidP="00CE5DA0">
      <w:pPr>
        <w:autoSpaceDE w:val="0"/>
        <w:autoSpaceDN w:val="0"/>
        <w:adjustRightInd w:val="0"/>
        <w:spacing w:after="0" w:line="276" w:lineRule="auto"/>
        <w:rPr>
          <w:rFonts w:cstheme="minorHAnsi"/>
          <w:color w:val="000000"/>
          <w:lang w:val="en-US"/>
        </w:rPr>
      </w:pPr>
      <w:proofErr w:type="spellStart"/>
      <w:r w:rsidRPr="00E14C82">
        <w:rPr>
          <w:rFonts w:cstheme="minorHAnsi"/>
          <w:b/>
          <w:bCs/>
          <w:color w:val="000000"/>
          <w:lang w:val="en-US"/>
        </w:rPr>
        <w:t>Regie</w:t>
      </w:r>
      <w:proofErr w:type="spellEnd"/>
      <w:r w:rsidRPr="00E14C82">
        <w:rPr>
          <w:rFonts w:cstheme="minorHAnsi"/>
          <w:b/>
          <w:bCs/>
          <w:color w:val="000000"/>
          <w:lang w:val="en-US"/>
        </w:rPr>
        <w:t xml:space="preserve"> </w:t>
      </w:r>
      <w:r w:rsidRPr="00E14C82">
        <w:rPr>
          <w:rFonts w:ascii="Calibri" w:hAnsi="Calibri"/>
          <w:lang w:val="en-US"/>
        </w:rPr>
        <w:t xml:space="preserve">| </w:t>
      </w:r>
      <w:r w:rsidR="005E23DD" w:rsidRPr="0023387B">
        <w:rPr>
          <w:rFonts w:cstheme="minorHAnsi"/>
          <w:lang w:val="en-US"/>
        </w:rPr>
        <w:t>Ma</w:t>
      </w:r>
      <w:r w:rsidR="0070009B">
        <w:rPr>
          <w:rFonts w:cstheme="minorHAnsi"/>
          <w:lang w:val="en-US"/>
        </w:rPr>
        <w:t>j</w:t>
      </w:r>
      <w:r w:rsidR="005E23DD" w:rsidRPr="0023387B">
        <w:rPr>
          <w:rFonts w:cstheme="minorHAnsi"/>
          <w:lang w:val="en-US"/>
        </w:rPr>
        <w:t xml:space="preserve">id </w:t>
      </w:r>
      <w:proofErr w:type="spellStart"/>
      <w:r w:rsidR="005E23DD" w:rsidRPr="0023387B">
        <w:rPr>
          <w:rFonts w:cstheme="minorHAnsi"/>
          <w:lang w:val="en-US"/>
        </w:rPr>
        <w:t>Majidi</w:t>
      </w:r>
      <w:proofErr w:type="spellEnd"/>
    </w:p>
    <w:p w14:paraId="48F735E4" w14:textId="5135F155" w:rsidR="00CE5DA0" w:rsidRPr="00E14C82" w:rsidRDefault="00CE5DA0" w:rsidP="00CE5DA0">
      <w:pPr>
        <w:autoSpaceDE w:val="0"/>
        <w:autoSpaceDN w:val="0"/>
        <w:adjustRightInd w:val="0"/>
        <w:spacing w:after="0" w:line="276" w:lineRule="auto"/>
        <w:rPr>
          <w:rFonts w:cstheme="minorHAnsi"/>
          <w:color w:val="000000"/>
          <w:lang w:val="en-US"/>
        </w:rPr>
      </w:pPr>
      <w:proofErr w:type="spellStart"/>
      <w:r>
        <w:rPr>
          <w:rFonts w:cstheme="minorHAnsi"/>
          <w:b/>
          <w:bCs/>
          <w:color w:val="000000"/>
          <w:lang w:val="en-US"/>
        </w:rPr>
        <w:t>D</w:t>
      </w:r>
      <w:r w:rsidRPr="00E14C82">
        <w:rPr>
          <w:rFonts w:cstheme="minorHAnsi"/>
          <w:b/>
          <w:bCs/>
          <w:color w:val="000000"/>
          <w:lang w:val="en-US"/>
        </w:rPr>
        <w:t>rehbuch</w:t>
      </w:r>
      <w:proofErr w:type="spellEnd"/>
      <w:r w:rsidRPr="00E14C82">
        <w:rPr>
          <w:rFonts w:cstheme="minorHAnsi"/>
          <w:b/>
          <w:bCs/>
          <w:color w:val="000000"/>
          <w:lang w:val="en-US"/>
        </w:rPr>
        <w:t xml:space="preserve"> </w:t>
      </w:r>
      <w:r w:rsidRPr="00E14C82">
        <w:rPr>
          <w:rFonts w:ascii="Calibri" w:hAnsi="Calibri"/>
          <w:lang w:val="en-US"/>
        </w:rPr>
        <w:t xml:space="preserve">| </w:t>
      </w:r>
      <w:r w:rsidR="0060081B">
        <w:rPr>
          <w:rFonts w:ascii="Calibri" w:hAnsi="Calibri"/>
          <w:lang w:val="en-US"/>
        </w:rPr>
        <w:t xml:space="preserve">Majid </w:t>
      </w:r>
      <w:proofErr w:type="spellStart"/>
      <w:r w:rsidR="0060081B">
        <w:rPr>
          <w:rFonts w:ascii="Calibri" w:hAnsi="Calibri"/>
          <w:lang w:val="en-US"/>
        </w:rPr>
        <w:t>Majidi</w:t>
      </w:r>
      <w:proofErr w:type="spellEnd"/>
      <w:r w:rsidR="0060081B">
        <w:rPr>
          <w:rFonts w:ascii="Calibri" w:hAnsi="Calibri"/>
          <w:lang w:val="en-US"/>
        </w:rPr>
        <w:t xml:space="preserve">, </w:t>
      </w:r>
      <w:proofErr w:type="spellStart"/>
      <w:r w:rsidR="0060081B">
        <w:rPr>
          <w:rFonts w:ascii="Calibri" w:hAnsi="Calibri"/>
          <w:lang w:val="en-US"/>
        </w:rPr>
        <w:t>Nima</w:t>
      </w:r>
      <w:proofErr w:type="spellEnd"/>
      <w:r w:rsidR="0060081B">
        <w:rPr>
          <w:rFonts w:ascii="Calibri" w:hAnsi="Calibri"/>
          <w:lang w:val="en-US"/>
        </w:rPr>
        <w:t xml:space="preserve"> </w:t>
      </w:r>
      <w:proofErr w:type="spellStart"/>
      <w:r w:rsidR="0060081B">
        <w:rPr>
          <w:rFonts w:ascii="Calibri" w:hAnsi="Calibri"/>
          <w:lang w:val="en-US"/>
        </w:rPr>
        <w:t>Javidi</w:t>
      </w:r>
      <w:proofErr w:type="spellEnd"/>
      <w:r w:rsidR="0060081B">
        <w:rPr>
          <w:rFonts w:ascii="Calibri" w:hAnsi="Calibri"/>
          <w:lang w:val="en-US"/>
        </w:rPr>
        <w:t xml:space="preserve"> </w:t>
      </w:r>
    </w:p>
    <w:p w14:paraId="4EDB4E0F" w14:textId="5DE972AA" w:rsidR="00CE5DA0" w:rsidRPr="0081670D" w:rsidRDefault="00CE5DA0" w:rsidP="00CE5DA0">
      <w:pPr>
        <w:autoSpaceDE w:val="0"/>
        <w:autoSpaceDN w:val="0"/>
        <w:adjustRightInd w:val="0"/>
        <w:spacing w:after="0" w:line="276" w:lineRule="auto"/>
        <w:rPr>
          <w:rFonts w:cstheme="minorHAnsi"/>
          <w:color w:val="000000"/>
          <w:lang w:val="en-US"/>
        </w:rPr>
      </w:pPr>
      <w:proofErr w:type="spellStart"/>
      <w:r w:rsidRPr="0081670D">
        <w:rPr>
          <w:rFonts w:cstheme="minorHAnsi"/>
          <w:b/>
          <w:bCs/>
          <w:color w:val="000000"/>
          <w:lang w:val="en-US"/>
        </w:rPr>
        <w:t>Kamera</w:t>
      </w:r>
      <w:proofErr w:type="spellEnd"/>
      <w:r w:rsidRPr="0081670D">
        <w:rPr>
          <w:rFonts w:cstheme="minorHAnsi"/>
          <w:b/>
          <w:bCs/>
          <w:color w:val="000000"/>
          <w:lang w:val="en-US"/>
        </w:rPr>
        <w:t xml:space="preserve"> </w:t>
      </w:r>
      <w:r w:rsidRPr="0081670D">
        <w:rPr>
          <w:rFonts w:ascii="Calibri" w:hAnsi="Calibri"/>
          <w:lang w:val="en-US"/>
        </w:rPr>
        <w:t xml:space="preserve">| </w:t>
      </w:r>
      <w:proofErr w:type="spellStart"/>
      <w:r w:rsidR="0060081B" w:rsidRPr="0081670D">
        <w:rPr>
          <w:rFonts w:ascii="Calibri" w:hAnsi="Calibri"/>
          <w:lang w:val="en-US"/>
        </w:rPr>
        <w:t>Hooman</w:t>
      </w:r>
      <w:proofErr w:type="spellEnd"/>
      <w:r w:rsidR="0060081B" w:rsidRPr="0081670D">
        <w:rPr>
          <w:rFonts w:ascii="Calibri" w:hAnsi="Calibri"/>
          <w:lang w:val="en-US"/>
        </w:rPr>
        <w:t xml:space="preserve"> </w:t>
      </w:r>
      <w:proofErr w:type="spellStart"/>
      <w:r w:rsidR="0060081B" w:rsidRPr="0081670D">
        <w:rPr>
          <w:rFonts w:ascii="Calibri" w:hAnsi="Calibri"/>
          <w:lang w:val="en-US"/>
        </w:rPr>
        <w:t>Behmanesh</w:t>
      </w:r>
      <w:proofErr w:type="spellEnd"/>
      <w:r w:rsidR="0060081B" w:rsidRPr="0081670D">
        <w:rPr>
          <w:rFonts w:ascii="Calibri" w:hAnsi="Calibri"/>
          <w:lang w:val="en-US"/>
        </w:rPr>
        <w:t xml:space="preserve"> </w:t>
      </w:r>
    </w:p>
    <w:p w14:paraId="4E4E744F" w14:textId="04087FC2" w:rsidR="00CE5DA0" w:rsidRPr="0081670D" w:rsidRDefault="00CE5DA0" w:rsidP="00CE5DA0">
      <w:pPr>
        <w:autoSpaceDE w:val="0"/>
        <w:autoSpaceDN w:val="0"/>
        <w:adjustRightInd w:val="0"/>
        <w:spacing w:after="0" w:line="276" w:lineRule="auto"/>
        <w:rPr>
          <w:rFonts w:cstheme="minorHAnsi"/>
          <w:color w:val="000000"/>
          <w:lang w:val="en-US"/>
        </w:rPr>
      </w:pPr>
      <w:proofErr w:type="spellStart"/>
      <w:r w:rsidRPr="0081670D">
        <w:rPr>
          <w:rFonts w:cstheme="minorHAnsi"/>
          <w:b/>
          <w:bCs/>
          <w:color w:val="000000"/>
          <w:lang w:val="en-US"/>
        </w:rPr>
        <w:t>Schnitt</w:t>
      </w:r>
      <w:proofErr w:type="spellEnd"/>
      <w:r w:rsidRPr="0081670D">
        <w:rPr>
          <w:rFonts w:cstheme="minorHAnsi"/>
          <w:b/>
          <w:bCs/>
          <w:color w:val="000000"/>
          <w:lang w:val="en-US"/>
        </w:rPr>
        <w:t xml:space="preserve"> </w:t>
      </w:r>
      <w:r w:rsidRPr="0081670D">
        <w:rPr>
          <w:rFonts w:ascii="Calibri" w:hAnsi="Calibri"/>
          <w:lang w:val="en-US"/>
        </w:rPr>
        <w:t xml:space="preserve">| </w:t>
      </w:r>
      <w:r w:rsidR="0060081B" w:rsidRPr="0081670D">
        <w:rPr>
          <w:rFonts w:ascii="Calibri" w:hAnsi="Calibri"/>
          <w:lang w:val="en-US"/>
        </w:rPr>
        <w:t xml:space="preserve">Hassan </w:t>
      </w:r>
      <w:proofErr w:type="spellStart"/>
      <w:r w:rsidR="0060081B" w:rsidRPr="0081670D">
        <w:rPr>
          <w:rFonts w:ascii="Calibri" w:hAnsi="Calibri"/>
          <w:lang w:val="en-US"/>
        </w:rPr>
        <w:t>Hassandoust</w:t>
      </w:r>
      <w:proofErr w:type="spellEnd"/>
      <w:r w:rsidR="0060081B" w:rsidRPr="0081670D">
        <w:rPr>
          <w:rFonts w:ascii="Calibri" w:hAnsi="Calibri"/>
          <w:lang w:val="en-US"/>
        </w:rPr>
        <w:t xml:space="preserve"> </w:t>
      </w:r>
    </w:p>
    <w:p w14:paraId="32D0D2E4" w14:textId="2B761164" w:rsidR="00CE5DA0" w:rsidRPr="0081670D" w:rsidRDefault="00CE5DA0" w:rsidP="00CE5DA0">
      <w:pPr>
        <w:autoSpaceDE w:val="0"/>
        <w:autoSpaceDN w:val="0"/>
        <w:adjustRightInd w:val="0"/>
        <w:spacing w:after="0" w:line="276" w:lineRule="auto"/>
        <w:rPr>
          <w:rFonts w:cstheme="minorHAnsi"/>
          <w:color w:val="000000"/>
          <w:lang w:val="en-US"/>
        </w:rPr>
      </w:pPr>
      <w:r w:rsidRPr="0081670D">
        <w:rPr>
          <w:rFonts w:cstheme="minorHAnsi"/>
          <w:b/>
          <w:bCs/>
          <w:color w:val="000000"/>
          <w:lang w:val="en-US"/>
        </w:rPr>
        <w:t xml:space="preserve">Ton </w:t>
      </w:r>
      <w:r w:rsidRPr="0081670D">
        <w:rPr>
          <w:rFonts w:ascii="Calibri" w:hAnsi="Calibri"/>
          <w:lang w:val="en-US"/>
        </w:rPr>
        <w:t xml:space="preserve">| </w:t>
      </w:r>
      <w:r w:rsidR="0060081B" w:rsidRPr="0081670D">
        <w:rPr>
          <w:rFonts w:ascii="Calibri" w:hAnsi="Calibri"/>
          <w:lang w:val="en-US"/>
        </w:rPr>
        <w:t xml:space="preserve">Mohammed Reza </w:t>
      </w:r>
      <w:proofErr w:type="spellStart"/>
      <w:r w:rsidR="0060081B" w:rsidRPr="0081670D">
        <w:rPr>
          <w:rFonts w:ascii="Calibri" w:hAnsi="Calibri"/>
          <w:lang w:val="en-US"/>
        </w:rPr>
        <w:t>Delpak</w:t>
      </w:r>
      <w:proofErr w:type="spellEnd"/>
      <w:r w:rsidR="0060081B" w:rsidRPr="0081670D">
        <w:rPr>
          <w:rFonts w:ascii="Calibri" w:hAnsi="Calibri"/>
          <w:lang w:val="en-US"/>
        </w:rPr>
        <w:t xml:space="preserve"> </w:t>
      </w:r>
    </w:p>
    <w:p w14:paraId="103746A7" w14:textId="16413FCF" w:rsidR="00CE5DA0" w:rsidRPr="0081670D" w:rsidRDefault="00CE5DA0" w:rsidP="00CE5DA0">
      <w:pPr>
        <w:autoSpaceDE w:val="0"/>
        <w:autoSpaceDN w:val="0"/>
        <w:adjustRightInd w:val="0"/>
        <w:spacing w:after="0" w:line="276" w:lineRule="auto"/>
        <w:rPr>
          <w:rFonts w:cstheme="minorHAnsi"/>
          <w:color w:val="000000"/>
          <w:lang w:val="en-US"/>
        </w:rPr>
      </w:pPr>
      <w:proofErr w:type="spellStart"/>
      <w:r w:rsidRPr="0081670D">
        <w:rPr>
          <w:rFonts w:cstheme="minorHAnsi"/>
          <w:b/>
          <w:bCs/>
          <w:color w:val="000000"/>
          <w:lang w:val="en-US"/>
        </w:rPr>
        <w:t>Musik</w:t>
      </w:r>
      <w:proofErr w:type="spellEnd"/>
      <w:r w:rsidRPr="0081670D">
        <w:rPr>
          <w:rFonts w:cstheme="minorHAnsi"/>
          <w:b/>
          <w:bCs/>
          <w:color w:val="000000"/>
          <w:lang w:val="en-US"/>
        </w:rPr>
        <w:t xml:space="preserve"> </w:t>
      </w:r>
      <w:r w:rsidRPr="0081670D">
        <w:rPr>
          <w:rFonts w:ascii="Calibri" w:hAnsi="Calibri"/>
          <w:lang w:val="en-US"/>
        </w:rPr>
        <w:t xml:space="preserve">| </w:t>
      </w:r>
      <w:proofErr w:type="spellStart"/>
      <w:r w:rsidR="0060081B" w:rsidRPr="0081670D">
        <w:rPr>
          <w:rFonts w:ascii="Calibri" w:hAnsi="Calibri"/>
          <w:lang w:val="en-US"/>
        </w:rPr>
        <w:t>Ramin</w:t>
      </w:r>
      <w:proofErr w:type="spellEnd"/>
      <w:r w:rsidR="0060081B" w:rsidRPr="0081670D">
        <w:rPr>
          <w:rFonts w:ascii="Calibri" w:hAnsi="Calibri"/>
          <w:lang w:val="en-US"/>
        </w:rPr>
        <w:t xml:space="preserve"> </w:t>
      </w:r>
      <w:proofErr w:type="spellStart"/>
      <w:r w:rsidR="0060081B" w:rsidRPr="0081670D">
        <w:rPr>
          <w:rFonts w:ascii="Calibri" w:hAnsi="Calibri"/>
          <w:lang w:val="en-US"/>
        </w:rPr>
        <w:t>Kousha</w:t>
      </w:r>
      <w:proofErr w:type="spellEnd"/>
      <w:r w:rsidR="0060081B" w:rsidRPr="0081670D">
        <w:rPr>
          <w:rFonts w:ascii="Calibri" w:hAnsi="Calibri"/>
          <w:lang w:val="en-US"/>
        </w:rPr>
        <w:t xml:space="preserve"> </w:t>
      </w:r>
    </w:p>
    <w:p w14:paraId="339E35A2" w14:textId="744C0C38" w:rsidR="001D4BC1" w:rsidRPr="0081670D" w:rsidRDefault="00CE5DA0" w:rsidP="004220BD">
      <w:pPr>
        <w:rPr>
          <w:rFonts w:ascii="Calibri" w:hAnsi="Calibri"/>
          <w:lang w:val="en-US"/>
        </w:rPr>
      </w:pPr>
      <w:proofErr w:type="spellStart"/>
      <w:r w:rsidRPr="0081670D">
        <w:rPr>
          <w:rFonts w:cstheme="minorHAnsi"/>
          <w:b/>
          <w:bCs/>
          <w:color w:val="000000"/>
          <w:lang w:val="en-US"/>
        </w:rPr>
        <w:t>Produktion</w:t>
      </w:r>
      <w:proofErr w:type="spellEnd"/>
      <w:r w:rsidRPr="0081670D">
        <w:rPr>
          <w:rFonts w:cstheme="minorHAnsi"/>
          <w:b/>
          <w:bCs/>
          <w:color w:val="000000"/>
          <w:lang w:val="en-US"/>
        </w:rPr>
        <w:t xml:space="preserve"> </w:t>
      </w:r>
      <w:r w:rsidRPr="0081670D">
        <w:rPr>
          <w:rFonts w:ascii="Calibri" w:hAnsi="Calibri"/>
          <w:lang w:val="en-US"/>
        </w:rPr>
        <w:t>|</w:t>
      </w:r>
      <w:r w:rsidR="0060081B" w:rsidRPr="0081670D">
        <w:rPr>
          <w:rFonts w:ascii="Calibri" w:hAnsi="Calibri"/>
          <w:lang w:val="en-US"/>
        </w:rPr>
        <w:t xml:space="preserve"> Majid </w:t>
      </w:r>
      <w:proofErr w:type="spellStart"/>
      <w:r w:rsidR="0060081B" w:rsidRPr="0081670D">
        <w:rPr>
          <w:rFonts w:ascii="Calibri" w:hAnsi="Calibri"/>
          <w:lang w:val="en-US"/>
        </w:rPr>
        <w:t>Majidi</w:t>
      </w:r>
      <w:proofErr w:type="spellEnd"/>
      <w:r w:rsidR="0060081B" w:rsidRPr="0081670D">
        <w:rPr>
          <w:rFonts w:ascii="Calibri" w:hAnsi="Calibri"/>
          <w:lang w:val="en-US"/>
        </w:rPr>
        <w:t xml:space="preserve">, Amir </w:t>
      </w:r>
      <w:proofErr w:type="spellStart"/>
      <w:r w:rsidR="0060081B" w:rsidRPr="0081670D">
        <w:rPr>
          <w:rFonts w:ascii="Calibri" w:hAnsi="Calibri"/>
          <w:lang w:val="en-US"/>
        </w:rPr>
        <w:t>Banan</w:t>
      </w:r>
      <w:proofErr w:type="spellEnd"/>
      <w:r w:rsidR="0060081B" w:rsidRPr="0081670D">
        <w:rPr>
          <w:rFonts w:ascii="Calibri" w:hAnsi="Calibri"/>
          <w:lang w:val="en-US"/>
        </w:rPr>
        <w:t xml:space="preserve"> </w:t>
      </w:r>
    </w:p>
    <w:p w14:paraId="577C4DD5" w14:textId="77777777" w:rsidR="001D4BC1" w:rsidRPr="0081670D" w:rsidRDefault="001D4BC1" w:rsidP="004220BD">
      <w:pPr>
        <w:rPr>
          <w:b/>
          <w:color w:val="C00000"/>
          <w:sz w:val="28"/>
          <w:lang w:val="en-US"/>
        </w:rPr>
      </w:pPr>
    </w:p>
    <w:p w14:paraId="6DCCC0F0" w14:textId="6312B30B" w:rsidR="0035144E" w:rsidRDefault="001D4BC1" w:rsidP="004220BD">
      <w:pPr>
        <w:rPr>
          <w:b/>
          <w:color w:val="C05200"/>
          <w:sz w:val="28"/>
        </w:rPr>
      </w:pPr>
      <w:r w:rsidRPr="0081670D">
        <w:rPr>
          <w:b/>
          <w:color w:val="C05200"/>
          <w:sz w:val="28"/>
        </w:rPr>
        <w:t>DER REGISSEU</w:t>
      </w:r>
      <w:r w:rsidRPr="001D4BC1">
        <w:rPr>
          <w:b/>
          <w:color w:val="C05200"/>
          <w:sz w:val="28"/>
        </w:rPr>
        <w:t xml:space="preserve">R: MAJID MAJIDI </w:t>
      </w:r>
    </w:p>
    <w:p w14:paraId="1ED16654" w14:textId="322F18EC" w:rsidR="002E7AB4" w:rsidRDefault="0035144E" w:rsidP="00C33101">
      <w:pPr>
        <w:jc w:val="both"/>
        <w:rPr>
          <w:rFonts w:cstheme="minorHAnsi"/>
        </w:rPr>
      </w:pPr>
      <w:r>
        <w:rPr>
          <w:noProof/>
          <w:lang w:eastAsia="de-DE"/>
        </w:rPr>
        <w:drawing>
          <wp:anchor distT="0" distB="0" distL="114300" distR="114300" simplePos="0" relativeHeight="251660288" behindDoc="0" locked="0" layoutInCell="1" allowOverlap="1" wp14:anchorId="276E6182" wp14:editId="62C2E1D5">
            <wp:simplePos x="0" y="0"/>
            <wp:positionH relativeFrom="margin">
              <wp:posOffset>-1905</wp:posOffset>
            </wp:positionH>
            <wp:positionV relativeFrom="paragraph">
              <wp:posOffset>7620</wp:posOffset>
            </wp:positionV>
            <wp:extent cx="1612265" cy="2186305"/>
            <wp:effectExtent l="0" t="0" r="635" b="0"/>
            <wp:wrapSquare wrapText="bothSides"/>
            <wp:docPr id="3" name="Bild 2" descr="Majid Majidi - FILMSTARTS.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jid Majidi - FILMSTARTS.d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2265" cy="2186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263E" w:rsidRPr="004D550D">
        <w:rPr>
          <w:rFonts w:cstheme="minorHAnsi"/>
          <w:b/>
          <w:bCs/>
        </w:rPr>
        <w:t xml:space="preserve">Majid </w:t>
      </w:r>
      <w:proofErr w:type="spellStart"/>
      <w:r w:rsidR="0042263E" w:rsidRPr="004D550D">
        <w:rPr>
          <w:rFonts w:cstheme="minorHAnsi"/>
          <w:b/>
          <w:bCs/>
        </w:rPr>
        <w:t>Majidi</w:t>
      </w:r>
      <w:proofErr w:type="spellEnd"/>
      <w:r w:rsidR="0042263E" w:rsidRPr="004D550D">
        <w:rPr>
          <w:rFonts w:cstheme="minorHAnsi"/>
        </w:rPr>
        <w:t xml:space="preserve"> (* </w:t>
      </w:r>
      <w:hyperlink r:id="rId15" w:tooltip="1959" w:history="1">
        <w:r w:rsidR="0042263E" w:rsidRPr="004D550D">
          <w:rPr>
            <w:rStyle w:val="Hyperlink"/>
            <w:rFonts w:cstheme="minorHAnsi"/>
            <w:color w:val="auto"/>
            <w:u w:val="none"/>
          </w:rPr>
          <w:t>1959</w:t>
        </w:r>
      </w:hyperlink>
      <w:r w:rsidR="0042263E" w:rsidRPr="004D550D">
        <w:rPr>
          <w:rFonts w:cstheme="minorHAnsi"/>
        </w:rPr>
        <w:t xml:space="preserve"> in </w:t>
      </w:r>
      <w:hyperlink r:id="rId16" w:tooltip="Teheran" w:history="1">
        <w:r w:rsidR="0042263E" w:rsidRPr="004D550D">
          <w:rPr>
            <w:rStyle w:val="Hyperlink"/>
            <w:rFonts w:cstheme="minorHAnsi"/>
            <w:color w:val="auto"/>
            <w:u w:val="none"/>
          </w:rPr>
          <w:t>Teheran</w:t>
        </w:r>
      </w:hyperlink>
      <w:r w:rsidR="0042263E" w:rsidRPr="004D550D">
        <w:rPr>
          <w:rFonts w:cstheme="minorHAnsi"/>
        </w:rPr>
        <w:t xml:space="preserve">, </w:t>
      </w:r>
      <w:hyperlink r:id="rId17" w:tooltip="Iran" w:history="1">
        <w:r w:rsidR="0042263E" w:rsidRPr="004D550D">
          <w:rPr>
            <w:rStyle w:val="Hyperlink"/>
            <w:rFonts w:cstheme="minorHAnsi"/>
            <w:color w:val="auto"/>
            <w:u w:val="none"/>
          </w:rPr>
          <w:t>Iran</w:t>
        </w:r>
      </w:hyperlink>
      <w:r w:rsidR="0042263E" w:rsidRPr="004D550D">
        <w:rPr>
          <w:rFonts w:cstheme="minorHAnsi"/>
        </w:rPr>
        <w:t>)</w:t>
      </w:r>
      <w:r w:rsidR="00FF7EA5">
        <w:rPr>
          <w:rFonts w:cstheme="minorHAnsi"/>
        </w:rPr>
        <w:t xml:space="preserve"> </w:t>
      </w:r>
      <w:r w:rsidR="0042263E" w:rsidRPr="004D550D">
        <w:rPr>
          <w:rFonts w:cstheme="minorHAnsi"/>
        </w:rPr>
        <w:t xml:space="preserve">ist </w:t>
      </w:r>
      <w:r w:rsidR="00C33101">
        <w:rPr>
          <w:rFonts w:cstheme="minorHAnsi"/>
        </w:rPr>
        <w:t>Filmregisseur, Filmproduzent, Filmschauspieler und Drehbuchautor.</w:t>
      </w:r>
      <w:r w:rsidR="0042263E" w:rsidRPr="004D550D">
        <w:rPr>
          <w:rFonts w:cstheme="minorHAnsi"/>
        </w:rPr>
        <w:t xml:space="preserve"> Er gilt als einer der bedeutendsten iranischen Filmemacher der 1990er und 2000er Jahre.</w:t>
      </w:r>
      <w:r w:rsidR="00C33101">
        <w:rPr>
          <w:rFonts w:cstheme="minorHAnsi"/>
        </w:rPr>
        <w:t xml:space="preserve"> </w:t>
      </w:r>
      <w:proofErr w:type="spellStart"/>
      <w:r w:rsidR="001D4BC1" w:rsidRPr="004D550D">
        <w:rPr>
          <w:rFonts w:cstheme="minorHAnsi"/>
        </w:rPr>
        <w:t>Majidi</w:t>
      </w:r>
      <w:proofErr w:type="spellEnd"/>
      <w:r w:rsidR="001D4BC1" w:rsidRPr="004D550D">
        <w:rPr>
          <w:rFonts w:cstheme="minorHAnsi"/>
        </w:rPr>
        <w:t xml:space="preserve"> wuchs in ärmlichen Verhältnissen in Teheran auf und begann mit vierzehn Jahren in Amateur-Theatergruppen des </w:t>
      </w:r>
      <w:hyperlink r:id="rId18" w:tooltip="Kanun-e Parvaresh" w:history="1">
        <w:proofErr w:type="spellStart"/>
        <w:r w:rsidR="001D4BC1" w:rsidRPr="004D550D">
          <w:rPr>
            <w:rStyle w:val="Hyperlink"/>
            <w:rFonts w:cstheme="minorHAnsi"/>
            <w:color w:val="auto"/>
            <w:u w:val="none"/>
          </w:rPr>
          <w:t>Kanun</w:t>
        </w:r>
        <w:proofErr w:type="spellEnd"/>
        <w:r w:rsidR="001D4BC1" w:rsidRPr="004D550D">
          <w:rPr>
            <w:rStyle w:val="Hyperlink"/>
            <w:rFonts w:cstheme="minorHAnsi"/>
            <w:color w:val="auto"/>
            <w:u w:val="none"/>
          </w:rPr>
          <w:t xml:space="preserve">-e </w:t>
        </w:r>
        <w:proofErr w:type="spellStart"/>
        <w:r w:rsidR="001D4BC1" w:rsidRPr="004D550D">
          <w:rPr>
            <w:rStyle w:val="Hyperlink"/>
            <w:rFonts w:cstheme="minorHAnsi"/>
            <w:color w:val="auto"/>
            <w:u w:val="none"/>
          </w:rPr>
          <w:t>Parvaresh</w:t>
        </w:r>
        <w:proofErr w:type="spellEnd"/>
      </w:hyperlink>
      <w:r w:rsidR="00C33101">
        <w:rPr>
          <w:rStyle w:val="Hyperlink"/>
          <w:rFonts w:cstheme="minorHAnsi"/>
          <w:color w:val="auto"/>
          <w:u w:val="none"/>
        </w:rPr>
        <w:t xml:space="preserve">, </w:t>
      </w:r>
      <w:r w:rsidR="00C33101" w:rsidRPr="001C0919">
        <w:rPr>
          <w:rStyle w:val="Hyperlink"/>
          <w:rFonts w:cstheme="minorHAnsi"/>
          <w:color w:val="000000" w:themeColor="text1"/>
          <w:u w:val="none"/>
        </w:rPr>
        <w:t xml:space="preserve">einer gemeinnützigen Organisation zur Förderung von Kindern- und Jugendlichen, </w:t>
      </w:r>
      <w:r w:rsidR="001D4BC1" w:rsidRPr="001C0919">
        <w:rPr>
          <w:rFonts w:cstheme="minorHAnsi"/>
          <w:color w:val="000000" w:themeColor="text1"/>
        </w:rPr>
        <w:t xml:space="preserve"> mitzuspielen. </w:t>
      </w:r>
    </w:p>
    <w:p w14:paraId="624F566B" w14:textId="00F8D2C8" w:rsidR="001D4BC1" w:rsidRPr="00C33101" w:rsidRDefault="001D4BC1" w:rsidP="00C33101">
      <w:pPr>
        <w:jc w:val="both"/>
        <w:rPr>
          <w:rFonts w:cstheme="minorHAnsi"/>
          <w:b/>
        </w:rPr>
      </w:pPr>
      <w:r w:rsidRPr="004D550D">
        <w:rPr>
          <w:rFonts w:cstheme="minorHAnsi"/>
        </w:rPr>
        <w:t xml:space="preserve">Er </w:t>
      </w:r>
      <w:r w:rsidRPr="001C0919">
        <w:rPr>
          <w:rFonts w:cstheme="minorHAnsi"/>
          <w:color w:val="000000" w:themeColor="text1"/>
        </w:rPr>
        <w:t xml:space="preserve">studierte </w:t>
      </w:r>
      <w:r w:rsidR="00C33101" w:rsidRPr="001C0919">
        <w:rPr>
          <w:rFonts w:cstheme="minorHAnsi"/>
          <w:color w:val="000000" w:themeColor="text1"/>
        </w:rPr>
        <w:t xml:space="preserve">danach </w:t>
      </w:r>
      <w:r w:rsidRPr="004D550D">
        <w:rPr>
          <w:rFonts w:cstheme="minorHAnsi"/>
        </w:rPr>
        <w:t xml:space="preserve">am Institut für dramatische Künste in Teheran. Nach der </w:t>
      </w:r>
      <w:hyperlink r:id="rId19" w:tooltip="Islamische Revolution" w:history="1">
        <w:r w:rsidRPr="004D550D">
          <w:rPr>
            <w:rStyle w:val="Hyperlink"/>
            <w:rFonts w:cstheme="minorHAnsi"/>
            <w:color w:val="auto"/>
            <w:u w:val="none"/>
          </w:rPr>
          <w:t>Islamischen Revolution</w:t>
        </w:r>
      </w:hyperlink>
      <w:r w:rsidRPr="004D550D">
        <w:rPr>
          <w:rFonts w:cstheme="minorHAnsi"/>
        </w:rPr>
        <w:t xml:space="preserve"> 1979 arbeitete er als professioneller Schauspieler und übernahm Hauptrollen in einigen Filmen von </w:t>
      </w:r>
      <w:hyperlink r:id="rId20" w:tooltip="Mohsen Makhmalbaf" w:history="1">
        <w:r w:rsidRPr="004D550D">
          <w:rPr>
            <w:rStyle w:val="Hyperlink"/>
            <w:rFonts w:cstheme="minorHAnsi"/>
            <w:color w:val="auto"/>
            <w:u w:val="none"/>
          </w:rPr>
          <w:t xml:space="preserve">Mohsen </w:t>
        </w:r>
        <w:proofErr w:type="spellStart"/>
        <w:r w:rsidRPr="004D550D">
          <w:rPr>
            <w:rStyle w:val="Hyperlink"/>
            <w:rFonts w:cstheme="minorHAnsi"/>
            <w:color w:val="auto"/>
            <w:u w:val="none"/>
          </w:rPr>
          <w:t>Makhmalbaf</w:t>
        </w:r>
        <w:proofErr w:type="spellEnd"/>
      </w:hyperlink>
      <w:r w:rsidRPr="004D550D">
        <w:rPr>
          <w:rFonts w:cstheme="minorHAnsi"/>
        </w:rPr>
        <w:t xml:space="preserve">, darunter in </w:t>
      </w:r>
      <w:r w:rsidR="0042263E" w:rsidRPr="004D550D">
        <w:rPr>
          <w:rFonts w:cstheme="minorHAnsi"/>
          <w:iCs/>
        </w:rPr>
        <w:t xml:space="preserve">BOYCOTT </w:t>
      </w:r>
      <w:r w:rsidRPr="004D550D">
        <w:rPr>
          <w:rFonts w:cstheme="minorHAnsi"/>
        </w:rPr>
        <w:t xml:space="preserve">aus dem Jahr 1985. </w:t>
      </w:r>
    </w:p>
    <w:p w14:paraId="18B31FAA" w14:textId="2F45A3DD" w:rsidR="001D4BC1" w:rsidRPr="004D550D" w:rsidRDefault="001D4BC1" w:rsidP="002E7AB4">
      <w:pPr>
        <w:pStyle w:val="StandardWeb"/>
        <w:jc w:val="both"/>
        <w:rPr>
          <w:rFonts w:asciiTheme="minorHAnsi" w:hAnsiTheme="minorHAnsi" w:cstheme="minorHAnsi"/>
          <w:sz w:val="22"/>
          <w:szCs w:val="22"/>
        </w:rPr>
      </w:pPr>
      <w:r w:rsidRPr="004D550D">
        <w:rPr>
          <w:rFonts w:asciiTheme="minorHAnsi" w:hAnsiTheme="minorHAnsi" w:cstheme="minorHAnsi"/>
          <w:sz w:val="22"/>
          <w:szCs w:val="22"/>
        </w:rPr>
        <w:t xml:space="preserve">Anfang der 1980er-Jahre inszenierte er selbst einige Dokumentar- und Kurzfilme. Sein erster Spielfilm war </w:t>
      </w:r>
      <w:r w:rsidR="0042263E" w:rsidRPr="004D550D">
        <w:rPr>
          <w:rFonts w:asciiTheme="minorHAnsi" w:hAnsiTheme="minorHAnsi" w:cstheme="minorHAnsi"/>
          <w:iCs/>
          <w:sz w:val="22"/>
          <w:szCs w:val="22"/>
        </w:rPr>
        <w:t xml:space="preserve">BADUK </w:t>
      </w:r>
      <w:r w:rsidRPr="004D550D">
        <w:rPr>
          <w:rFonts w:asciiTheme="minorHAnsi" w:hAnsiTheme="minorHAnsi" w:cstheme="minorHAnsi"/>
          <w:sz w:val="22"/>
          <w:szCs w:val="22"/>
        </w:rPr>
        <w:t xml:space="preserve">(1992), bei dem er Regie führte, das Drehbuch schrieb und eine der beiden Hauptrollen spielte. Der Film wurde bei den </w:t>
      </w:r>
      <w:hyperlink r:id="rId21" w:tooltip="Internationale Filmfestspiele von Cannes" w:history="1">
        <w:r w:rsidRPr="004D550D">
          <w:rPr>
            <w:rStyle w:val="Hyperlink"/>
            <w:rFonts w:asciiTheme="minorHAnsi" w:hAnsiTheme="minorHAnsi" w:cstheme="minorHAnsi"/>
            <w:color w:val="auto"/>
            <w:sz w:val="22"/>
            <w:szCs w:val="22"/>
            <w:u w:val="none"/>
          </w:rPr>
          <w:t>Internationalen Filmfestspielen von Cannes</w:t>
        </w:r>
      </w:hyperlink>
      <w:r w:rsidRPr="004D550D">
        <w:rPr>
          <w:rFonts w:asciiTheme="minorHAnsi" w:hAnsiTheme="minorHAnsi" w:cstheme="minorHAnsi"/>
          <w:sz w:val="22"/>
          <w:szCs w:val="22"/>
        </w:rPr>
        <w:t xml:space="preserve"> gezeigt und gewann einige nationale Preise. </w:t>
      </w:r>
    </w:p>
    <w:p w14:paraId="2AD2799A" w14:textId="13CC5D54" w:rsidR="001D4BC1" w:rsidRPr="004D550D" w:rsidRDefault="001D4BC1" w:rsidP="002E7AB4">
      <w:pPr>
        <w:pStyle w:val="StandardWeb"/>
        <w:jc w:val="both"/>
        <w:rPr>
          <w:rFonts w:asciiTheme="minorHAnsi" w:hAnsiTheme="minorHAnsi" w:cstheme="minorHAnsi"/>
          <w:sz w:val="22"/>
          <w:szCs w:val="22"/>
        </w:rPr>
      </w:pPr>
      <w:r w:rsidRPr="004D550D">
        <w:rPr>
          <w:rFonts w:asciiTheme="minorHAnsi" w:hAnsiTheme="minorHAnsi" w:cstheme="minorHAnsi"/>
          <w:sz w:val="22"/>
          <w:szCs w:val="22"/>
        </w:rPr>
        <w:t xml:space="preserve">Der Durchbruch gelang </w:t>
      </w:r>
      <w:proofErr w:type="spellStart"/>
      <w:r w:rsidRPr="004D550D">
        <w:rPr>
          <w:rFonts w:asciiTheme="minorHAnsi" w:hAnsiTheme="minorHAnsi" w:cstheme="minorHAnsi"/>
          <w:sz w:val="22"/>
          <w:szCs w:val="22"/>
        </w:rPr>
        <w:t>Majidi</w:t>
      </w:r>
      <w:proofErr w:type="spellEnd"/>
      <w:r w:rsidRPr="004D550D">
        <w:rPr>
          <w:rFonts w:asciiTheme="minorHAnsi" w:hAnsiTheme="minorHAnsi" w:cstheme="minorHAnsi"/>
          <w:sz w:val="22"/>
          <w:szCs w:val="22"/>
        </w:rPr>
        <w:t xml:space="preserve"> 1996 mit </w:t>
      </w:r>
      <w:r w:rsidR="004D550D">
        <w:rPr>
          <w:rFonts w:asciiTheme="minorHAnsi" w:hAnsiTheme="minorHAnsi" w:cstheme="minorHAnsi"/>
          <w:sz w:val="22"/>
          <w:szCs w:val="22"/>
        </w:rPr>
        <w:t xml:space="preserve">dem Spielfilm </w:t>
      </w:r>
      <w:r w:rsidR="004D550D">
        <w:rPr>
          <w:rFonts w:asciiTheme="minorHAnsi" w:hAnsiTheme="minorHAnsi" w:cstheme="minorHAnsi"/>
          <w:iCs/>
          <w:sz w:val="22"/>
          <w:szCs w:val="22"/>
        </w:rPr>
        <w:t>VATER</w:t>
      </w:r>
      <w:r w:rsidR="004D550D">
        <w:rPr>
          <w:rFonts w:asciiTheme="minorHAnsi" w:hAnsiTheme="minorHAnsi" w:cstheme="minorHAnsi"/>
          <w:sz w:val="22"/>
          <w:szCs w:val="22"/>
        </w:rPr>
        <w:t>, der von einem</w:t>
      </w:r>
      <w:r w:rsidRPr="004D550D">
        <w:rPr>
          <w:rFonts w:asciiTheme="minorHAnsi" w:hAnsiTheme="minorHAnsi" w:cstheme="minorHAnsi"/>
          <w:sz w:val="22"/>
          <w:szCs w:val="22"/>
        </w:rPr>
        <w:t xml:space="preserve"> Vierzehnjährigen</w:t>
      </w:r>
      <w:r w:rsidR="004D550D">
        <w:rPr>
          <w:rFonts w:asciiTheme="minorHAnsi" w:hAnsiTheme="minorHAnsi" w:cstheme="minorHAnsi"/>
          <w:sz w:val="22"/>
          <w:szCs w:val="22"/>
        </w:rPr>
        <w:t xml:space="preserve"> handelt</w:t>
      </w:r>
      <w:r w:rsidRPr="004D550D">
        <w:rPr>
          <w:rFonts w:asciiTheme="minorHAnsi" w:hAnsiTheme="minorHAnsi" w:cstheme="minorHAnsi"/>
          <w:sz w:val="22"/>
          <w:szCs w:val="22"/>
        </w:rPr>
        <w:t xml:space="preserve">, der nach dem Tod seines Vaters Arbeit sucht und nach einer Reise in den Süden Irans feststellt, dass sich seine Familie verändert hat. </w:t>
      </w:r>
      <w:r w:rsidR="004D550D">
        <w:rPr>
          <w:rFonts w:asciiTheme="minorHAnsi" w:hAnsiTheme="minorHAnsi" w:cstheme="minorHAnsi"/>
          <w:iCs/>
          <w:sz w:val="22"/>
          <w:szCs w:val="22"/>
        </w:rPr>
        <w:t>VATER</w:t>
      </w:r>
      <w:r w:rsidR="0042263E" w:rsidRPr="004D550D">
        <w:rPr>
          <w:rFonts w:asciiTheme="minorHAnsi" w:hAnsiTheme="minorHAnsi" w:cstheme="minorHAnsi"/>
          <w:iCs/>
          <w:sz w:val="22"/>
          <w:szCs w:val="22"/>
        </w:rPr>
        <w:t xml:space="preserve"> </w:t>
      </w:r>
      <w:r w:rsidRPr="004D550D">
        <w:rPr>
          <w:rFonts w:asciiTheme="minorHAnsi" w:hAnsiTheme="minorHAnsi" w:cstheme="minorHAnsi"/>
          <w:sz w:val="22"/>
          <w:szCs w:val="22"/>
        </w:rPr>
        <w:t xml:space="preserve">gewann Preise auf mehreren Filmfestivals, unter anderem auf dem iranischen </w:t>
      </w:r>
      <w:hyperlink r:id="rId22" w:tooltip="Fajr Film Festival" w:history="1">
        <w:proofErr w:type="spellStart"/>
        <w:r w:rsidRPr="004D550D">
          <w:rPr>
            <w:rStyle w:val="Hyperlink"/>
            <w:rFonts w:asciiTheme="minorHAnsi" w:hAnsiTheme="minorHAnsi" w:cstheme="minorHAnsi"/>
            <w:color w:val="auto"/>
            <w:sz w:val="22"/>
            <w:szCs w:val="22"/>
            <w:u w:val="none"/>
          </w:rPr>
          <w:t>Fajr</w:t>
        </w:r>
        <w:proofErr w:type="spellEnd"/>
        <w:r w:rsidRPr="004D550D">
          <w:rPr>
            <w:rStyle w:val="Hyperlink"/>
            <w:rFonts w:asciiTheme="minorHAnsi" w:hAnsiTheme="minorHAnsi" w:cstheme="minorHAnsi"/>
            <w:color w:val="auto"/>
            <w:sz w:val="22"/>
            <w:szCs w:val="22"/>
            <w:u w:val="none"/>
          </w:rPr>
          <w:t xml:space="preserve"> Film Festival</w:t>
        </w:r>
      </w:hyperlink>
      <w:r w:rsidRPr="004D550D">
        <w:rPr>
          <w:rFonts w:asciiTheme="minorHAnsi" w:hAnsiTheme="minorHAnsi" w:cstheme="minorHAnsi"/>
          <w:sz w:val="22"/>
          <w:szCs w:val="22"/>
        </w:rPr>
        <w:t xml:space="preserve"> als </w:t>
      </w:r>
      <w:r w:rsidRPr="004D550D">
        <w:rPr>
          <w:rFonts w:asciiTheme="minorHAnsi" w:hAnsiTheme="minorHAnsi" w:cstheme="minorHAnsi"/>
          <w:iCs/>
          <w:sz w:val="22"/>
          <w:szCs w:val="22"/>
        </w:rPr>
        <w:t>Bester Film</w:t>
      </w:r>
      <w:r w:rsidRPr="004D550D">
        <w:rPr>
          <w:rFonts w:asciiTheme="minorHAnsi" w:hAnsiTheme="minorHAnsi" w:cstheme="minorHAnsi"/>
          <w:sz w:val="22"/>
          <w:szCs w:val="22"/>
        </w:rPr>
        <w:t xml:space="preserve">, den Jurypreis auf dem </w:t>
      </w:r>
      <w:hyperlink r:id="rId23" w:tooltip="San Sebastián International Film Festival" w:history="1">
        <w:r w:rsidRPr="004D550D">
          <w:rPr>
            <w:rStyle w:val="Hyperlink"/>
            <w:rFonts w:asciiTheme="minorHAnsi" w:hAnsiTheme="minorHAnsi" w:cstheme="minorHAnsi"/>
            <w:color w:val="auto"/>
            <w:sz w:val="22"/>
            <w:szCs w:val="22"/>
            <w:u w:val="none"/>
          </w:rPr>
          <w:t>San Sebastián International Film Festival</w:t>
        </w:r>
      </w:hyperlink>
      <w:r w:rsidRPr="004D550D">
        <w:rPr>
          <w:rFonts w:asciiTheme="minorHAnsi" w:hAnsiTheme="minorHAnsi" w:cstheme="minorHAnsi"/>
          <w:sz w:val="22"/>
          <w:szCs w:val="22"/>
        </w:rPr>
        <w:t xml:space="preserve"> sowie eine Lobende Erwähnung auf dem </w:t>
      </w:r>
      <w:hyperlink r:id="rId24" w:tooltip="São Paulo International Film Festival" w:history="1">
        <w:r w:rsidRPr="004D550D">
          <w:rPr>
            <w:rStyle w:val="Hyperlink"/>
            <w:rFonts w:asciiTheme="minorHAnsi" w:hAnsiTheme="minorHAnsi" w:cstheme="minorHAnsi"/>
            <w:color w:val="auto"/>
            <w:sz w:val="22"/>
            <w:szCs w:val="22"/>
            <w:u w:val="none"/>
          </w:rPr>
          <w:t>São Paulo International Film Festival</w:t>
        </w:r>
      </w:hyperlink>
      <w:r w:rsidRPr="004D550D">
        <w:rPr>
          <w:rFonts w:asciiTheme="minorHAnsi" w:hAnsiTheme="minorHAnsi" w:cstheme="minorHAnsi"/>
          <w:sz w:val="22"/>
          <w:szCs w:val="22"/>
        </w:rPr>
        <w:t xml:space="preserve">. </w:t>
      </w:r>
    </w:p>
    <w:p w14:paraId="1310AC52" w14:textId="75F20A0E" w:rsidR="001D4BC1" w:rsidRPr="004D550D" w:rsidRDefault="001D4BC1" w:rsidP="002E7AB4">
      <w:pPr>
        <w:pStyle w:val="StandardWeb"/>
        <w:jc w:val="both"/>
        <w:rPr>
          <w:rFonts w:asciiTheme="minorHAnsi" w:hAnsiTheme="minorHAnsi" w:cstheme="minorHAnsi"/>
          <w:sz w:val="22"/>
          <w:szCs w:val="22"/>
        </w:rPr>
      </w:pPr>
      <w:r w:rsidRPr="004D550D">
        <w:rPr>
          <w:rFonts w:asciiTheme="minorHAnsi" w:hAnsiTheme="minorHAnsi" w:cstheme="minorHAnsi"/>
          <w:sz w:val="22"/>
          <w:szCs w:val="22"/>
        </w:rPr>
        <w:t xml:space="preserve">Noch erfolgreicher als </w:t>
      </w:r>
      <w:r w:rsidR="004D550D">
        <w:rPr>
          <w:rFonts w:asciiTheme="minorHAnsi" w:hAnsiTheme="minorHAnsi" w:cstheme="minorHAnsi"/>
          <w:iCs/>
          <w:sz w:val="22"/>
          <w:szCs w:val="22"/>
        </w:rPr>
        <w:t>VATER</w:t>
      </w:r>
      <w:r w:rsidRPr="004D550D">
        <w:rPr>
          <w:rFonts w:asciiTheme="minorHAnsi" w:hAnsiTheme="minorHAnsi" w:cstheme="minorHAnsi"/>
          <w:sz w:val="22"/>
          <w:szCs w:val="22"/>
        </w:rPr>
        <w:t xml:space="preserve">, sowohl kommerziell </w:t>
      </w:r>
      <w:r w:rsidRPr="001C0919">
        <w:rPr>
          <w:rFonts w:asciiTheme="minorHAnsi" w:hAnsiTheme="minorHAnsi" w:cstheme="minorHAnsi"/>
          <w:color w:val="000000" w:themeColor="text1"/>
          <w:sz w:val="22"/>
          <w:szCs w:val="22"/>
        </w:rPr>
        <w:t xml:space="preserve">als auch </w:t>
      </w:r>
      <w:r w:rsidR="00C33101" w:rsidRPr="001C0919">
        <w:rPr>
          <w:rFonts w:asciiTheme="minorHAnsi" w:hAnsiTheme="minorHAnsi" w:cstheme="minorHAnsi"/>
          <w:color w:val="000000" w:themeColor="text1"/>
          <w:sz w:val="22"/>
          <w:szCs w:val="22"/>
        </w:rPr>
        <w:t>hinsichtlich de</w:t>
      </w:r>
      <w:r w:rsidR="002E7AB4" w:rsidRPr="001C0919">
        <w:rPr>
          <w:rFonts w:asciiTheme="minorHAnsi" w:hAnsiTheme="minorHAnsi" w:cstheme="minorHAnsi"/>
          <w:color w:val="000000" w:themeColor="text1"/>
          <w:sz w:val="22"/>
          <w:szCs w:val="22"/>
        </w:rPr>
        <w:t>r vielen</w:t>
      </w:r>
      <w:r w:rsidR="0059033D" w:rsidRPr="001C0919">
        <w:rPr>
          <w:rFonts w:asciiTheme="minorHAnsi" w:hAnsiTheme="minorHAnsi" w:cstheme="minorHAnsi"/>
          <w:color w:val="000000" w:themeColor="text1"/>
          <w:sz w:val="22"/>
          <w:szCs w:val="22"/>
        </w:rPr>
        <w:t xml:space="preserve"> Filmpreise</w:t>
      </w:r>
      <w:r w:rsidR="002E7AB4" w:rsidRPr="002E7AB4">
        <w:rPr>
          <w:rFonts w:asciiTheme="minorHAnsi" w:hAnsiTheme="minorHAnsi" w:cstheme="minorHAnsi"/>
          <w:color w:val="7030A0"/>
          <w:sz w:val="22"/>
          <w:szCs w:val="22"/>
        </w:rPr>
        <w:t xml:space="preserve">, </w:t>
      </w:r>
      <w:r w:rsidRPr="004D550D">
        <w:rPr>
          <w:rFonts w:asciiTheme="minorHAnsi" w:hAnsiTheme="minorHAnsi" w:cstheme="minorHAnsi"/>
          <w:sz w:val="22"/>
          <w:szCs w:val="22"/>
        </w:rPr>
        <w:t xml:space="preserve">war der </w:t>
      </w:r>
      <w:hyperlink r:id="rId25" w:tooltip="Kinderfilm" w:history="1">
        <w:r w:rsidRPr="004D550D">
          <w:rPr>
            <w:rStyle w:val="Hyperlink"/>
            <w:rFonts w:asciiTheme="minorHAnsi" w:hAnsiTheme="minorHAnsi" w:cstheme="minorHAnsi"/>
            <w:color w:val="auto"/>
            <w:sz w:val="22"/>
            <w:szCs w:val="22"/>
            <w:u w:val="none"/>
          </w:rPr>
          <w:t>Kinderfilm</w:t>
        </w:r>
      </w:hyperlink>
      <w:r w:rsidRPr="004D550D">
        <w:rPr>
          <w:rFonts w:asciiTheme="minorHAnsi" w:hAnsiTheme="minorHAnsi" w:cstheme="minorHAnsi"/>
          <w:sz w:val="22"/>
          <w:szCs w:val="22"/>
        </w:rPr>
        <w:t xml:space="preserve"> </w:t>
      </w:r>
      <w:hyperlink r:id="rId26" w:tooltip="Kinder des Himmels" w:history="1">
        <w:r w:rsidR="0042263E" w:rsidRPr="004D550D">
          <w:rPr>
            <w:rStyle w:val="Hyperlink"/>
            <w:rFonts w:asciiTheme="minorHAnsi" w:hAnsiTheme="minorHAnsi" w:cstheme="minorHAnsi"/>
            <w:iCs/>
            <w:color w:val="auto"/>
            <w:sz w:val="22"/>
            <w:szCs w:val="22"/>
            <w:u w:val="none"/>
          </w:rPr>
          <w:t>KINDER</w:t>
        </w:r>
      </w:hyperlink>
      <w:r w:rsidR="0042263E" w:rsidRPr="004D550D">
        <w:rPr>
          <w:rFonts w:asciiTheme="minorHAnsi" w:hAnsiTheme="minorHAnsi" w:cstheme="minorHAnsi"/>
          <w:iCs/>
          <w:sz w:val="22"/>
          <w:szCs w:val="22"/>
        </w:rPr>
        <w:t xml:space="preserve"> DES HIMMELS</w:t>
      </w:r>
      <w:r w:rsidRPr="004D550D">
        <w:rPr>
          <w:rFonts w:asciiTheme="minorHAnsi" w:hAnsiTheme="minorHAnsi" w:cstheme="minorHAnsi"/>
          <w:sz w:val="22"/>
          <w:szCs w:val="22"/>
        </w:rPr>
        <w:t xml:space="preserve">, der 1997 uraufgeführt wurde. Darin geht es um zwei Kinder einer armen iranischen Familie, die zusammen nur ein Paar Schuhe besitzen. Neben Auszeichnungen auf </w:t>
      </w:r>
      <w:r w:rsidRPr="004D550D">
        <w:rPr>
          <w:rFonts w:asciiTheme="minorHAnsi" w:hAnsiTheme="minorHAnsi" w:cstheme="minorHAnsi"/>
          <w:sz w:val="22"/>
          <w:szCs w:val="22"/>
        </w:rPr>
        <w:lastRenderedPageBreak/>
        <w:t xml:space="preserve">dem </w:t>
      </w:r>
      <w:proofErr w:type="spellStart"/>
      <w:r w:rsidRPr="004D550D">
        <w:rPr>
          <w:rFonts w:asciiTheme="minorHAnsi" w:hAnsiTheme="minorHAnsi" w:cstheme="minorHAnsi"/>
          <w:sz w:val="22"/>
          <w:szCs w:val="22"/>
        </w:rPr>
        <w:t>Fajr</w:t>
      </w:r>
      <w:proofErr w:type="spellEnd"/>
      <w:r w:rsidRPr="004D550D">
        <w:rPr>
          <w:rFonts w:asciiTheme="minorHAnsi" w:hAnsiTheme="minorHAnsi" w:cstheme="minorHAnsi"/>
          <w:sz w:val="22"/>
          <w:szCs w:val="22"/>
        </w:rPr>
        <w:t xml:space="preserve"> Film Festival und dem kanadischen </w:t>
      </w:r>
      <w:hyperlink r:id="rId27" w:tooltip="World Film Festival" w:history="1">
        <w:r w:rsidRPr="004D550D">
          <w:rPr>
            <w:rStyle w:val="Hyperlink"/>
            <w:rFonts w:asciiTheme="minorHAnsi" w:hAnsiTheme="minorHAnsi" w:cstheme="minorHAnsi"/>
            <w:color w:val="auto"/>
            <w:sz w:val="22"/>
            <w:szCs w:val="22"/>
            <w:u w:val="none"/>
          </w:rPr>
          <w:t>World Film Festival</w:t>
        </w:r>
      </w:hyperlink>
      <w:r w:rsidRPr="004D550D">
        <w:rPr>
          <w:rFonts w:asciiTheme="minorHAnsi" w:hAnsiTheme="minorHAnsi" w:cstheme="minorHAnsi"/>
          <w:sz w:val="22"/>
          <w:szCs w:val="22"/>
        </w:rPr>
        <w:t xml:space="preserve"> wurde der Film für den </w:t>
      </w:r>
      <w:hyperlink r:id="rId28" w:tooltip="Oscar" w:history="1">
        <w:r w:rsidRPr="004D550D">
          <w:rPr>
            <w:rStyle w:val="Hyperlink"/>
            <w:rFonts w:asciiTheme="minorHAnsi" w:hAnsiTheme="minorHAnsi" w:cstheme="minorHAnsi"/>
            <w:color w:val="auto"/>
            <w:sz w:val="22"/>
            <w:szCs w:val="22"/>
            <w:u w:val="none"/>
          </w:rPr>
          <w:t>Oscar</w:t>
        </w:r>
      </w:hyperlink>
      <w:r w:rsidRPr="004D550D">
        <w:rPr>
          <w:rFonts w:asciiTheme="minorHAnsi" w:hAnsiTheme="minorHAnsi" w:cstheme="minorHAnsi"/>
          <w:sz w:val="22"/>
          <w:szCs w:val="22"/>
        </w:rPr>
        <w:t xml:space="preserve"> als </w:t>
      </w:r>
      <w:hyperlink r:id="rId29" w:tooltip="Oscar/Bester fremdsprachiger Film" w:history="1">
        <w:proofErr w:type="spellStart"/>
        <w:r w:rsidRPr="004D550D">
          <w:rPr>
            <w:rStyle w:val="Hyperlink"/>
            <w:rFonts w:asciiTheme="minorHAnsi" w:hAnsiTheme="minorHAnsi" w:cstheme="minorHAnsi"/>
            <w:iCs/>
            <w:color w:val="auto"/>
            <w:sz w:val="22"/>
            <w:szCs w:val="22"/>
            <w:u w:val="none"/>
          </w:rPr>
          <w:t>Bester</w:t>
        </w:r>
        <w:proofErr w:type="spellEnd"/>
        <w:r w:rsidRPr="004D550D">
          <w:rPr>
            <w:rStyle w:val="Hyperlink"/>
            <w:rFonts w:asciiTheme="minorHAnsi" w:hAnsiTheme="minorHAnsi" w:cstheme="minorHAnsi"/>
            <w:iCs/>
            <w:color w:val="auto"/>
            <w:sz w:val="22"/>
            <w:szCs w:val="22"/>
            <w:u w:val="none"/>
          </w:rPr>
          <w:t xml:space="preserve"> fremdsprachiger Film</w:t>
        </w:r>
      </w:hyperlink>
      <w:r w:rsidRPr="004D550D">
        <w:rPr>
          <w:rFonts w:asciiTheme="minorHAnsi" w:hAnsiTheme="minorHAnsi" w:cstheme="minorHAnsi"/>
          <w:sz w:val="22"/>
          <w:szCs w:val="22"/>
        </w:rPr>
        <w:t xml:space="preserve"> nominiert. Seine nächste Regiearbeit war das Drama </w:t>
      </w:r>
      <w:hyperlink r:id="rId30" w:history="1">
        <w:r w:rsidR="0042263E" w:rsidRPr="004D550D">
          <w:rPr>
            <w:rStyle w:val="Hyperlink"/>
            <w:rFonts w:asciiTheme="minorHAnsi" w:hAnsiTheme="minorHAnsi" w:cstheme="minorHAnsi"/>
            <w:iCs/>
            <w:color w:val="auto"/>
            <w:sz w:val="22"/>
            <w:szCs w:val="22"/>
            <w:u w:val="none"/>
          </w:rPr>
          <w:t>DIE</w:t>
        </w:r>
      </w:hyperlink>
      <w:r w:rsidR="0042263E" w:rsidRPr="004D550D">
        <w:rPr>
          <w:rFonts w:asciiTheme="minorHAnsi" w:hAnsiTheme="minorHAnsi" w:cstheme="minorHAnsi"/>
          <w:iCs/>
          <w:sz w:val="22"/>
          <w:szCs w:val="22"/>
        </w:rPr>
        <w:t xml:space="preserve"> FARBEN DES PARADIESES</w:t>
      </w:r>
      <w:r w:rsidRPr="004D550D">
        <w:rPr>
          <w:rFonts w:asciiTheme="minorHAnsi" w:hAnsiTheme="minorHAnsi" w:cstheme="minorHAnsi"/>
          <w:sz w:val="22"/>
          <w:szCs w:val="22"/>
        </w:rPr>
        <w:t xml:space="preserve"> (1999) über einen blinden Jungen</w:t>
      </w:r>
      <w:r w:rsidR="002E7AB4">
        <w:rPr>
          <w:rFonts w:asciiTheme="minorHAnsi" w:hAnsiTheme="minorHAnsi" w:cstheme="minorHAnsi"/>
          <w:sz w:val="22"/>
          <w:szCs w:val="22"/>
        </w:rPr>
        <w:t xml:space="preserve">, </w:t>
      </w:r>
      <w:r w:rsidRPr="004D550D">
        <w:rPr>
          <w:rFonts w:asciiTheme="minorHAnsi" w:hAnsiTheme="minorHAnsi" w:cstheme="minorHAnsi"/>
          <w:sz w:val="22"/>
          <w:szCs w:val="22"/>
        </w:rPr>
        <w:t xml:space="preserve">gespielt von </w:t>
      </w:r>
      <w:hyperlink r:id="rId31" w:tooltip="Mohsen Ramezani (Seite nicht vorhanden)" w:history="1">
        <w:r w:rsidRPr="004D550D">
          <w:rPr>
            <w:rStyle w:val="Hyperlink"/>
            <w:rFonts w:asciiTheme="minorHAnsi" w:hAnsiTheme="minorHAnsi" w:cstheme="minorHAnsi"/>
            <w:color w:val="auto"/>
            <w:sz w:val="22"/>
            <w:szCs w:val="22"/>
            <w:u w:val="none"/>
          </w:rPr>
          <w:t xml:space="preserve">Mohsen </w:t>
        </w:r>
        <w:proofErr w:type="spellStart"/>
        <w:r w:rsidRPr="004D550D">
          <w:rPr>
            <w:rStyle w:val="Hyperlink"/>
            <w:rFonts w:asciiTheme="minorHAnsi" w:hAnsiTheme="minorHAnsi" w:cstheme="minorHAnsi"/>
            <w:color w:val="auto"/>
            <w:sz w:val="22"/>
            <w:szCs w:val="22"/>
            <w:u w:val="none"/>
          </w:rPr>
          <w:t>Ramezani</w:t>
        </w:r>
        <w:proofErr w:type="spellEnd"/>
      </w:hyperlink>
      <w:r w:rsidRPr="004D550D">
        <w:rPr>
          <w:rFonts w:asciiTheme="minorHAnsi" w:hAnsiTheme="minorHAnsi" w:cstheme="minorHAnsi"/>
          <w:sz w:val="22"/>
          <w:szCs w:val="22"/>
        </w:rPr>
        <w:t xml:space="preserve">, dessen Vater sich für die Behinderung seines Sohnes schämt. Der Film wurde mit einem Spezialpreis auf dem </w:t>
      </w:r>
      <w:hyperlink r:id="rId32" w:tooltip="Festival Internacional de Cine de Gijón (Seite nicht vorhanden)" w:history="1">
        <w:r w:rsidRPr="004D550D">
          <w:rPr>
            <w:rStyle w:val="Hyperlink"/>
            <w:rFonts w:asciiTheme="minorHAnsi" w:hAnsiTheme="minorHAnsi" w:cstheme="minorHAnsi"/>
            <w:color w:val="auto"/>
            <w:sz w:val="22"/>
            <w:szCs w:val="22"/>
            <w:u w:val="none"/>
          </w:rPr>
          <w:t xml:space="preserve">Festival </w:t>
        </w:r>
        <w:proofErr w:type="spellStart"/>
        <w:r w:rsidRPr="004D550D">
          <w:rPr>
            <w:rStyle w:val="Hyperlink"/>
            <w:rFonts w:asciiTheme="minorHAnsi" w:hAnsiTheme="minorHAnsi" w:cstheme="minorHAnsi"/>
            <w:color w:val="auto"/>
            <w:sz w:val="22"/>
            <w:szCs w:val="22"/>
            <w:u w:val="none"/>
          </w:rPr>
          <w:t>Internacional</w:t>
        </w:r>
        <w:proofErr w:type="spellEnd"/>
        <w:r w:rsidRPr="004D550D">
          <w:rPr>
            <w:rStyle w:val="Hyperlink"/>
            <w:rFonts w:asciiTheme="minorHAnsi" w:hAnsiTheme="minorHAnsi" w:cstheme="minorHAnsi"/>
            <w:color w:val="auto"/>
            <w:sz w:val="22"/>
            <w:szCs w:val="22"/>
            <w:u w:val="none"/>
          </w:rPr>
          <w:t xml:space="preserve"> de </w:t>
        </w:r>
        <w:proofErr w:type="spellStart"/>
        <w:r w:rsidRPr="004D550D">
          <w:rPr>
            <w:rStyle w:val="Hyperlink"/>
            <w:rFonts w:asciiTheme="minorHAnsi" w:hAnsiTheme="minorHAnsi" w:cstheme="minorHAnsi"/>
            <w:color w:val="auto"/>
            <w:sz w:val="22"/>
            <w:szCs w:val="22"/>
            <w:u w:val="none"/>
          </w:rPr>
          <w:t>Cine</w:t>
        </w:r>
        <w:proofErr w:type="spellEnd"/>
        <w:r w:rsidRPr="004D550D">
          <w:rPr>
            <w:rStyle w:val="Hyperlink"/>
            <w:rFonts w:asciiTheme="minorHAnsi" w:hAnsiTheme="minorHAnsi" w:cstheme="minorHAnsi"/>
            <w:color w:val="auto"/>
            <w:sz w:val="22"/>
            <w:szCs w:val="22"/>
            <w:u w:val="none"/>
          </w:rPr>
          <w:t xml:space="preserve"> de Gijón</w:t>
        </w:r>
      </w:hyperlink>
      <w:r w:rsidRPr="004D550D">
        <w:rPr>
          <w:rFonts w:asciiTheme="minorHAnsi" w:hAnsiTheme="minorHAnsi" w:cstheme="minorHAnsi"/>
          <w:sz w:val="22"/>
          <w:szCs w:val="22"/>
        </w:rPr>
        <w:t xml:space="preserve">, das Filme für Kinder und Jugendliche zeigt, und dem Hauptpreis auf dem World Film Festival ausgezeichnet und zweimal für den </w:t>
      </w:r>
      <w:hyperlink r:id="rId33" w:tooltip="Young Artist Award" w:history="1">
        <w:r w:rsidRPr="004D550D">
          <w:rPr>
            <w:rStyle w:val="Hyperlink"/>
            <w:rFonts w:asciiTheme="minorHAnsi" w:hAnsiTheme="minorHAnsi" w:cstheme="minorHAnsi"/>
            <w:color w:val="auto"/>
            <w:sz w:val="22"/>
            <w:szCs w:val="22"/>
            <w:u w:val="none"/>
          </w:rPr>
          <w:t>Young Artist Award</w:t>
        </w:r>
      </w:hyperlink>
      <w:r w:rsidRPr="004D550D">
        <w:rPr>
          <w:rFonts w:asciiTheme="minorHAnsi" w:hAnsiTheme="minorHAnsi" w:cstheme="minorHAnsi"/>
          <w:sz w:val="22"/>
          <w:szCs w:val="22"/>
        </w:rPr>
        <w:t xml:space="preserve"> nominiert. </w:t>
      </w:r>
    </w:p>
    <w:p w14:paraId="01AF761F" w14:textId="77777777" w:rsidR="001D4BC1" w:rsidRPr="004D550D" w:rsidRDefault="001D4BC1" w:rsidP="002E7AB4">
      <w:pPr>
        <w:pStyle w:val="StandardWeb"/>
        <w:jc w:val="both"/>
        <w:rPr>
          <w:rFonts w:asciiTheme="minorHAnsi" w:hAnsiTheme="minorHAnsi" w:cstheme="minorHAnsi"/>
          <w:sz w:val="22"/>
          <w:szCs w:val="22"/>
        </w:rPr>
      </w:pPr>
      <w:r w:rsidRPr="004D550D">
        <w:rPr>
          <w:rFonts w:asciiTheme="minorHAnsi" w:hAnsiTheme="minorHAnsi" w:cstheme="minorHAnsi"/>
          <w:sz w:val="22"/>
          <w:szCs w:val="22"/>
        </w:rPr>
        <w:t xml:space="preserve">Mit </w:t>
      </w:r>
      <w:r w:rsidR="004D550D">
        <w:rPr>
          <w:rFonts w:asciiTheme="minorHAnsi" w:hAnsiTheme="minorHAnsi" w:cstheme="minorHAnsi"/>
          <w:iCs/>
          <w:sz w:val="22"/>
          <w:szCs w:val="22"/>
        </w:rPr>
        <w:t>REGEN</w:t>
      </w:r>
      <w:r w:rsidRPr="004D550D">
        <w:rPr>
          <w:rFonts w:asciiTheme="minorHAnsi" w:hAnsiTheme="minorHAnsi" w:cstheme="minorHAnsi"/>
          <w:sz w:val="22"/>
          <w:szCs w:val="22"/>
        </w:rPr>
        <w:t xml:space="preserve"> aus dem Jahr 2001 gelang ihm erneut ein Festival-Erfolg. Der Film, der die Liebesgeschichte zwischen einem 17-jährigen Aserbaidschaner und einem afghanischen Mädchen erzählt, das sich um Arbeit zu erhalten als Junge verkleidete, gewann den Drehbuch- und den Regiepreis auf dem Festival </w:t>
      </w:r>
      <w:proofErr w:type="spellStart"/>
      <w:r w:rsidRPr="004D550D">
        <w:rPr>
          <w:rFonts w:asciiTheme="minorHAnsi" w:hAnsiTheme="minorHAnsi" w:cstheme="minorHAnsi"/>
          <w:sz w:val="22"/>
          <w:szCs w:val="22"/>
        </w:rPr>
        <w:t>Internacional</w:t>
      </w:r>
      <w:proofErr w:type="spellEnd"/>
      <w:r w:rsidRPr="004D550D">
        <w:rPr>
          <w:rFonts w:asciiTheme="minorHAnsi" w:hAnsiTheme="minorHAnsi" w:cstheme="minorHAnsi"/>
          <w:sz w:val="22"/>
          <w:szCs w:val="22"/>
        </w:rPr>
        <w:t xml:space="preserve"> de </w:t>
      </w:r>
      <w:proofErr w:type="spellStart"/>
      <w:r w:rsidRPr="004D550D">
        <w:rPr>
          <w:rFonts w:asciiTheme="minorHAnsi" w:hAnsiTheme="minorHAnsi" w:cstheme="minorHAnsi"/>
          <w:sz w:val="22"/>
          <w:szCs w:val="22"/>
        </w:rPr>
        <w:t>Cine</w:t>
      </w:r>
      <w:proofErr w:type="spellEnd"/>
      <w:r w:rsidRPr="004D550D">
        <w:rPr>
          <w:rFonts w:asciiTheme="minorHAnsi" w:hAnsiTheme="minorHAnsi" w:cstheme="minorHAnsi"/>
          <w:sz w:val="22"/>
          <w:szCs w:val="22"/>
        </w:rPr>
        <w:t xml:space="preserve"> de Gijón sowie den Hauptpreis auf dem World Film Festival. Er war außerdem für den </w:t>
      </w:r>
      <w:hyperlink r:id="rId34" w:tooltip="Europäischer Filmpreis" w:history="1">
        <w:r w:rsidRPr="004D550D">
          <w:rPr>
            <w:rStyle w:val="Hyperlink"/>
            <w:rFonts w:asciiTheme="minorHAnsi" w:hAnsiTheme="minorHAnsi" w:cstheme="minorHAnsi"/>
            <w:color w:val="auto"/>
            <w:sz w:val="22"/>
            <w:szCs w:val="22"/>
            <w:u w:val="none"/>
          </w:rPr>
          <w:t>Europäischen Filmpreis</w:t>
        </w:r>
      </w:hyperlink>
      <w:r w:rsidRPr="004D550D">
        <w:rPr>
          <w:rFonts w:asciiTheme="minorHAnsi" w:hAnsiTheme="minorHAnsi" w:cstheme="minorHAnsi"/>
          <w:sz w:val="22"/>
          <w:szCs w:val="22"/>
        </w:rPr>
        <w:t xml:space="preserve"> in der Kategorie </w:t>
      </w:r>
      <w:hyperlink r:id="rId35" w:tooltip="Europäischer Filmpreis/Bester nicht-europäischer Film" w:history="1">
        <w:r w:rsidRPr="004D550D">
          <w:rPr>
            <w:rStyle w:val="Hyperlink"/>
            <w:rFonts w:asciiTheme="minorHAnsi" w:hAnsiTheme="minorHAnsi" w:cstheme="minorHAnsi"/>
            <w:iCs/>
            <w:color w:val="auto"/>
            <w:sz w:val="22"/>
            <w:szCs w:val="22"/>
            <w:u w:val="none"/>
          </w:rPr>
          <w:t>Bester nicht-europäischer Film</w:t>
        </w:r>
      </w:hyperlink>
      <w:r w:rsidRPr="004D550D">
        <w:rPr>
          <w:rFonts w:asciiTheme="minorHAnsi" w:hAnsiTheme="minorHAnsi" w:cstheme="minorHAnsi"/>
          <w:sz w:val="22"/>
          <w:szCs w:val="22"/>
        </w:rPr>
        <w:t xml:space="preserve"> sowie für den </w:t>
      </w:r>
      <w:hyperlink r:id="rId36" w:tooltip="Satellite Award" w:history="1">
        <w:proofErr w:type="spellStart"/>
        <w:r w:rsidRPr="004D550D">
          <w:rPr>
            <w:rStyle w:val="Hyperlink"/>
            <w:rFonts w:asciiTheme="minorHAnsi" w:hAnsiTheme="minorHAnsi" w:cstheme="minorHAnsi"/>
            <w:color w:val="auto"/>
            <w:sz w:val="22"/>
            <w:szCs w:val="22"/>
            <w:u w:val="none"/>
          </w:rPr>
          <w:t>Satellite</w:t>
        </w:r>
        <w:proofErr w:type="spellEnd"/>
        <w:r w:rsidRPr="004D550D">
          <w:rPr>
            <w:rStyle w:val="Hyperlink"/>
            <w:rFonts w:asciiTheme="minorHAnsi" w:hAnsiTheme="minorHAnsi" w:cstheme="minorHAnsi"/>
            <w:color w:val="auto"/>
            <w:sz w:val="22"/>
            <w:szCs w:val="22"/>
            <w:u w:val="none"/>
          </w:rPr>
          <w:t xml:space="preserve"> Award</w:t>
        </w:r>
      </w:hyperlink>
      <w:r w:rsidRPr="004D550D">
        <w:rPr>
          <w:rFonts w:asciiTheme="minorHAnsi" w:hAnsiTheme="minorHAnsi" w:cstheme="minorHAnsi"/>
          <w:sz w:val="22"/>
          <w:szCs w:val="22"/>
        </w:rPr>
        <w:t xml:space="preserve"> nominiert. </w:t>
      </w:r>
    </w:p>
    <w:p w14:paraId="43533CCF" w14:textId="1F0719C8" w:rsidR="001D4BC1" w:rsidRPr="001C0919" w:rsidRDefault="001D4BC1" w:rsidP="002E7AB4">
      <w:pPr>
        <w:pStyle w:val="StandardWeb"/>
        <w:jc w:val="both"/>
        <w:rPr>
          <w:rFonts w:asciiTheme="minorHAnsi" w:hAnsiTheme="minorHAnsi" w:cstheme="minorHAnsi"/>
          <w:color w:val="000000" w:themeColor="text1"/>
          <w:sz w:val="22"/>
          <w:szCs w:val="22"/>
        </w:rPr>
      </w:pPr>
      <w:r w:rsidRPr="001C0919">
        <w:rPr>
          <w:rFonts w:asciiTheme="minorHAnsi" w:hAnsiTheme="minorHAnsi" w:cstheme="minorHAnsi"/>
          <w:color w:val="000000" w:themeColor="text1"/>
          <w:sz w:val="22"/>
          <w:szCs w:val="22"/>
        </w:rPr>
        <w:t xml:space="preserve">2008 war </w:t>
      </w:r>
      <w:proofErr w:type="spellStart"/>
      <w:r w:rsidRPr="001C0919">
        <w:rPr>
          <w:rFonts w:asciiTheme="minorHAnsi" w:hAnsiTheme="minorHAnsi" w:cstheme="minorHAnsi"/>
          <w:color w:val="000000" w:themeColor="text1"/>
          <w:sz w:val="22"/>
          <w:szCs w:val="22"/>
        </w:rPr>
        <w:t>Majidi</w:t>
      </w:r>
      <w:proofErr w:type="spellEnd"/>
      <w:r w:rsidRPr="001C0919">
        <w:rPr>
          <w:rFonts w:asciiTheme="minorHAnsi" w:hAnsiTheme="minorHAnsi" w:cstheme="minorHAnsi"/>
          <w:color w:val="000000" w:themeColor="text1"/>
          <w:sz w:val="22"/>
          <w:szCs w:val="22"/>
        </w:rPr>
        <w:t xml:space="preserve"> mit seinem Spielfilm </w:t>
      </w:r>
      <w:r w:rsidR="00BD1D52" w:rsidRPr="001C0919">
        <w:rPr>
          <w:rFonts w:asciiTheme="minorHAnsi" w:hAnsiTheme="minorHAnsi" w:cstheme="minorHAnsi"/>
          <w:color w:val="000000" w:themeColor="text1"/>
          <w:sz w:val="22"/>
          <w:szCs w:val="22"/>
        </w:rPr>
        <w:t xml:space="preserve">DAS LIED DER SPERLINGE </w:t>
      </w:r>
      <w:r w:rsidRPr="001C0919">
        <w:rPr>
          <w:rFonts w:asciiTheme="minorHAnsi" w:hAnsiTheme="minorHAnsi" w:cstheme="minorHAnsi"/>
          <w:color w:val="000000" w:themeColor="text1"/>
          <w:sz w:val="22"/>
          <w:szCs w:val="22"/>
        </w:rPr>
        <w:t xml:space="preserve">im Wettbewerb der </w:t>
      </w:r>
      <w:hyperlink r:id="rId37" w:tooltip="Die Farben des Paradieses" w:history="1">
        <w:r w:rsidRPr="001C0919">
          <w:rPr>
            <w:rStyle w:val="Hyperlink"/>
            <w:rFonts w:asciiTheme="minorHAnsi" w:hAnsiTheme="minorHAnsi" w:cstheme="minorHAnsi"/>
            <w:color w:val="000000" w:themeColor="text1"/>
            <w:sz w:val="22"/>
            <w:szCs w:val="22"/>
            <w:u w:val="none"/>
          </w:rPr>
          <w:t>Filmfestspiele von Berlin</w:t>
        </w:r>
      </w:hyperlink>
      <w:r w:rsidRPr="001C0919">
        <w:rPr>
          <w:rFonts w:asciiTheme="minorHAnsi" w:hAnsiTheme="minorHAnsi" w:cstheme="minorHAnsi"/>
          <w:color w:val="000000" w:themeColor="text1"/>
          <w:sz w:val="22"/>
          <w:szCs w:val="22"/>
        </w:rPr>
        <w:t xml:space="preserve"> vertreten und Hauptdarsteller </w:t>
      </w:r>
      <w:hyperlink r:id="rId38" w:tooltip="Reza Naji (Seite nicht vorhanden)" w:history="1">
        <w:r w:rsidRPr="001C0919">
          <w:rPr>
            <w:rStyle w:val="Hyperlink"/>
            <w:rFonts w:asciiTheme="minorHAnsi" w:hAnsiTheme="minorHAnsi" w:cstheme="minorHAnsi"/>
            <w:color w:val="000000" w:themeColor="text1"/>
            <w:sz w:val="22"/>
            <w:szCs w:val="22"/>
            <w:u w:val="none"/>
          </w:rPr>
          <w:t>Reza Naji</w:t>
        </w:r>
      </w:hyperlink>
      <w:r w:rsidRPr="001C0919">
        <w:rPr>
          <w:rFonts w:asciiTheme="minorHAnsi" w:hAnsiTheme="minorHAnsi" w:cstheme="minorHAnsi"/>
          <w:color w:val="000000" w:themeColor="text1"/>
          <w:sz w:val="22"/>
          <w:szCs w:val="22"/>
        </w:rPr>
        <w:t xml:space="preserve"> wurde mit dem </w:t>
      </w:r>
      <w:hyperlink r:id="rId39" w:tooltip="Silberner Bär" w:history="1">
        <w:r w:rsidRPr="001C0919">
          <w:rPr>
            <w:rStyle w:val="Hyperlink"/>
            <w:rFonts w:asciiTheme="minorHAnsi" w:hAnsiTheme="minorHAnsi" w:cstheme="minorHAnsi"/>
            <w:color w:val="000000" w:themeColor="text1"/>
            <w:sz w:val="22"/>
            <w:szCs w:val="22"/>
            <w:u w:val="none"/>
          </w:rPr>
          <w:t>Silbernen Bären</w:t>
        </w:r>
      </w:hyperlink>
      <w:r w:rsidRPr="001C0919">
        <w:rPr>
          <w:rFonts w:asciiTheme="minorHAnsi" w:hAnsiTheme="minorHAnsi" w:cstheme="minorHAnsi"/>
          <w:color w:val="000000" w:themeColor="text1"/>
          <w:sz w:val="22"/>
          <w:szCs w:val="22"/>
        </w:rPr>
        <w:t xml:space="preserve"> als </w:t>
      </w:r>
      <w:hyperlink r:id="rId40" w:tooltip="Silberner Bär/Bester Darsteller" w:history="1">
        <w:proofErr w:type="spellStart"/>
        <w:r w:rsidRPr="001C0919">
          <w:rPr>
            <w:rStyle w:val="Hyperlink"/>
            <w:rFonts w:asciiTheme="minorHAnsi" w:hAnsiTheme="minorHAnsi" w:cstheme="minorHAnsi"/>
            <w:iCs/>
            <w:color w:val="000000" w:themeColor="text1"/>
            <w:sz w:val="22"/>
            <w:szCs w:val="22"/>
            <w:u w:val="none"/>
          </w:rPr>
          <w:t>Bester</w:t>
        </w:r>
        <w:proofErr w:type="spellEnd"/>
        <w:r w:rsidRPr="001C0919">
          <w:rPr>
            <w:rStyle w:val="Hyperlink"/>
            <w:rFonts w:asciiTheme="minorHAnsi" w:hAnsiTheme="minorHAnsi" w:cstheme="minorHAnsi"/>
            <w:iCs/>
            <w:color w:val="000000" w:themeColor="text1"/>
            <w:sz w:val="22"/>
            <w:szCs w:val="22"/>
            <w:u w:val="none"/>
          </w:rPr>
          <w:t xml:space="preserve"> Darsteller</w:t>
        </w:r>
      </w:hyperlink>
      <w:r w:rsidRPr="001C0919">
        <w:rPr>
          <w:rFonts w:asciiTheme="minorHAnsi" w:hAnsiTheme="minorHAnsi" w:cstheme="minorHAnsi"/>
          <w:color w:val="000000" w:themeColor="text1"/>
          <w:sz w:val="22"/>
          <w:szCs w:val="22"/>
        </w:rPr>
        <w:t xml:space="preserve"> geehrt. Monate später wurde der Film als offizieller iranischer Beitrag für die Nominierung um den</w:t>
      </w:r>
      <w:r w:rsidR="002E7AB4" w:rsidRPr="001C0919">
        <w:rPr>
          <w:rFonts w:asciiTheme="minorHAnsi" w:hAnsiTheme="minorHAnsi" w:cstheme="minorHAnsi"/>
          <w:color w:val="000000" w:themeColor="text1"/>
          <w:sz w:val="22"/>
          <w:szCs w:val="22"/>
        </w:rPr>
        <w:t xml:space="preserve"> Besten fremdsprachigen Film</w:t>
      </w:r>
      <w:r w:rsidRPr="001C0919">
        <w:rPr>
          <w:rFonts w:asciiTheme="minorHAnsi" w:hAnsiTheme="minorHAnsi" w:cstheme="minorHAnsi"/>
          <w:color w:val="000000" w:themeColor="text1"/>
          <w:sz w:val="22"/>
          <w:szCs w:val="22"/>
        </w:rPr>
        <w:t xml:space="preserve"> bei der </w:t>
      </w:r>
      <w:hyperlink r:id="rId41" w:tooltip="Oscarverleihung 2009" w:history="1">
        <w:r w:rsidRPr="001C0919">
          <w:rPr>
            <w:rStyle w:val="Hyperlink"/>
            <w:rFonts w:asciiTheme="minorHAnsi" w:hAnsiTheme="minorHAnsi" w:cstheme="minorHAnsi"/>
            <w:color w:val="000000" w:themeColor="text1"/>
            <w:sz w:val="22"/>
            <w:szCs w:val="22"/>
            <w:u w:val="none"/>
          </w:rPr>
          <w:t>Oscarverleihung 2009</w:t>
        </w:r>
      </w:hyperlink>
      <w:r w:rsidRPr="001C0919">
        <w:rPr>
          <w:rFonts w:asciiTheme="minorHAnsi" w:hAnsiTheme="minorHAnsi" w:cstheme="minorHAnsi"/>
          <w:color w:val="000000" w:themeColor="text1"/>
          <w:sz w:val="22"/>
          <w:szCs w:val="22"/>
        </w:rPr>
        <w:t xml:space="preserve"> ausgewählt. </w:t>
      </w:r>
    </w:p>
    <w:p w14:paraId="0DDEA86B" w14:textId="622DFB05" w:rsidR="00585B7C" w:rsidRDefault="001D4BC1" w:rsidP="0030005B">
      <w:pPr>
        <w:pStyle w:val="StandardWeb"/>
        <w:jc w:val="both"/>
        <w:rPr>
          <w:rFonts w:asciiTheme="minorHAnsi" w:hAnsiTheme="minorHAnsi" w:cstheme="minorHAnsi"/>
          <w:color w:val="000000" w:themeColor="text1"/>
          <w:sz w:val="22"/>
          <w:szCs w:val="22"/>
        </w:rPr>
      </w:pPr>
      <w:r w:rsidRPr="001C0919">
        <w:rPr>
          <w:rFonts w:asciiTheme="minorHAnsi" w:hAnsiTheme="minorHAnsi" w:cstheme="minorHAnsi"/>
          <w:color w:val="000000" w:themeColor="text1"/>
          <w:sz w:val="22"/>
          <w:szCs w:val="22"/>
        </w:rPr>
        <w:t xml:space="preserve">2020 wurde </w:t>
      </w:r>
      <w:proofErr w:type="spellStart"/>
      <w:r w:rsidRPr="001C0919">
        <w:rPr>
          <w:rFonts w:asciiTheme="minorHAnsi" w:hAnsiTheme="minorHAnsi" w:cstheme="minorHAnsi"/>
          <w:color w:val="000000" w:themeColor="text1"/>
          <w:sz w:val="22"/>
          <w:szCs w:val="22"/>
        </w:rPr>
        <w:t>Majidi</w:t>
      </w:r>
      <w:proofErr w:type="spellEnd"/>
      <w:r w:rsidR="00585B7C" w:rsidRPr="001C0919">
        <w:rPr>
          <w:rFonts w:asciiTheme="minorHAnsi" w:hAnsiTheme="minorHAnsi" w:cstheme="minorHAnsi"/>
          <w:color w:val="000000" w:themeColor="text1"/>
          <w:sz w:val="22"/>
          <w:szCs w:val="22"/>
        </w:rPr>
        <w:t xml:space="preserve"> mit</w:t>
      </w:r>
      <w:r w:rsidRPr="001C0919">
        <w:rPr>
          <w:rFonts w:asciiTheme="minorHAnsi" w:hAnsiTheme="minorHAnsi" w:cstheme="minorHAnsi"/>
          <w:color w:val="000000" w:themeColor="text1"/>
          <w:sz w:val="22"/>
          <w:szCs w:val="22"/>
        </w:rPr>
        <w:t xml:space="preserve"> seine</w:t>
      </w:r>
      <w:r w:rsidR="002C0C82">
        <w:rPr>
          <w:rFonts w:asciiTheme="minorHAnsi" w:hAnsiTheme="minorHAnsi" w:cstheme="minorHAnsi"/>
          <w:color w:val="000000" w:themeColor="text1"/>
          <w:sz w:val="22"/>
          <w:szCs w:val="22"/>
        </w:rPr>
        <w:t>m</w:t>
      </w:r>
      <w:r w:rsidRPr="001C0919">
        <w:rPr>
          <w:rFonts w:asciiTheme="minorHAnsi" w:hAnsiTheme="minorHAnsi" w:cstheme="minorHAnsi"/>
          <w:color w:val="000000" w:themeColor="text1"/>
          <w:sz w:val="22"/>
          <w:szCs w:val="22"/>
        </w:rPr>
        <w:t xml:space="preserve"> Spielfilm </w:t>
      </w:r>
      <w:r w:rsidR="00AE4F18" w:rsidRPr="001C0919">
        <w:rPr>
          <w:rFonts w:asciiTheme="minorHAnsi" w:hAnsiTheme="minorHAnsi" w:cstheme="minorHAnsi"/>
          <w:b/>
          <w:iCs/>
          <w:color w:val="000000" w:themeColor="text1"/>
          <w:sz w:val="22"/>
          <w:szCs w:val="22"/>
        </w:rPr>
        <w:t>SUN CHILDREN</w:t>
      </w:r>
      <w:r w:rsidR="00AE4F18" w:rsidRPr="001C0919">
        <w:rPr>
          <w:rFonts w:asciiTheme="minorHAnsi" w:hAnsiTheme="minorHAnsi" w:cstheme="minorHAnsi"/>
          <w:iCs/>
          <w:color w:val="000000" w:themeColor="text1"/>
          <w:sz w:val="22"/>
          <w:szCs w:val="22"/>
        </w:rPr>
        <w:t xml:space="preserve"> </w:t>
      </w:r>
      <w:r w:rsidRPr="001C0919">
        <w:rPr>
          <w:rFonts w:asciiTheme="minorHAnsi" w:hAnsiTheme="minorHAnsi" w:cstheme="minorHAnsi"/>
          <w:color w:val="000000" w:themeColor="text1"/>
          <w:sz w:val="22"/>
          <w:szCs w:val="22"/>
        </w:rPr>
        <w:t xml:space="preserve">erstmals in den Wettbewerb der </w:t>
      </w:r>
      <w:hyperlink r:id="rId42" w:history="1">
        <w:r w:rsidRPr="001C0919">
          <w:rPr>
            <w:rStyle w:val="Hyperlink"/>
            <w:rFonts w:asciiTheme="minorHAnsi" w:hAnsiTheme="minorHAnsi" w:cstheme="minorHAnsi"/>
            <w:color w:val="000000" w:themeColor="text1"/>
            <w:sz w:val="22"/>
            <w:szCs w:val="22"/>
            <w:u w:val="none"/>
          </w:rPr>
          <w:t>Internationalen Filmfestspiele von Venedig</w:t>
        </w:r>
      </w:hyperlink>
      <w:r w:rsidRPr="001C0919">
        <w:rPr>
          <w:rFonts w:asciiTheme="minorHAnsi" w:hAnsiTheme="minorHAnsi" w:cstheme="minorHAnsi"/>
          <w:color w:val="000000" w:themeColor="text1"/>
          <w:sz w:val="22"/>
          <w:szCs w:val="22"/>
        </w:rPr>
        <w:t xml:space="preserve"> eingeladen. </w:t>
      </w:r>
    </w:p>
    <w:p w14:paraId="1903D878" w14:textId="77777777" w:rsidR="0035144E" w:rsidRPr="0030005B" w:rsidRDefault="0035144E" w:rsidP="0030005B">
      <w:pPr>
        <w:pStyle w:val="StandardWeb"/>
        <w:jc w:val="both"/>
        <w:rPr>
          <w:rFonts w:asciiTheme="minorHAnsi" w:hAnsiTheme="minorHAnsi" w:cstheme="minorHAnsi"/>
          <w:color w:val="000000" w:themeColor="text1"/>
          <w:sz w:val="22"/>
          <w:szCs w:val="22"/>
        </w:rPr>
      </w:pPr>
    </w:p>
    <w:p w14:paraId="57C20B31" w14:textId="7D52BCD7" w:rsidR="001D4BC1" w:rsidRPr="0060081B" w:rsidRDefault="0042263E" w:rsidP="0060081B">
      <w:pPr>
        <w:rPr>
          <w:rFonts w:cstheme="minorHAnsi"/>
          <w:b/>
          <w:color w:val="C05200"/>
          <w:sz w:val="28"/>
        </w:rPr>
      </w:pPr>
      <w:r w:rsidRPr="0060081B">
        <w:rPr>
          <w:rFonts w:cstheme="minorHAnsi"/>
          <w:b/>
          <w:color w:val="C05200"/>
          <w:sz w:val="28"/>
        </w:rPr>
        <w:t xml:space="preserve">FILMOGRAFIE: </w:t>
      </w:r>
      <w:r w:rsidR="0060081B">
        <w:rPr>
          <w:rFonts w:cstheme="minorHAnsi"/>
          <w:b/>
          <w:color w:val="C05200"/>
          <w:sz w:val="28"/>
        </w:rPr>
        <w:br/>
      </w:r>
      <w:r w:rsidR="001D4BC1" w:rsidRPr="0060081B">
        <w:rPr>
          <w:rStyle w:val="mw-headline"/>
          <w:rFonts w:cstheme="minorHAnsi"/>
          <w:b/>
        </w:rPr>
        <w:t>Als Regisseur (Auswahl)</w:t>
      </w:r>
    </w:p>
    <w:p w14:paraId="4A34318A" w14:textId="0F6F2062"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1981: </w:t>
      </w:r>
      <w:proofErr w:type="spellStart"/>
      <w:r w:rsidRPr="001C0919">
        <w:rPr>
          <w:rFonts w:cstheme="minorHAnsi"/>
          <w:color w:val="000000" w:themeColor="text1"/>
        </w:rPr>
        <w:t>Enfejâr</w:t>
      </w:r>
      <w:proofErr w:type="spellEnd"/>
      <w:r w:rsidRPr="001C0919">
        <w:rPr>
          <w:rFonts w:cstheme="minorHAnsi"/>
          <w:color w:val="000000" w:themeColor="text1"/>
        </w:rPr>
        <w:t xml:space="preserve"> (</w:t>
      </w:r>
      <w:r w:rsidRPr="001C0919">
        <w:rPr>
          <w:rFonts w:cstheme="minorHAnsi"/>
          <w:i/>
          <w:iCs/>
          <w:color w:val="000000" w:themeColor="text1"/>
        </w:rPr>
        <w:t>Explosion</w:t>
      </w:r>
      <w:r w:rsidRPr="001C0919">
        <w:rPr>
          <w:rFonts w:cstheme="minorHAnsi"/>
          <w:color w:val="000000" w:themeColor="text1"/>
        </w:rPr>
        <w:t>)</w:t>
      </w:r>
      <w:r w:rsidR="00585B7C" w:rsidRPr="001C0919">
        <w:rPr>
          <w:rFonts w:cstheme="minorHAnsi"/>
          <w:color w:val="000000" w:themeColor="text1"/>
        </w:rPr>
        <w:t xml:space="preserve">, </w:t>
      </w:r>
      <w:r w:rsidRPr="001C0919">
        <w:rPr>
          <w:rFonts w:cstheme="minorHAnsi"/>
          <w:color w:val="000000" w:themeColor="text1"/>
        </w:rPr>
        <w:t>Kurzfilm</w:t>
      </w:r>
    </w:p>
    <w:p w14:paraId="4F5D53B3" w14:textId="1D04AF8A"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1984: </w:t>
      </w:r>
      <w:proofErr w:type="spellStart"/>
      <w:r w:rsidRPr="001C0919">
        <w:rPr>
          <w:rFonts w:cstheme="minorHAnsi"/>
          <w:color w:val="000000" w:themeColor="text1"/>
        </w:rPr>
        <w:t>Hudaj</w:t>
      </w:r>
      <w:proofErr w:type="spellEnd"/>
    </w:p>
    <w:p w14:paraId="4A60C854" w14:textId="1CA7D57C"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1988: </w:t>
      </w:r>
      <w:proofErr w:type="spellStart"/>
      <w:r w:rsidRPr="001C0919">
        <w:rPr>
          <w:rFonts w:cstheme="minorHAnsi"/>
          <w:color w:val="000000" w:themeColor="text1"/>
        </w:rPr>
        <w:t>Ruz</w:t>
      </w:r>
      <w:proofErr w:type="spellEnd"/>
      <w:r w:rsidRPr="001C0919">
        <w:rPr>
          <w:rFonts w:cstheme="minorHAnsi"/>
          <w:color w:val="000000" w:themeColor="text1"/>
        </w:rPr>
        <w:t xml:space="preserve">-e </w:t>
      </w:r>
      <w:proofErr w:type="spellStart"/>
      <w:r w:rsidRPr="001C0919">
        <w:rPr>
          <w:rFonts w:cstheme="minorHAnsi"/>
          <w:color w:val="000000" w:themeColor="text1"/>
        </w:rPr>
        <w:t>emtehân</w:t>
      </w:r>
      <w:proofErr w:type="spellEnd"/>
      <w:r w:rsidRPr="001C0919">
        <w:rPr>
          <w:rFonts w:cstheme="minorHAnsi"/>
          <w:color w:val="000000" w:themeColor="text1"/>
        </w:rPr>
        <w:t xml:space="preserve"> (</w:t>
      </w:r>
      <w:r w:rsidRPr="001C0919">
        <w:rPr>
          <w:rFonts w:cstheme="minorHAnsi"/>
          <w:i/>
          <w:iCs/>
          <w:color w:val="000000" w:themeColor="text1"/>
        </w:rPr>
        <w:t>Der Prüfungstag</w:t>
      </w:r>
      <w:r w:rsidRPr="001C0919">
        <w:rPr>
          <w:rFonts w:cstheme="minorHAnsi"/>
          <w:color w:val="000000" w:themeColor="text1"/>
        </w:rPr>
        <w:t>)</w:t>
      </w:r>
    </w:p>
    <w:p w14:paraId="7DF2113C" w14:textId="77777777"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1989: </w:t>
      </w:r>
      <w:proofErr w:type="spellStart"/>
      <w:r w:rsidRPr="001C0919">
        <w:rPr>
          <w:rFonts w:cstheme="minorHAnsi"/>
          <w:color w:val="000000" w:themeColor="text1"/>
        </w:rPr>
        <w:t>Yek</w:t>
      </w:r>
      <w:proofErr w:type="spellEnd"/>
      <w:r w:rsidRPr="001C0919">
        <w:rPr>
          <w:rFonts w:cstheme="minorHAnsi"/>
          <w:color w:val="000000" w:themeColor="text1"/>
        </w:rPr>
        <w:t xml:space="preserve"> </w:t>
      </w:r>
      <w:proofErr w:type="spellStart"/>
      <w:r w:rsidRPr="001C0919">
        <w:rPr>
          <w:rFonts w:cstheme="minorHAnsi"/>
          <w:color w:val="000000" w:themeColor="text1"/>
        </w:rPr>
        <w:t>ruz</w:t>
      </w:r>
      <w:proofErr w:type="spellEnd"/>
      <w:r w:rsidRPr="001C0919">
        <w:rPr>
          <w:rFonts w:cstheme="minorHAnsi"/>
          <w:color w:val="000000" w:themeColor="text1"/>
        </w:rPr>
        <w:t xml:space="preserve"> </w:t>
      </w:r>
      <w:proofErr w:type="spellStart"/>
      <w:r w:rsidRPr="001C0919">
        <w:rPr>
          <w:rFonts w:cstheme="minorHAnsi"/>
          <w:color w:val="000000" w:themeColor="text1"/>
        </w:rPr>
        <w:t>zendegi</w:t>
      </w:r>
      <w:proofErr w:type="spellEnd"/>
      <w:r w:rsidRPr="001C0919">
        <w:rPr>
          <w:rFonts w:cstheme="minorHAnsi"/>
          <w:color w:val="000000" w:themeColor="text1"/>
        </w:rPr>
        <w:t xml:space="preserve"> </w:t>
      </w:r>
      <w:proofErr w:type="spellStart"/>
      <w:r w:rsidRPr="001C0919">
        <w:rPr>
          <w:rFonts w:cstheme="minorHAnsi"/>
          <w:color w:val="000000" w:themeColor="text1"/>
        </w:rPr>
        <w:t>bâ</w:t>
      </w:r>
      <w:proofErr w:type="spellEnd"/>
      <w:r w:rsidRPr="001C0919">
        <w:rPr>
          <w:rFonts w:cstheme="minorHAnsi"/>
          <w:color w:val="000000" w:themeColor="text1"/>
        </w:rPr>
        <w:t xml:space="preserve"> </w:t>
      </w:r>
      <w:proofErr w:type="spellStart"/>
      <w:r w:rsidRPr="001C0919">
        <w:rPr>
          <w:rFonts w:cstheme="minorHAnsi"/>
          <w:color w:val="000000" w:themeColor="text1"/>
        </w:rPr>
        <w:t>asir</w:t>
      </w:r>
      <w:proofErr w:type="spellEnd"/>
      <w:r w:rsidRPr="001C0919">
        <w:rPr>
          <w:rFonts w:cstheme="minorHAnsi"/>
          <w:color w:val="000000" w:themeColor="text1"/>
        </w:rPr>
        <w:t xml:space="preserve"> (</w:t>
      </w:r>
      <w:r w:rsidRPr="001C0919">
        <w:rPr>
          <w:rFonts w:cstheme="minorHAnsi"/>
          <w:i/>
          <w:iCs/>
          <w:color w:val="000000" w:themeColor="text1"/>
        </w:rPr>
        <w:t>Einen Tag mit dem Gefangenen leben</w:t>
      </w:r>
      <w:r w:rsidRPr="001C0919">
        <w:rPr>
          <w:rFonts w:cstheme="minorHAnsi"/>
          <w:color w:val="000000" w:themeColor="text1"/>
        </w:rPr>
        <w:t>)</w:t>
      </w:r>
    </w:p>
    <w:p w14:paraId="4A8C1904" w14:textId="7610C595"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1992: </w:t>
      </w:r>
      <w:proofErr w:type="spellStart"/>
      <w:r w:rsidRPr="001C0919">
        <w:rPr>
          <w:rFonts w:cstheme="minorHAnsi"/>
          <w:color w:val="000000" w:themeColor="text1"/>
        </w:rPr>
        <w:t>Baduk</w:t>
      </w:r>
      <w:proofErr w:type="spellEnd"/>
    </w:p>
    <w:p w14:paraId="7BA88FC8" w14:textId="591BC464"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1993: </w:t>
      </w:r>
      <w:proofErr w:type="spellStart"/>
      <w:r w:rsidRPr="001C0919">
        <w:rPr>
          <w:rFonts w:cstheme="minorHAnsi"/>
          <w:color w:val="000000" w:themeColor="text1"/>
        </w:rPr>
        <w:t>Âkharin</w:t>
      </w:r>
      <w:proofErr w:type="spellEnd"/>
      <w:r w:rsidRPr="001C0919">
        <w:rPr>
          <w:rFonts w:cstheme="minorHAnsi"/>
          <w:color w:val="000000" w:themeColor="text1"/>
        </w:rPr>
        <w:t xml:space="preserve"> </w:t>
      </w:r>
      <w:proofErr w:type="spellStart"/>
      <w:r w:rsidRPr="001C0919">
        <w:rPr>
          <w:rFonts w:cstheme="minorHAnsi"/>
          <w:color w:val="000000" w:themeColor="text1"/>
        </w:rPr>
        <w:t>âbâdeh</w:t>
      </w:r>
      <w:proofErr w:type="spellEnd"/>
    </w:p>
    <w:p w14:paraId="0CA0E9FD" w14:textId="7313A175"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1995: </w:t>
      </w:r>
      <w:proofErr w:type="spellStart"/>
      <w:r w:rsidRPr="001C0919">
        <w:rPr>
          <w:rFonts w:cstheme="minorHAnsi"/>
          <w:color w:val="000000" w:themeColor="text1"/>
        </w:rPr>
        <w:t>Khodâ</w:t>
      </w:r>
      <w:proofErr w:type="spellEnd"/>
      <w:r w:rsidRPr="001C0919">
        <w:rPr>
          <w:rFonts w:cstheme="minorHAnsi"/>
          <w:color w:val="000000" w:themeColor="text1"/>
        </w:rPr>
        <w:t xml:space="preserve"> </w:t>
      </w:r>
      <w:proofErr w:type="spellStart"/>
      <w:r w:rsidRPr="001C0919">
        <w:rPr>
          <w:rFonts w:cstheme="minorHAnsi"/>
          <w:color w:val="000000" w:themeColor="text1"/>
        </w:rPr>
        <w:t>miâd</w:t>
      </w:r>
      <w:proofErr w:type="spellEnd"/>
      <w:r w:rsidRPr="001C0919">
        <w:rPr>
          <w:rFonts w:cstheme="minorHAnsi"/>
          <w:color w:val="000000" w:themeColor="text1"/>
        </w:rPr>
        <w:t xml:space="preserve"> (</w:t>
      </w:r>
      <w:r w:rsidRPr="001C0919">
        <w:rPr>
          <w:rFonts w:cstheme="minorHAnsi"/>
          <w:i/>
          <w:iCs/>
          <w:color w:val="000000" w:themeColor="text1"/>
        </w:rPr>
        <w:t>Gott kommt</w:t>
      </w:r>
      <w:r w:rsidRPr="001C0919">
        <w:rPr>
          <w:rFonts w:cstheme="minorHAnsi"/>
          <w:color w:val="000000" w:themeColor="text1"/>
        </w:rPr>
        <w:t>)</w:t>
      </w:r>
    </w:p>
    <w:p w14:paraId="143D4BFB" w14:textId="18C59362"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1996: </w:t>
      </w:r>
      <w:hyperlink r:id="rId43" w:tooltip="Pedar (Seite nicht vorhanden)" w:history="1">
        <w:proofErr w:type="spellStart"/>
        <w:r w:rsidRPr="001C0919">
          <w:rPr>
            <w:rStyle w:val="Hyperlink"/>
            <w:rFonts w:cstheme="minorHAnsi"/>
            <w:color w:val="000000" w:themeColor="text1"/>
            <w:u w:val="none"/>
          </w:rPr>
          <w:t>Pedar</w:t>
        </w:r>
        <w:proofErr w:type="spellEnd"/>
      </w:hyperlink>
      <w:r w:rsidRPr="001C0919">
        <w:rPr>
          <w:rFonts w:cstheme="minorHAnsi"/>
          <w:color w:val="000000" w:themeColor="text1"/>
        </w:rPr>
        <w:t xml:space="preserve"> (</w:t>
      </w:r>
      <w:r w:rsidRPr="001C0919">
        <w:rPr>
          <w:rFonts w:cstheme="minorHAnsi"/>
          <w:i/>
          <w:iCs/>
          <w:color w:val="000000" w:themeColor="text1"/>
        </w:rPr>
        <w:t>Vater</w:t>
      </w:r>
      <w:r w:rsidRPr="001C0919">
        <w:rPr>
          <w:rFonts w:cstheme="minorHAnsi"/>
          <w:color w:val="000000" w:themeColor="text1"/>
        </w:rPr>
        <w:t>)</w:t>
      </w:r>
    </w:p>
    <w:p w14:paraId="0E989116" w14:textId="77777777"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1997: </w:t>
      </w:r>
      <w:proofErr w:type="spellStart"/>
      <w:r w:rsidRPr="001C0919">
        <w:rPr>
          <w:rFonts w:cstheme="minorHAnsi"/>
          <w:color w:val="000000" w:themeColor="text1"/>
        </w:rPr>
        <w:t>Bachehâ-ye</w:t>
      </w:r>
      <w:proofErr w:type="spellEnd"/>
      <w:r w:rsidRPr="001C0919">
        <w:rPr>
          <w:rFonts w:cstheme="minorHAnsi"/>
          <w:color w:val="000000" w:themeColor="text1"/>
        </w:rPr>
        <w:t xml:space="preserve"> </w:t>
      </w:r>
      <w:proofErr w:type="spellStart"/>
      <w:r w:rsidRPr="001C0919">
        <w:rPr>
          <w:rFonts w:cstheme="minorHAnsi"/>
          <w:color w:val="000000" w:themeColor="text1"/>
        </w:rPr>
        <w:t>âseman</w:t>
      </w:r>
      <w:proofErr w:type="spellEnd"/>
      <w:r w:rsidRPr="001C0919">
        <w:rPr>
          <w:rFonts w:cstheme="minorHAnsi"/>
          <w:color w:val="000000" w:themeColor="text1"/>
        </w:rPr>
        <w:t xml:space="preserve"> (</w:t>
      </w:r>
      <w:hyperlink r:id="rId44" w:tooltip="Kinder des Himmels" w:history="1">
        <w:r w:rsidRPr="001C0919">
          <w:rPr>
            <w:rStyle w:val="Hyperlink"/>
            <w:rFonts w:cstheme="minorHAnsi"/>
            <w:i/>
            <w:iCs/>
            <w:color w:val="000000" w:themeColor="text1"/>
            <w:u w:val="none"/>
          </w:rPr>
          <w:t>Kinder des Himmels</w:t>
        </w:r>
      </w:hyperlink>
      <w:r w:rsidRPr="001C0919">
        <w:rPr>
          <w:rFonts w:cstheme="minorHAnsi"/>
          <w:color w:val="000000" w:themeColor="text1"/>
        </w:rPr>
        <w:t>)</w:t>
      </w:r>
    </w:p>
    <w:p w14:paraId="0E02B59D" w14:textId="5389EEE1"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1999: Rang-e </w:t>
      </w:r>
      <w:proofErr w:type="spellStart"/>
      <w:r w:rsidRPr="001C0919">
        <w:rPr>
          <w:rFonts w:cstheme="minorHAnsi"/>
          <w:color w:val="000000" w:themeColor="text1"/>
        </w:rPr>
        <w:t>Khodâ</w:t>
      </w:r>
      <w:proofErr w:type="spellEnd"/>
      <w:r w:rsidRPr="001C0919">
        <w:rPr>
          <w:rFonts w:cstheme="minorHAnsi"/>
          <w:color w:val="000000" w:themeColor="text1"/>
        </w:rPr>
        <w:t xml:space="preserve"> (</w:t>
      </w:r>
      <w:hyperlink r:id="rId45" w:tooltip="Die Farben des Paradieses" w:history="1">
        <w:r w:rsidRPr="001C0919">
          <w:rPr>
            <w:rStyle w:val="Hyperlink"/>
            <w:rFonts w:cstheme="minorHAnsi"/>
            <w:i/>
            <w:iCs/>
            <w:color w:val="000000" w:themeColor="text1"/>
            <w:u w:val="none"/>
          </w:rPr>
          <w:t>Die Farben des Paradieses</w:t>
        </w:r>
      </w:hyperlink>
      <w:r w:rsidRPr="001C0919">
        <w:rPr>
          <w:rFonts w:cstheme="minorHAnsi"/>
          <w:color w:val="000000" w:themeColor="text1"/>
        </w:rPr>
        <w:t xml:space="preserve"> – wörtlich </w:t>
      </w:r>
      <w:r w:rsidRPr="001C0919">
        <w:rPr>
          <w:rFonts w:cstheme="minorHAnsi"/>
          <w:i/>
          <w:iCs/>
          <w:color w:val="000000" w:themeColor="text1"/>
        </w:rPr>
        <w:t>Die Farbe Gottes</w:t>
      </w:r>
      <w:r w:rsidRPr="001C0919">
        <w:rPr>
          <w:rFonts w:cstheme="minorHAnsi"/>
          <w:color w:val="000000" w:themeColor="text1"/>
        </w:rPr>
        <w:t>)</w:t>
      </w:r>
    </w:p>
    <w:p w14:paraId="18FDF97E" w14:textId="0282382B"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2001: </w:t>
      </w:r>
      <w:hyperlink r:id="rId46" w:tooltip="Baran (Film) (Seite nicht vorhanden)" w:history="1">
        <w:proofErr w:type="spellStart"/>
        <w:r w:rsidRPr="001C0919">
          <w:rPr>
            <w:rStyle w:val="Hyperlink"/>
            <w:rFonts w:cstheme="minorHAnsi"/>
            <w:color w:val="000000" w:themeColor="text1"/>
            <w:u w:val="none"/>
          </w:rPr>
          <w:t>Bârân</w:t>
        </w:r>
        <w:proofErr w:type="spellEnd"/>
      </w:hyperlink>
      <w:r w:rsidRPr="001C0919">
        <w:rPr>
          <w:rFonts w:cstheme="minorHAnsi"/>
          <w:color w:val="000000" w:themeColor="text1"/>
        </w:rPr>
        <w:t xml:space="preserve"> (</w:t>
      </w:r>
      <w:r w:rsidRPr="001C0919">
        <w:rPr>
          <w:rFonts w:cstheme="minorHAnsi"/>
          <w:i/>
          <w:iCs/>
          <w:color w:val="000000" w:themeColor="text1"/>
        </w:rPr>
        <w:t>Regen</w:t>
      </w:r>
      <w:r w:rsidRPr="001C0919">
        <w:rPr>
          <w:rFonts w:cstheme="minorHAnsi"/>
          <w:color w:val="000000" w:themeColor="text1"/>
        </w:rPr>
        <w:t>)</w:t>
      </w:r>
    </w:p>
    <w:p w14:paraId="625905C0" w14:textId="5DD99066"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2002: </w:t>
      </w:r>
      <w:proofErr w:type="spellStart"/>
      <w:r w:rsidRPr="001C0919">
        <w:rPr>
          <w:rFonts w:cstheme="minorHAnsi"/>
          <w:color w:val="000000" w:themeColor="text1"/>
        </w:rPr>
        <w:t>Pâ</w:t>
      </w:r>
      <w:proofErr w:type="spellEnd"/>
      <w:r w:rsidRPr="001C0919">
        <w:rPr>
          <w:rFonts w:cstheme="minorHAnsi"/>
          <w:color w:val="000000" w:themeColor="text1"/>
        </w:rPr>
        <w:t xml:space="preserve"> </w:t>
      </w:r>
      <w:proofErr w:type="spellStart"/>
      <w:r w:rsidRPr="001C0919">
        <w:rPr>
          <w:rFonts w:cstheme="minorHAnsi"/>
          <w:color w:val="000000" w:themeColor="text1"/>
        </w:rPr>
        <w:t>barahneh</w:t>
      </w:r>
      <w:proofErr w:type="spellEnd"/>
      <w:r w:rsidRPr="001C0919">
        <w:rPr>
          <w:rFonts w:cstheme="minorHAnsi"/>
          <w:color w:val="000000" w:themeColor="text1"/>
        </w:rPr>
        <w:t xml:space="preserve"> </w:t>
      </w:r>
      <w:proofErr w:type="spellStart"/>
      <w:r w:rsidRPr="001C0919">
        <w:rPr>
          <w:rFonts w:cstheme="minorHAnsi"/>
          <w:color w:val="000000" w:themeColor="text1"/>
        </w:rPr>
        <w:t>tâ</w:t>
      </w:r>
      <w:proofErr w:type="spellEnd"/>
      <w:r w:rsidRPr="001C0919">
        <w:rPr>
          <w:rFonts w:cstheme="minorHAnsi"/>
          <w:color w:val="000000" w:themeColor="text1"/>
        </w:rPr>
        <w:t xml:space="preserve"> </w:t>
      </w:r>
      <w:proofErr w:type="spellStart"/>
      <w:r w:rsidRPr="001C0919">
        <w:rPr>
          <w:rFonts w:cstheme="minorHAnsi"/>
          <w:color w:val="000000" w:themeColor="text1"/>
        </w:rPr>
        <w:t>Herât</w:t>
      </w:r>
      <w:proofErr w:type="spellEnd"/>
      <w:r w:rsidRPr="001C0919">
        <w:rPr>
          <w:rFonts w:cstheme="minorHAnsi"/>
          <w:color w:val="000000" w:themeColor="text1"/>
        </w:rPr>
        <w:t xml:space="preserve"> (</w:t>
      </w:r>
      <w:r w:rsidRPr="001C0919">
        <w:rPr>
          <w:rFonts w:cstheme="minorHAnsi"/>
          <w:i/>
          <w:iCs/>
          <w:color w:val="000000" w:themeColor="text1"/>
        </w:rPr>
        <w:t>Barfuß nach Herat</w:t>
      </w:r>
      <w:r w:rsidRPr="001C0919">
        <w:rPr>
          <w:rFonts w:cstheme="minorHAnsi"/>
          <w:color w:val="000000" w:themeColor="text1"/>
        </w:rPr>
        <w:t>)</w:t>
      </w:r>
    </w:p>
    <w:p w14:paraId="0C3E92AF" w14:textId="4457B541"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2003: </w:t>
      </w:r>
      <w:proofErr w:type="spellStart"/>
      <w:r w:rsidRPr="001C0919">
        <w:rPr>
          <w:rFonts w:cstheme="minorHAnsi"/>
          <w:color w:val="000000" w:themeColor="text1"/>
        </w:rPr>
        <w:t>Olympik</w:t>
      </w:r>
      <w:proofErr w:type="spellEnd"/>
      <w:r w:rsidRPr="001C0919">
        <w:rPr>
          <w:rFonts w:cstheme="minorHAnsi"/>
          <w:color w:val="000000" w:themeColor="text1"/>
        </w:rPr>
        <w:t xml:space="preserve"> tu </w:t>
      </w:r>
      <w:proofErr w:type="spellStart"/>
      <w:r w:rsidRPr="001C0919">
        <w:rPr>
          <w:rFonts w:cstheme="minorHAnsi"/>
          <w:color w:val="000000" w:themeColor="text1"/>
        </w:rPr>
        <w:t>urdugah</w:t>
      </w:r>
      <w:proofErr w:type="spellEnd"/>
      <w:r w:rsidRPr="001C0919">
        <w:rPr>
          <w:rFonts w:cstheme="minorHAnsi"/>
          <w:color w:val="000000" w:themeColor="text1"/>
        </w:rPr>
        <w:t xml:space="preserve"> (</w:t>
      </w:r>
      <w:r w:rsidRPr="001C0919">
        <w:rPr>
          <w:rFonts w:cstheme="minorHAnsi"/>
          <w:i/>
          <w:iCs/>
          <w:color w:val="000000" w:themeColor="text1"/>
        </w:rPr>
        <w:t>Olympia im Zeltlager</w:t>
      </w:r>
      <w:r w:rsidRPr="001C0919">
        <w:rPr>
          <w:rFonts w:cstheme="minorHAnsi"/>
          <w:color w:val="000000" w:themeColor="text1"/>
        </w:rPr>
        <w:t>)</w:t>
      </w:r>
      <w:r w:rsidR="00585B7C" w:rsidRPr="001C0919">
        <w:rPr>
          <w:rFonts w:cstheme="minorHAnsi"/>
          <w:color w:val="000000" w:themeColor="text1"/>
        </w:rPr>
        <w:t xml:space="preserve">, </w:t>
      </w:r>
      <w:r w:rsidRPr="001C0919">
        <w:rPr>
          <w:rFonts w:cstheme="minorHAnsi"/>
          <w:color w:val="000000" w:themeColor="text1"/>
        </w:rPr>
        <w:t>Kurzfilm</w:t>
      </w:r>
    </w:p>
    <w:p w14:paraId="578E07AF" w14:textId="5E141E7B"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2005: </w:t>
      </w:r>
      <w:proofErr w:type="spellStart"/>
      <w:r w:rsidRPr="001C0919">
        <w:rPr>
          <w:rFonts w:cstheme="minorHAnsi"/>
          <w:color w:val="000000" w:themeColor="text1"/>
        </w:rPr>
        <w:t>Bid</w:t>
      </w:r>
      <w:proofErr w:type="spellEnd"/>
      <w:r w:rsidRPr="001C0919">
        <w:rPr>
          <w:rFonts w:cstheme="minorHAnsi"/>
          <w:color w:val="000000" w:themeColor="text1"/>
        </w:rPr>
        <w:t xml:space="preserve">-e </w:t>
      </w:r>
      <w:proofErr w:type="spellStart"/>
      <w:r w:rsidRPr="001C0919">
        <w:rPr>
          <w:rFonts w:cstheme="minorHAnsi"/>
          <w:color w:val="000000" w:themeColor="text1"/>
        </w:rPr>
        <w:t>majnun</w:t>
      </w:r>
      <w:proofErr w:type="spellEnd"/>
      <w:r w:rsidRPr="001C0919">
        <w:rPr>
          <w:rFonts w:cstheme="minorHAnsi"/>
          <w:color w:val="000000" w:themeColor="text1"/>
        </w:rPr>
        <w:t xml:space="preserve"> (</w:t>
      </w:r>
      <w:r w:rsidRPr="001C0919">
        <w:rPr>
          <w:rFonts w:cstheme="minorHAnsi"/>
          <w:i/>
          <w:iCs/>
          <w:color w:val="000000" w:themeColor="text1"/>
        </w:rPr>
        <w:t>Trauerweide</w:t>
      </w:r>
      <w:r w:rsidRPr="001C0919">
        <w:rPr>
          <w:rFonts w:cstheme="minorHAnsi"/>
          <w:color w:val="000000" w:themeColor="text1"/>
        </w:rPr>
        <w:t>)</w:t>
      </w:r>
    </w:p>
    <w:p w14:paraId="7EC9A2AE" w14:textId="77777777" w:rsidR="001D4BC1" w:rsidRPr="001C0919" w:rsidRDefault="001D4BC1" w:rsidP="001D4BC1">
      <w:pPr>
        <w:numPr>
          <w:ilvl w:val="0"/>
          <w:numId w:val="1"/>
        </w:numPr>
        <w:spacing w:before="100" w:beforeAutospacing="1" w:after="100" w:afterAutospacing="1" w:line="240" w:lineRule="auto"/>
        <w:rPr>
          <w:rFonts w:cstheme="minorHAnsi"/>
          <w:color w:val="000000" w:themeColor="text1"/>
          <w:lang w:val="en-US"/>
        </w:rPr>
      </w:pPr>
      <w:r w:rsidRPr="001C0919">
        <w:rPr>
          <w:rFonts w:cstheme="minorHAnsi"/>
          <w:color w:val="000000" w:themeColor="text1"/>
          <w:lang w:val="en-US"/>
        </w:rPr>
        <w:t xml:space="preserve">2007: </w:t>
      </w:r>
      <w:proofErr w:type="spellStart"/>
      <w:r w:rsidRPr="001C0919">
        <w:rPr>
          <w:rFonts w:cstheme="minorHAnsi"/>
          <w:color w:val="000000" w:themeColor="text1"/>
          <w:lang w:val="en-US"/>
        </w:rPr>
        <w:t>Âvâz</w:t>
      </w:r>
      <w:proofErr w:type="spellEnd"/>
      <w:r w:rsidRPr="001C0919">
        <w:rPr>
          <w:rFonts w:cstheme="minorHAnsi"/>
          <w:color w:val="000000" w:themeColor="text1"/>
          <w:lang w:val="en-US"/>
        </w:rPr>
        <w:t xml:space="preserve">-e </w:t>
      </w:r>
      <w:proofErr w:type="spellStart"/>
      <w:r w:rsidRPr="001C0919">
        <w:rPr>
          <w:rFonts w:cstheme="minorHAnsi"/>
          <w:color w:val="000000" w:themeColor="text1"/>
          <w:lang w:val="en-US"/>
        </w:rPr>
        <w:t>Gonjeshkhâ</w:t>
      </w:r>
      <w:proofErr w:type="spellEnd"/>
      <w:r w:rsidRPr="001C0919">
        <w:rPr>
          <w:rFonts w:cstheme="minorHAnsi"/>
          <w:color w:val="000000" w:themeColor="text1"/>
          <w:lang w:val="en-US"/>
        </w:rPr>
        <w:t xml:space="preserve"> (</w:t>
      </w:r>
      <w:r w:rsidR="0065101E">
        <w:fldChar w:fldCharType="begin"/>
      </w:r>
      <w:r w:rsidR="0065101E" w:rsidRPr="0065101E">
        <w:rPr>
          <w:lang w:val="en-US"/>
        </w:rPr>
        <w:instrText xml:space="preserve"> HYPERLINK "https://de.wikipedia.org/wiki/The_Song_of_Sparrows" \o "The Song of Sparrows" </w:instrText>
      </w:r>
      <w:r w:rsidR="0065101E">
        <w:fldChar w:fldCharType="separate"/>
      </w:r>
      <w:r w:rsidRPr="001C0919">
        <w:rPr>
          <w:rStyle w:val="Hyperlink"/>
          <w:rFonts w:cstheme="minorHAnsi"/>
          <w:i/>
          <w:iCs/>
          <w:color w:val="000000" w:themeColor="text1"/>
          <w:u w:val="none"/>
          <w:lang w:val="en-US"/>
        </w:rPr>
        <w:t>The Song of Sparrows</w:t>
      </w:r>
      <w:r w:rsidR="0065101E">
        <w:rPr>
          <w:rStyle w:val="Hyperlink"/>
          <w:rFonts w:cstheme="minorHAnsi"/>
          <w:i/>
          <w:iCs/>
          <w:color w:val="000000" w:themeColor="text1"/>
          <w:u w:val="none"/>
          <w:lang w:val="en-US"/>
        </w:rPr>
        <w:fldChar w:fldCharType="end"/>
      </w:r>
      <w:r w:rsidRPr="001C0919">
        <w:rPr>
          <w:rFonts w:cstheme="minorHAnsi"/>
          <w:color w:val="000000" w:themeColor="text1"/>
          <w:lang w:val="en-US"/>
        </w:rPr>
        <w:t>)</w:t>
      </w:r>
    </w:p>
    <w:p w14:paraId="1872F2D0" w14:textId="77777777" w:rsidR="001D4BC1" w:rsidRPr="001C0919" w:rsidRDefault="001D4BC1" w:rsidP="001D4BC1">
      <w:pPr>
        <w:numPr>
          <w:ilvl w:val="0"/>
          <w:numId w:val="1"/>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2020: </w:t>
      </w:r>
      <w:hyperlink r:id="rId47" w:tooltip="Khōrshīd (Film)" w:history="1">
        <w:proofErr w:type="spellStart"/>
        <w:r w:rsidRPr="001C0919">
          <w:rPr>
            <w:rStyle w:val="Hyperlink"/>
            <w:rFonts w:cstheme="minorHAnsi"/>
            <w:color w:val="000000" w:themeColor="text1"/>
            <w:u w:val="none"/>
          </w:rPr>
          <w:t>Khōrshīd</w:t>
        </w:r>
        <w:proofErr w:type="spellEnd"/>
      </w:hyperlink>
      <w:r w:rsidRPr="001C0919">
        <w:rPr>
          <w:rFonts w:cstheme="minorHAnsi"/>
          <w:color w:val="000000" w:themeColor="text1"/>
        </w:rPr>
        <w:t xml:space="preserve"> (</w:t>
      </w:r>
      <w:r w:rsidRPr="001C0919">
        <w:rPr>
          <w:rFonts w:cstheme="minorHAnsi"/>
          <w:i/>
          <w:iCs/>
          <w:color w:val="000000" w:themeColor="text1"/>
        </w:rPr>
        <w:t xml:space="preserve">Sun </w:t>
      </w:r>
      <w:proofErr w:type="spellStart"/>
      <w:r w:rsidRPr="001C0919">
        <w:rPr>
          <w:rFonts w:cstheme="minorHAnsi"/>
          <w:i/>
          <w:iCs/>
          <w:color w:val="000000" w:themeColor="text1"/>
        </w:rPr>
        <w:t>Children</w:t>
      </w:r>
      <w:proofErr w:type="spellEnd"/>
      <w:r w:rsidRPr="001C0919">
        <w:rPr>
          <w:rFonts w:cstheme="minorHAnsi"/>
          <w:color w:val="000000" w:themeColor="text1"/>
        </w:rPr>
        <w:t>)</w:t>
      </w:r>
    </w:p>
    <w:p w14:paraId="0CD9C3F2" w14:textId="77777777" w:rsidR="001D4BC1" w:rsidRPr="001C0919" w:rsidRDefault="001D4BC1" w:rsidP="001D4BC1">
      <w:pPr>
        <w:pStyle w:val="berschrift3"/>
        <w:rPr>
          <w:rFonts w:asciiTheme="minorHAnsi" w:hAnsiTheme="minorHAnsi" w:cstheme="minorHAnsi"/>
          <w:color w:val="000000" w:themeColor="text1"/>
          <w:sz w:val="22"/>
          <w:szCs w:val="22"/>
        </w:rPr>
      </w:pPr>
      <w:r w:rsidRPr="001C0919">
        <w:rPr>
          <w:rStyle w:val="mw-headline"/>
          <w:rFonts w:asciiTheme="minorHAnsi" w:hAnsiTheme="minorHAnsi" w:cstheme="minorHAnsi"/>
          <w:color w:val="000000" w:themeColor="text1"/>
          <w:sz w:val="22"/>
          <w:szCs w:val="22"/>
        </w:rPr>
        <w:t>Als Schauspieler</w:t>
      </w:r>
    </w:p>
    <w:p w14:paraId="193EDF1A" w14:textId="77777777" w:rsidR="001D4BC1" w:rsidRPr="001C0919" w:rsidRDefault="001D4BC1" w:rsidP="001D4BC1">
      <w:pPr>
        <w:numPr>
          <w:ilvl w:val="0"/>
          <w:numId w:val="2"/>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1981: </w:t>
      </w:r>
      <w:proofErr w:type="spellStart"/>
      <w:r w:rsidRPr="001C0919">
        <w:rPr>
          <w:rFonts w:cstheme="minorHAnsi"/>
          <w:color w:val="000000" w:themeColor="text1"/>
        </w:rPr>
        <w:t>Towjih</w:t>
      </w:r>
      <w:proofErr w:type="spellEnd"/>
      <w:r w:rsidRPr="001C0919">
        <w:rPr>
          <w:rFonts w:cstheme="minorHAnsi"/>
          <w:color w:val="000000" w:themeColor="text1"/>
        </w:rPr>
        <w:t xml:space="preserve"> (</w:t>
      </w:r>
      <w:r w:rsidRPr="001C0919">
        <w:rPr>
          <w:rFonts w:cstheme="minorHAnsi"/>
          <w:i/>
          <w:iCs/>
          <w:color w:val="000000" w:themeColor="text1"/>
        </w:rPr>
        <w:t>Rechtfertigung</w:t>
      </w:r>
      <w:r w:rsidRPr="001C0919">
        <w:rPr>
          <w:rFonts w:cstheme="minorHAnsi"/>
          <w:color w:val="000000" w:themeColor="text1"/>
        </w:rPr>
        <w:t>)</w:t>
      </w:r>
    </w:p>
    <w:p w14:paraId="1C01A72A" w14:textId="10BEAAEC" w:rsidR="001D4BC1" w:rsidRPr="001C0919" w:rsidRDefault="001D4BC1" w:rsidP="001D4BC1">
      <w:pPr>
        <w:numPr>
          <w:ilvl w:val="0"/>
          <w:numId w:val="2"/>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1982: </w:t>
      </w:r>
      <w:proofErr w:type="spellStart"/>
      <w:r w:rsidRPr="001C0919">
        <w:rPr>
          <w:rFonts w:cstheme="minorHAnsi"/>
          <w:color w:val="000000" w:themeColor="text1"/>
        </w:rPr>
        <w:t>Marg</w:t>
      </w:r>
      <w:proofErr w:type="spellEnd"/>
      <w:r w:rsidRPr="001C0919">
        <w:rPr>
          <w:rFonts w:cstheme="minorHAnsi"/>
          <w:color w:val="000000" w:themeColor="text1"/>
        </w:rPr>
        <w:t xml:space="preserve"> </w:t>
      </w:r>
      <w:proofErr w:type="spellStart"/>
      <w:r w:rsidRPr="001C0919">
        <w:rPr>
          <w:rFonts w:cstheme="minorHAnsi"/>
          <w:color w:val="000000" w:themeColor="text1"/>
        </w:rPr>
        <w:t>Digari</w:t>
      </w:r>
      <w:proofErr w:type="spellEnd"/>
      <w:r w:rsidRPr="001C0919">
        <w:rPr>
          <w:rFonts w:cstheme="minorHAnsi"/>
          <w:color w:val="000000" w:themeColor="text1"/>
        </w:rPr>
        <w:t xml:space="preserve"> (</w:t>
      </w:r>
      <w:r w:rsidRPr="001C0919">
        <w:rPr>
          <w:rFonts w:cstheme="minorHAnsi"/>
          <w:i/>
          <w:iCs/>
          <w:color w:val="000000" w:themeColor="text1"/>
        </w:rPr>
        <w:t>Ein anderer Tod</w:t>
      </w:r>
      <w:r w:rsidRPr="001C0919">
        <w:rPr>
          <w:rFonts w:cstheme="minorHAnsi"/>
          <w:color w:val="000000" w:themeColor="text1"/>
        </w:rPr>
        <w:t>)</w:t>
      </w:r>
    </w:p>
    <w:p w14:paraId="0676AB03" w14:textId="77777777" w:rsidR="001D4BC1" w:rsidRPr="001C0919" w:rsidRDefault="001D4BC1" w:rsidP="001D4BC1">
      <w:pPr>
        <w:numPr>
          <w:ilvl w:val="0"/>
          <w:numId w:val="2"/>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1984: </w:t>
      </w:r>
      <w:proofErr w:type="spellStart"/>
      <w:r w:rsidRPr="001C0919">
        <w:rPr>
          <w:rFonts w:cstheme="minorHAnsi"/>
          <w:color w:val="000000" w:themeColor="text1"/>
        </w:rPr>
        <w:t>Este'âze</w:t>
      </w:r>
      <w:proofErr w:type="spellEnd"/>
      <w:r w:rsidRPr="001C0919">
        <w:rPr>
          <w:rFonts w:cstheme="minorHAnsi"/>
          <w:color w:val="000000" w:themeColor="text1"/>
        </w:rPr>
        <w:t xml:space="preserve"> (</w:t>
      </w:r>
      <w:r w:rsidRPr="001C0919">
        <w:rPr>
          <w:rFonts w:cstheme="minorHAnsi"/>
          <w:i/>
          <w:iCs/>
          <w:color w:val="000000" w:themeColor="text1"/>
        </w:rPr>
        <w:t>Zuflucht vor dem Bösen</w:t>
      </w:r>
      <w:r w:rsidRPr="001C0919">
        <w:rPr>
          <w:rFonts w:cstheme="minorHAnsi"/>
          <w:color w:val="000000" w:themeColor="text1"/>
        </w:rPr>
        <w:t>)</w:t>
      </w:r>
    </w:p>
    <w:p w14:paraId="118B40C6" w14:textId="77777777" w:rsidR="001D4BC1" w:rsidRPr="001C0919" w:rsidRDefault="001D4BC1" w:rsidP="001D4BC1">
      <w:pPr>
        <w:numPr>
          <w:ilvl w:val="0"/>
          <w:numId w:val="2"/>
        </w:numPr>
        <w:spacing w:before="100" w:beforeAutospacing="1" w:after="100" w:afterAutospacing="1" w:line="240" w:lineRule="auto"/>
        <w:rPr>
          <w:rFonts w:cstheme="minorHAnsi"/>
          <w:color w:val="000000" w:themeColor="text1"/>
        </w:rPr>
      </w:pPr>
      <w:r w:rsidRPr="001C0919">
        <w:rPr>
          <w:rFonts w:cstheme="minorHAnsi"/>
          <w:color w:val="000000" w:themeColor="text1"/>
        </w:rPr>
        <w:t xml:space="preserve">1984: Do </w:t>
      </w:r>
      <w:proofErr w:type="spellStart"/>
      <w:r w:rsidRPr="001C0919">
        <w:rPr>
          <w:rFonts w:cstheme="minorHAnsi"/>
          <w:color w:val="000000" w:themeColor="text1"/>
        </w:rPr>
        <w:t>Cheshmân</w:t>
      </w:r>
      <w:proofErr w:type="spellEnd"/>
      <w:r w:rsidRPr="001C0919">
        <w:rPr>
          <w:rFonts w:cstheme="minorHAnsi"/>
          <w:color w:val="000000" w:themeColor="text1"/>
        </w:rPr>
        <w:t xml:space="preserve"> </w:t>
      </w:r>
      <w:proofErr w:type="spellStart"/>
      <w:r w:rsidRPr="001C0919">
        <w:rPr>
          <w:rFonts w:cstheme="minorHAnsi"/>
          <w:color w:val="000000" w:themeColor="text1"/>
        </w:rPr>
        <w:t>Bisu</w:t>
      </w:r>
      <w:proofErr w:type="spellEnd"/>
      <w:r w:rsidRPr="001C0919">
        <w:rPr>
          <w:rFonts w:cstheme="minorHAnsi"/>
          <w:color w:val="000000" w:themeColor="text1"/>
        </w:rPr>
        <w:t xml:space="preserve"> (</w:t>
      </w:r>
      <w:r w:rsidRPr="001C0919">
        <w:rPr>
          <w:rFonts w:cstheme="minorHAnsi"/>
          <w:i/>
          <w:iCs/>
          <w:color w:val="000000" w:themeColor="text1"/>
        </w:rPr>
        <w:t xml:space="preserve">Zwei </w:t>
      </w:r>
      <w:proofErr w:type="spellStart"/>
      <w:r w:rsidRPr="001C0919">
        <w:rPr>
          <w:rFonts w:cstheme="minorHAnsi"/>
          <w:i/>
          <w:iCs/>
          <w:color w:val="000000" w:themeColor="text1"/>
        </w:rPr>
        <w:t>unfixierte</w:t>
      </w:r>
      <w:proofErr w:type="spellEnd"/>
      <w:r w:rsidRPr="001C0919">
        <w:rPr>
          <w:rFonts w:cstheme="minorHAnsi"/>
          <w:i/>
          <w:iCs/>
          <w:color w:val="000000" w:themeColor="text1"/>
        </w:rPr>
        <w:t xml:space="preserve"> Augen</w:t>
      </w:r>
      <w:r w:rsidRPr="001C0919">
        <w:rPr>
          <w:rFonts w:cstheme="minorHAnsi"/>
          <w:color w:val="000000" w:themeColor="text1"/>
        </w:rPr>
        <w:t>)</w:t>
      </w:r>
    </w:p>
    <w:p w14:paraId="2640A5A0"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1985: </w:t>
      </w:r>
      <w:hyperlink r:id="rId48" w:tooltip="Boycott (Film) (Seite nicht vorhanden)" w:history="1">
        <w:proofErr w:type="spellStart"/>
        <w:r w:rsidRPr="0042263E">
          <w:rPr>
            <w:rStyle w:val="Hyperlink"/>
            <w:rFonts w:cstheme="minorHAnsi"/>
            <w:color w:val="auto"/>
            <w:u w:val="none"/>
          </w:rPr>
          <w:t>Boycott</w:t>
        </w:r>
        <w:proofErr w:type="spellEnd"/>
      </w:hyperlink>
      <w:r w:rsidRPr="0042263E">
        <w:rPr>
          <w:rFonts w:cstheme="minorHAnsi"/>
        </w:rPr>
        <w:t xml:space="preserve"> (</w:t>
      </w:r>
      <w:proofErr w:type="spellStart"/>
      <w:r w:rsidRPr="0042263E">
        <w:rPr>
          <w:rFonts w:cstheme="minorHAnsi"/>
          <w:i/>
          <w:iCs/>
        </w:rPr>
        <w:t>Baykot</w:t>
      </w:r>
      <w:proofErr w:type="spellEnd"/>
      <w:r w:rsidRPr="0042263E">
        <w:rPr>
          <w:rFonts w:cstheme="minorHAnsi"/>
        </w:rPr>
        <w:t>)</w:t>
      </w:r>
    </w:p>
    <w:p w14:paraId="191EBFB9" w14:textId="7BB9B744"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1986: </w:t>
      </w:r>
      <w:proofErr w:type="spellStart"/>
      <w:r w:rsidRPr="0042263E">
        <w:rPr>
          <w:rFonts w:cstheme="minorHAnsi"/>
        </w:rPr>
        <w:t>Tir</w:t>
      </w:r>
      <w:proofErr w:type="spellEnd"/>
      <w:r w:rsidRPr="0042263E">
        <w:rPr>
          <w:rFonts w:cstheme="minorHAnsi"/>
        </w:rPr>
        <w:t xml:space="preserve"> </w:t>
      </w:r>
      <w:proofErr w:type="spellStart"/>
      <w:r w:rsidRPr="0042263E">
        <w:rPr>
          <w:rFonts w:cstheme="minorHAnsi"/>
        </w:rPr>
        <w:t>bârân</w:t>
      </w:r>
      <w:proofErr w:type="spellEnd"/>
      <w:r w:rsidRPr="0042263E">
        <w:rPr>
          <w:rFonts w:cstheme="minorHAnsi"/>
        </w:rPr>
        <w:t xml:space="preserve"> (</w:t>
      </w:r>
      <w:r w:rsidRPr="0042263E">
        <w:rPr>
          <w:rFonts w:cstheme="minorHAnsi"/>
          <w:i/>
          <w:iCs/>
        </w:rPr>
        <w:t>Pfeilregen</w:t>
      </w:r>
      <w:r w:rsidRPr="0042263E">
        <w:rPr>
          <w:rFonts w:cstheme="minorHAnsi"/>
        </w:rPr>
        <w:t>)</w:t>
      </w:r>
    </w:p>
    <w:p w14:paraId="4BADD274"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1987: </w:t>
      </w:r>
      <w:proofErr w:type="spellStart"/>
      <w:r w:rsidRPr="0042263E">
        <w:rPr>
          <w:rFonts w:cstheme="minorHAnsi"/>
        </w:rPr>
        <w:t>Kased</w:t>
      </w:r>
      <w:proofErr w:type="spellEnd"/>
      <w:r w:rsidRPr="0042263E">
        <w:rPr>
          <w:rFonts w:cstheme="minorHAnsi"/>
        </w:rPr>
        <w:t xml:space="preserve"> (Kurzfilm)</w:t>
      </w:r>
    </w:p>
    <w:p w14:paraId="666F9975"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lastRenderedPageBreak/>
        <w:t xml:space="preserve">1987: Dar </w:t>
      </w:r>
      <w:proofErr w:type="spellStart"/>
      <w:r w:rsidRPr="0042263E">
        <w:rPr>
          <w:rFonts w:cstheme="minorHAnsi"/>
        </w:rPr>
        <w:t>jostodju</w:t>
      </w:r>
      <w:proofErr w:type="spellEnd"/>
      <w:r w:rsidRPr="0042263E">
        <w:rPr>
          <w:rFonts w:cstheme="minorHAnsi"/>
        </w:rPr>
        <w:t xml:space="preserve"> </w:t>
      </w:r>
      <w:proofErr w:type="spellStart"/>
      <w:r w:rsidRPr="0042263E">
        <w:rPr>
          <w:rFonts w:cstheme="minorHAnsi"/>
        </w:rPr>
        <w:t>kahramân</w:t>
      </w:r>
      <w:proofErr w:type="spellEnd"/>
      <w:r w:rsidRPr="0042263E">
        <w:rPr>
          <w:rFonts w:cstheme="minorHAnsi"/>
        </w:rPr>
        <w:t xml:space="preserve"> (</w:t>
      </w:r>
      <w:r w:rsidRPr="0042263E">
        <w:rPr>
          <w:rFonts w:cstheme="minorHAnsi"/>
          <w:i/>
          <w:iCs/>
        </w:rPr>
        <w:t>Im Suchen ein Held</w:t>
      </w:r>
      <w:r w:rsidRPr="0042263E">
        <w:rPr>
          <w:rFonts w:cstheme="minorHAnsi"/>
        </w:rPr>
        <w:t>)</w:t>
      </w:r>
    </w:p>
    <w:p w14:paraId="625F1E3B"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1988: </w:t>
      </w:r>
      <w:proofErr w:type="spellStart"/>
      <w:r w:rsidRPr="0042263E">
        <w:rPr>
          <w:rFonts w:cstheme="minorHAnsi"/>
        </w:rPr>
        <w:t>Ruz</w:t>
      </w:r>
      <w:proofErr w:type="spellEnd"/>
      <w:r w:rsidRPr="0042263E">
        <w:rPr>
          <w:rFonts w:cstheme="minorHAnsi"/>
        </w:rPr>
        <w:t xml:space="preserve">-e </w:t>
      </w:r>
      <w:proofErr w:type="spellStart"/>
      <w:r w:rsidRPr="0042263E">
        <w:rPr>
          <w:rFonts w:cstheme="minorHAnsi"/>
        </w:rPr>
        <w:t>emtehân</w:t>
      </w:r>
      <w:proofErr w:type="spellEnd"/>
      <w:r w:rsidRPr="0042263E">
        <w:rPr>
          <w:rFonts w:cstheme="minorHAnsi"/>
        </w:rPr>
        <w:t xml:space="preserve"> (</w:t>
      </w:r>
      <w:r w:rsidRPr="0042263E">
        <w:rPr>
          <w:rFonts w:cstheme="minorHAnsi"/>
          <w:i/>
          <w:iCs/>
        </w:rPr>
        <w:t>Der Prüfungstag</w:t>
      </w:r>
      <w:r w:rsidRPr="0042263E">
        <w:rPr>
          <w:rFonts w:cstheme="minorHAnsi"/>
        </w:rPr>
        <w:t>)</w:t>
      </w:r>
    </w:p>
    <w:p w14:paraId="76179984"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1990: </w:t>
      </w:r>
      <w:proofErr w:type="spellStart"/>
      <w:r w:rsidRPr="0042263E">
        <w:rPr>
          <w:rFonts w:cstheme="minorHAnsi"/>
        </w:rPr>
        <w:t>Tâ</w:t>
      </w:r>
      <w:proofErr w:type="spellEnd"/>
      <w:r w:rsidRPr="0042263E">
        <w:rPr>
          <w:rFonts w:cstheme="minorHAnsi"/>
        </w:rPr>
        <w:t xml:space="preserve"> </w:t>
      </w:r>
      <w:proofErr w:type="spellStart"/>
      <w:r w:rsidRPr="0042263E">
        <w:rPr>
          <w:rFonts w:cstheme="minorHAnsi"/>
        </w:rPr>
        <w:t>marg</w:t>
      </w:r>
      <w:proofErr w:type="spellEnd"/>
      <w:r w:rsidRPr="0042263E">
        <w:rPr>
          <w:rFonts w:cstheme="minorHAnsi"/>
        </w:rPr>
        <w:t xml:space="preserve"> </w:t>
      </w:r>
      <w:proofErr w:type="spellStart"/>
      <w:r w:rsidRPr="0042263E">
        <w:rPr>
          <w:rFonts w:cstheme="minorHAnsi"/>
        </w:rPr>
        <w:t>didâr</w:t>
      </w:r>
      <w:proofErr w:type="spellEnd"/>
      <w:r w:rsidRPr="0042263E">
        <w:rPr>
          <w:rFonts w:cstheme="minorHAnsi"/>
        </w:rPr>
        <w:t xml:space="preserve"> (</w:t>
      </w:r>
      <w:r w:rsidRPr="0042263E">
        <w:rPr>
          <w:rFonts w:cstheme="minorHAnsi"/>
          <w:i/>
          <w:iCs/>
        </w:rPr>
        <w:t>Das Treffen bis zum Tod</w:t>
      </w:r>
      <w:r w:rsidRPr="0042263E">
        <w:rPr>
          <w:rFonts w:cstheme="minorHAnsi"/>
        </w:rPr>
        <w:t>)</w:t>
      </w:r>
    </w:p>
    <w:p w14:paraId="0269663A"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1990: </w:t>
      </w:r>
      <w:proofErr w:type="spellStart"/>
      <w:r w:rsidRPr="0042263E">
        <w:rPr>
          <w:rFonts w:cstheme="minorHAnsi"/>
        </w:rPr>
        <w:t>Shenâ</w:t>
      </w:r>
      <w:proofErr w:type="spellEnd"/>
      <w:r w:rsidRPr="0042263E">
        <w:rPr>
          <w:rFonts w:cstheme="minorHAnsi"/>
        </w:rPr>
        <w:t xml:space="preserve"> dar </w:t>
      </w:r>
      <w:proofErr w:type="spellStart"/>
      <w:r w:rsidRPr="0042263E">
        <w:rPr>
          <w:rFonts w:cstheme="minorHAnsi"/>
        </w:rPr>
        <w:t>zemestân</w:t>
      </w:r>
      <w:proofErr w:type="spellEnd"/>
      <w:r w:rsidRPr="0042263E">
        <w:rPr>
          <w:rFonts w:cstheme="minorHAnsi"/>
        </w:rPr>
        <w:t xml:space="preserve"> (</w:t>
      </w:r>
      <w:r w:rsidRPr="0042263E">
        <w:rPr>
          <w:rFonts w:cstheme="minorHAnsi"/>
          <w:i/>
          <w:iCs/>
        </w:rPr>
        <w:t>Schwimmen im Winter</w:t>
      </w:r>
      <w:r w:rsidRPr="0042263E">
        <w:rPr>
          <w:rFonts w:cstheme="minorHAnsi"/>
        </w:rPr>
        <w:t>)</w:t>
      </w:r>
    </w:p>
    <w:p w14:paraId="2083698F" w14:textId="77777777" w:rsidR="001D4BC1" w:rsidRPr="0042263E" w:rsidRDefault="001D4BC1" w:rsidP="001D4BC1">
      <w:pPr>
        <w:numPr>
          <w:ilvl w:val="0"/>
          <w:numId w:val="2"/>
        </w:numPr>
        <w:spacing w:before="100" w:beforeAutospacing="1" w:after="100" w:afterAutospacing="1" w:line="240" w:lineRule="auto"/>
        <w:rPr>
          <w:rFonts w:cstheme="minorHAnsi"/>
        </w:rPr>
      </w:pPr>
      <w:r w:rsidRPr="0042263E">
        <w:rPr>
          <w:rFonts w:cstheme="minorHAnsi"/>
        </w:rPr>
        <w:t xml:space="preserve">1992: </w:t>
      </w:r>
      <w:proofErr w:type="spellStart"/>
      <w:r w:rsidRPr="0042263E">
        <w:rPr>
          <w:rFonts w:cstheme="minorHAnsi"/>
        </w:rPr>
        <w:t>Baduk</w:t>
      </w:r>
      <w:proofErr w:type="spellEnd"/>
    </w:p>
    <w:p w14:paraId="69472F26" w14:textId="0971125D" w:rsidR="00C73E5F" w:rsidRPr="001C0919" w:rsidRDefault="001D4BC1" w:rsidP="004D550D">
      <w:pPr>
        <w:numPr>
          <w:ilvl w:val="0"/>
          <w:numId w:val="2"/>
        </w:numPr>
        <w:spacing w:before="100" w:beforeAutospacing="1" w:after="100" w:afterAutospacing="1" w:line="240" w:lineRule="auto"/>
        <w:rPr>
          <w:rFonts w:cstheme="minorHAnsi"/>
        </w:rPr>
      </w:pPr>
      <w:r w:rsidRPr="0042263E">
        <w:rPr>
          <w:rFonts w:cstheme="minorHAnsi"/>
        </w:rPr>
        <w:t xml:space="preserve">1993: </w:t>
      </w:r>
      <w:proofErr w:type="spellStart"/>
      <w:r w:rsidRPr="0042263E">
        <w:rPr>
          <w:rFonts w:cstheme="minorHAnsi"/>
        </w:rPr>
        <w:t>Âkharin</w:t>
      </w:r>
      <w:proofErr w:type="spellEnd"/>
      <w:r w:rsidRPr="0042263E">
        <w:rPr>
          <w:rFonts w:cstheme="minorHAnsi"/>
        </w:rPr>
        <w:t xml:space="preserve"> </w:t>
      </w:r>
      <w:proofErr w:type="spellStart"/>
      <w:r w:rsidRPr="0042263E">
        <w:rPr>
          <w:rFonts w:cstheme="minorHAnsi"/>
        </w:rPr>
        <w:t>âbâdeh</w:t>
      </w:r>
      <w:proofErr w:type="spellEnd"/>
    </w:p>
    <w:p w14:paraId="31698753" w14:textId="77777777" w:rsidR="0060081B" w:rsidRDefault="0060081B" w:rsidP="0030005B">
      <w:pPr>
        <w:spacing w:before="100" w:beforeAutospacing="1" w:after="100" w:afterAutospacing="1" w:line="240" w:lineRule="auto"/>
        <w:rPr>
          <w:rFonts w:cstheme="minorHAnsi"/>
          <w:b/>
          <w:color w:val="C05200"/>
          <w:sz w:val="28"/>
        </w:rPr>
      </w:pPr>
    </w:p>
    <w:p w14:paraId="6DE0F53F" w14:textId="6A2D6067" w:rsidR="0035144E" w:rsidRDefault="004D550D" w:rsidP="0030005B">
      <w:pPr>
        <w:spacing w:before="100" w:beforeAutospacing="1" w:after="100" w:afterAutospacing="1" w:line="240" w:lineRule="auto"/>
        <w:rPr>
          <w:rFonts w:cstheme="minorHAnsi"/>
          <w:b/>
          <w:color w:val="C05200"/>
          <w:sz w:val="28"/>
        </w:rPr>
      </w:pPr>
      <w:r w:rsidRPr="00C73E5F">
        <w:rPr>
          <w:rFonts w:cstheme="minorHAnsi"/>
          <w:b/>
          <w:color w:val="C05200"/>
          <w:sz w:val="28"/>
        </w:rPr>
        <w:t>INTERVIEW MIT MAJID MAJIDI</w:t>
      </w:r>
      <w:r w:rsidR="0030005B">
        <w:rPr>
          <w:rFonts w:cstheme="minorHAnsi"/>
          <w:b/>
          <w:color w:val="C05200"/>
          <w:sz w:val="28"/>
        </w:rPr>
        <w:t xml:space="preserve"> </w:t>
      </w:r>
    </w:p>
    <w:p w14:paraId="2A005D9C" w14:textId="6B13E816" w:rsidR="0035144E" w:rsidRPr="0030005B" w:rsidRDefault="0030005B" w:rsidP="0030005B">
      <w:pPr>
        <w:jc w:val="right"/>
        <w:rPr>
          <w:rFonts w:cstheme="minorHAnsi"/>
          <w:b/>
          <w:i/>
        </w:rPr>
      </w:pPr>
      <w:r w:rsidRPr="0030005B">
        <w:rPr>
          <w:rFonts w:cstheme="minorHAnsi"/>
          <w:b/>
          <w:i/>
        </w:rPr>
        <w:t>„</w:t>
      </w:r>
      <w:r w:rsidR="0060081B" w:rsidRPr="0030005B">
        <w:rPr>
          <w:rFonts w:cstheme="minorHAnsi"/>
          <w:b/>
          <w:i/>
        </w:rPr>
        <w:t>Bildung ist ihr unveräußerliches Recht, und sie ist der Schlüssel zu ihrer Zukunft</w:t>
      </w:r>
      <w:r w:rsidRPr="0030005B">
        <w:rPr>
          <w:rFonts w:cstheme="minorHAnsi"/>
          <w:b/>
          <w:i/>
        </w:rPr>
        <w:t>“</w:t>
      </w:r>
      <w:r w:rsidR="0060081B" w:rsidRPr="0030005B">
        <w:rPr>
          <w:rFonts w:cstheme="minorHAnsi"/>
          <w:b/>
          <w:i/>
        </w:rPr>
        <w:t xml:space="preserve"> </w:t>
      </w:r>
      <w:r>
        <w:rPr>
          <w:rFonts w:cstheme="minorHAnsi"/>
          <w:b/>
          <w:i/>
        </w:rPr>
        <w:br/>
      </w:r>
      <w:r w:rsidR="0060081B" w:rsidRPr="0030005B">
        <w:rPr>
          <w:i/>
          <w:color w:val="000000" w:themeColor="text1"/>
        </w:rPr>
        <w:t xml:space="preserve">Majid </w:t>
      </w:r>
      <w:proofErr w:type="spellStart"/>
      <w:r w:rsidR="0060081B" w:rsidRPr="0030005B">
        <w:rPr>
          <w:i/>
          <w:color w:val="000000" w:themeColor="text1"/>
        </w:rPr>
        <w:t>Majidi</w:t>
      </w:r>
      <w:proofErr w:type="spellEnd"/>
      <w:r w:rsidR="0060081B" w:rsidRPr="0030005B">
        <w:rPr>
          <w:i/>
          <w:color w:val="000000" w:themeColor="text1"/>
        </w:rPr>
        <w:t xml:space="preserve"> über die Kinder im Film</w:t>
      </w:r>
      <w:r w:rsidR="0060081B" w:rsidRPr="0030005B">
        <w:rPr>
          <w:i/>
          <w:color w:val="000000" w:themeColor="text1"/>
        </w:rPr>
        <w:br/>
      </w:r>
    </w:p>
    <w:p w14:paraId="6A5AF465" w14:textId="49993162" w:rsidR="004D550D" w:rsidRPr="0060081B" w:rsidRDefault="0060081B" w:rsidP="00175E04">
      <w:pPr>
        <w:jc w:val="both"/>
        <w:rPr>
          <w:rFonts w:cstheme="minorHAnsi"/>
          <w:b/>
          <w:i/>
        </w:rPr>
      </w:pPr>
      <w:r w:rsidRPr="0060081B">
        <w:rPr>
          <w:rFonts w:cstheme="minorHAnsi"/>
          <w:noProof/>
          <w:lang w:eastAsia="de-DE"/>
        </w:rPr>
        <w:drawing>
          <wp:anchor distT="0" distB="0" distL="114300" distR="114300" simplePos="0" relativeHeight="251659264" behindDoc="0" locked="0" layoutInCell="1" allowOverlap="1" wp14:anchorId="1F043030" wp14:editId="6D8DA4CE">
            <wp:simplePos x="0" y="0"/>
            <wp:positionH relativeFrom="margin">
              <wp:align>left</wp:align>
            </wp:positionH>
            <wp:positionV relativeFrom="paragraph">
              <wp:posOffset>9525</wp:posOffset>
            </wp:positionV>
            <wp:extent cx="1962785" cy="2218055"/>
            <wp:effectExtent l="0" t="0" r="571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 CHILDREN Publicity Still Majid Majidi.jpg"/>
                    <pic:cNvPicPr/>
                  </pic:nvPicPr>
                  <pic:blipFill rotWithShape="1">
                    <a:blip r:embed="rId49" cstate="print">
                      <a:extLst>
                        <a:ext uri="{28A0092B-C50C-407E-A947-70E740481C1C}">
                          <a14:useLocalDpi xmlns:a14="http://schemas.microsoft.com/office/drawing/2010/main" val="0"/>
                        </a:ext>
                      </a:extLst>
                    </a:blip>
                    <a:srcRect l="28438" t="1" r="11211" b="17"/>
                    <a:stretch/>
                  </pic:blipFill>
                  <pic:spPr bwMode="auto">
                    <a:xfrm>
                      <a:off x="0" y="0"/>
                      <a:ext cx="2021924" cy="22845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D550D" w:rsidRPr="0060081B">
        <w:rPr>
          <w:rFonts w:cstheme="minorHAnsi"/>
          <w:b/>
          <w:i/>
        </w:rPr>
        <w:t>Die Welt</w:t>
      </w:r>
      <w:r w:rsidRPr="0060081B">
        <w:rPr>
          <w:rFonts w:cstheme="minorHAnsi"/>
          <w:b/>
          <w:i/>
        </w:rPr>
        <w:t xml:space="preserve"> der Kinder ist ein Schwerpunkt</w:t>
      </w:r>
      <w:r w:rsidR="004D550D" w:rsidRPr="0060081B">
        <w:rPr>
          <w:rFonts w:cstheme="minorHAnsi"/>
          <w:b/>
          <w:i/>
        </w:rPr>
        <w:t xml:space="preserve"> Ihr</w:t>
      </w:r>
      <w:r w:rsidR="00C73E5F" w:rsidRPr="0060081B">
        <w:rPr>
          <w:rFonts w:cstheme="minorHAnsi"/>
          <w:b/>
          <w:i/>
        </w:rPr>
        <w:t>e</w:t>
      </w:r>
      <w:r w:rsidR="00BD1D52" w:rsidRPr="0060081B">
        <w:rPr>
          <w:rFonts w:cstheme="minorHAnsi"/>
          <w:b/>
          <w:i/>
        </w:rPr>
        <w:t>r</w:t>
      </w:r>
      <w:r w:rsidR="00C73E5F" w:rsidRPr="0060081B">
        <w:rPr>
          <w:rFonts w:cstheme="minorHAnsi"/>
          <w:b/>
          <w:i/>
        </w:rPr>
        <w:t xml:space="preserve"> Filme, was ist es, </w:t>
      </w:r>
      <w:proofErr w:type="gramStart"/>
      <w:r w:rsidR="00C73E5F" w:rsidRPr="0060081B">
        <w:rPr>
          <w:rFonts w:cstheme="minorHAnsi"/>
          <w:b/>
          <w:i/>
        </w:rPr>
        <w:t>das</w:t>
      </w:r>
      <w:proofErr w:type="gramEnd"/>
      <w:r w:rsidR="00C73E5F" w:rsidRPr="0060081B">
        <w:rPr>
          <w:rFonts w:cstheme="minorHAnsi"/>
          <w:b/>
          <w:i/>
        </w:rPr>
        <w:t xml:space="preserve"> Sie so</w:t>
      </w:r>
      <w:r w:rsidR="00175E04" w:rsidRPr="0060081B">
        <w:rPr>
          <w:rFonts w:cstheme="minorHAnsi"/>
          <w:b/>
          <w:i/>
        </w:rPr>
        <w:t xml:space="preserve"> beeindruckt</w:t>
      </w:r>
      <w:r w:rsidR="00C73E5F" w:rsidRPr="0060081B">
        <w:rPr>
          <w:rFonts w:cstheme="minorHAnsi"/>
          <w:b/>
          <w:i/>
        </w:rPr>
        <w:t>?</w:t>
      </w:r>
    </w:p>
    <w:p w14:paraId="3E5EA63A" w14:textId="6593D90C" w:rsidR="004D550D" w:rsidRPr="0060081B" w:rsidRDefault="004D550D" w:rsidP="00175E04">
      <w:pPr>
        <w:jc w:val="both"/>
        <w:rPr>
          <w:rFonts w:cstheme="minorHAnsi"/>
        </w:rPr>
      </w:pPr>
      <w:r w:rsidRPr="0060081B">
        <w:rPr>
          <w:rFonts w:cstheme="minorHAnsi"/>
        </w:rPr>
        <w:t xml:space="preserve">Ich war schon immer von der überraschenden </w:t>
      </w:r>
      <w:proofErr w:type="gramStart"/>
      <w:r w:rsidRPr="0060081B">
        <w:rPr>
          <w:rFonts w:cstheme="minorHAnsi"/>
        </w:rPr>
        <w:t xml:space="preserve">Welt  </w:t>
      </w:r>
      <w:r w:rsidR="00BD1D52" w:rsidRPr="0060081B">
        <w:rPr>
          <w:rFonts w:cstheme="minorHAnsi"/>
        </w:rPr>
        <w:t>der</w:t>
      </w:r>
      <w:proofErr w:type="gramEnd"/>
      <w:r w:rsidR="00BD1D52" w:rsidRPr="0060081B">
        <w:rPr>
          <w:rFonts w:cstheme="minorHAnsi"/>
        </w:rPr>
        <w:t xml:space="preserve"> </w:t>
      </w:r>
      <w:r w:rsidRPr="0060081B">
        <w:rPr>
          <w:rFonts w:cstheme="minorHAnsi"/>
        </w:rPr>
        <w:t>Kinder</w:t>
      </w:r>
      <w:r w:rsidR="00175E04" w:rsidRPr="0060081B">
        <w:rPr>
          <w:rFonts w:cstheme="minorHAnsi"/>
        </w:rPr>
        <w:t xml:space="preserve"> fasziniert</w:t>
      </w:r>
      <w:r w:rsidRPr="0060081B">
        <w:rPr>
          <w:rFonts w:cstheme="minorHAnsi"/>
        </w:rPr>
        <w:t>. Sie hat eine unwiderlegbare Authentizität hilft dem Publikum, sich zu identifizieren</w:t>
      </w:r>
      <w:r w:rsidR="001C0919" w:rsidRPr="0060081B">
        <w:rPr>
          <w:rFonts w:cstheme="minorHAnsi"/>
        </w:rPr>
        <w:t>. I</w:t>
      </w:r>
      <w:r w:rsidRPr="0060081B">
        <w:rPr>
          <w:rFonts w:cstheme="minorHAnsi"/>
        </w:rPr>
        <w:t xml:space="preserve">ch fühle mich </w:t>
      </w:r>
      <w:r w:rsidR="0005506B" w:rsidRPr="0060081B">
        <w:rPr>
          <w:rFonts w:cstheme="minorHAnsi"/>
        </w:rPr>
        <w:t xml:space="preserve">als Filmemacher </w:t>
      </w:r>
      <w:r w:rsidRPr="0060081B">
        <w:rPr>
          <w:rFonts w:cstheme="minorHAnsi"/>
        </w:rPr>
        <w:t xml:space="preserve">angezogen von </w:t>
      </w:r>
      <w:r w:rsidR="0005506B" w:rsidRPr="0060081B">
        <w:rPr>
          <w:rFonts w:cstheme="minorHAnsi"/>
        </w:rPr>
        <w:t xml:space="preserve">der Welt der </w:t>
      </w:r>
      <w:r w:rsidRPr="0060081B">
        <w:rPr>
          <w:rFonts w:cstheme="minorHAnsi"/>
        </w:rPr>
        <w:t xml:space="preserve">Kinder, </w:t>
      </w:r>
      <w:r w:rsidR="0005506B" w:rsidRPr="0060081B">
        <w:rPr>
          <w:rFonts w:cstheme="minorHAnsi"/>
        </w:rPr>
        <w:t>die Kinder inspirieren mich</w:t>
      </w:r>
      <w:r w:rsidRPr="0060081B">
        <w:rPr>
          <w:rFonts w:cstheme="minorHAnsi"/>
        </w:rPr>
        <w:t xml:space="preserve">: ihre Leidenschaft, Originalität, Fantasie und die Freiheit die es ihnen </w:t>
      </w:r>
      <w:r w:rsidR="0005506B" w:rsidRPr="0060081B">
        <w:rPr>
          <w:rFonts w:cstheme="minorHAnsi"/>
        </w:rPr>
        <w:t xml:space="preserve">noch </w:t>
      </w:r>
      <w:r w:rsidRPr="0060081B">
        <w:rPr>
          <w:rFonts w:cstheme="minorHAnsi"/>
        </w:rPr>
        <w:t xml:space="preserve">erlaubt, </w:t>
      </w:r>
      <w:r w:rsidR="0005506B" w:rsidRPr="0060081B">
        <w:rPr>
          <w:rFonts w:cstheme="minorHAnsi"/>
        </w:rPr>
        <w:t xml:space="preserve">sich in </w:t>
      </w:r>
      <w:r w:rsidRPr="0060081B">
        <w:rPr>
          <w:rFonts w:cstheme="minorHAnsi"/>
        </w:rPr>
        <w:t>Abenteuer</w:t>
      </w:r>
      <w:r w:rsidR="00A64395" w:rsidRPr="00A64395">
        <w:rPr>
          <w:rFonts w:cstheme="minorHAnsi"/>
        </w:rPr>
        <w:t xml:space="preserve"> </w:t>
      </w:r>
      <w:r w:rsidR="0005506B" w:rsidRPr="0060081B">
        <w:rPr>
          <w:rFonts w:cstheme="minorHAnsi"/>
        </w:rPr>
        <w:t>zu stürzen</w:t>
      </w:r>
      <w:r w:rsidRPr="0060081B">
        <w:rPr>
          <w:rFonts w:cstheme="minorHAnsi"/>
        </w:rPr>
        <w:t xml:space="preserve">. Sie sehen, was Erwachsene </w:t>
      </w:r>
      <w:r w:rsidR="00CC7F3F">
        <w:rPr>
          <w:rFonts w:cstheme="minorHAnsi"/>
        </w:rPr>
        <w:t xml:space="preserve">oft </w:t>
      </w:r>
      <w:r w:rsidRPr="0060081B">
        <w:rPr>
          <w:rFonts w:cstheme="minorHAnsi"/>
        </w:rPr>
        <w:t xml:space="preserve">nicht mehr sehen können, und sie zeigen einen Mut, den Erwachsene nicht haben. Ihre Sensibilität und Feinfühligkeit in Beziehungen </w:t>
      </w:r>
      <w:r w:rsidR="0005506B" w:rsidRPr="0060081B">
        <w:rPr>
          <w:rFonts w:cstheme="minorHAnsi"/>
        </w:rPr>
        <w:t xml:space="preserve">erstaunt mich immer wieder und es macht immer wieder enormen Spaß, mit </w:t>
      </w:r>
      <w:r w:rsidR="00CC7F3F">
        <w:rPr>
          <w:rFonts w:cstheme="minorHAnsi"/>
        </w:rPr>
        <w:t>Kindern</w:t>
      </w:r>
      <w:r w:rsidR="0005506B" w:rsidRPr="0060081B">
        <w:rPr>
          <w:rFonts w:cstheme="minorHAnsi"/>
        </w:rPr>
        <w:t xml:space="preserve"> zu drehen. </w:t>
      </w:r>
      <w:r w:rsidRPr="0060081B">
        <w:rPr>
          <w:rFonts w:cstheme="minorHAnsi"/>
        </w:rPr>
        <w:t>Ihre Wahrheit und ihr Sinn für Realismus sind verblüffend</w:t>
      </w:r>
      <w:r w:rsidR="0005506B" w:rsidRPr="0060081B">
        <w:rPr>
          <w:rFonts w:cstheme="minorHAnsi"/>
        </w:rPr>
        <w:t>,</w:t>
      </w:r>
      <w:r w:rsidRPr="0060081B">
        <w:rPr>
          <w:rFonts w:cstheme="minorHAnsi"/>
        </w:rPr>
        <w:t xml:space="preserve"> wenn man ihnen vertraut und ihr Freund und Komplize wird.</w:t>
      </w:r>
    </w:p>
    <w:p w14:paraId="501BC940" w14:textId="77777777" w:rsidR="00C73E5F" w:rsidRPr="0060081B" w:rsidRDefault="00C73E5F" w:rsidP="00175E04">
      <w:pPr>
        <w:jc w:val="both"/>
        <w:rPr>
          <w:rFonts w:cstheme="minorHAnsi"/>
          <w:b/>
          <w:i/>
        </w:rPr>
      </w:pPr>
      <w:r w:rsidRPr="0060081B">
        <w:rPr>
          <w:rFonts w:cstheme="minorHAnsi"/>
          <w:b/>
          <w:i/>
        </w:rPr>
        <w:t xml:space="preserve">Wie haben Sie die jungen Darsteller gefunden - insbesondere </w:t>
      </w:r>
      <w:proofErr w:type="spellStart"/>
      <w:r w:rsidRPr="0060081B">
        <w:rPr>
          <w:rFonts w:cstheme="minorHAnsi"/>
          <w:b/>
          <w:i/>
        </w:rPr>
        <w:t>Rouhollah</w:t>
      </w:r>
      <w:proofErr w:type="spellEnd"/>
      <w:r w:rsidRPr="0060081B">
        <w:rPr>
          <w:rFonts w:cstheme="minorHAnsi"/>
          <w:b/>
          <w:i/>
        </w:rPr>
        <w:t xml:space="preserve"> (Ali) und </w:t>
      </w:r>
      <w:proofErr w:type="spellStart"/>
      <w:r w:rsidRPr="0060081B">
        <w:rPr>
          <w:rFonts w:cstheme="minorHAnsi"/>
          <w:b/>
          <w:i/>
        </w:rPr>
        <w:t>Shamila</w:t>
      </w:r>
      <w:proofErr w:type="spellEnd"/>
      <w:r w:rsidRPr="0060081B">
        <w:rPr>
          <w:rFonts w:cstheme="minorHAnsi"/>
          <w:b/>
          <w:i/>
        </w:rPr>
        <w:t xml:space="preserve"> (Zahra)?</w:t>
      </w:r>
    </w:p>
    <w:p w14:paraId="55046F58" w14:textId="749DE758" w:rsidR="00C73E5F" w:rsidRPr="0060081B" w:rsidRDefault="00C73E5F" w:rsidP="00175E04">
      <w:pPr>
        <w:jc w:val="both"/>
        <w:rPr>
          <w:rFonts w:cstheme="minorHAnsi"/>
        </w:rPr>
      </w:pPr>
      <w:r w:rsidRPr="0060081B">
        <w:rPr>
          <w:rFonts w:cstheme="minorHAnsi"/>
        </w:rPr>
        <w:t xml:space="preserve">Bei all meinen Filmen ist das Casting der zeitintensivste Teil der Vorproduktionsphase. Es ist ein schwieriger und komplizierter Prozess. Der Prozess des Ausscheidens ist schmerzhaft und </w:t>
      </w:r>
      <w:r w:rsidR="0084385C" w:rsidRPr="0060081B">
        <w:rPr>
          <w:rFonts w:cstheme="minorHAnsi"/>
        </w:rPr>
        <w:t xml:space="preserve">emotional </w:t>
      </w:r>
      <w:r w:rsidRPr="0060081B">
        <w:rPr>
          <w:rFonts w:cstheme="minorHAnsi"/>
        </w:rPr>
        <w:t>und erfordert viel Taktgefühl und Einfühlungsvermögen, besonders bei Kindern</w:t>
      </w:r>
      <w:r w:rsidR="0060081B" w:rsidRPr="0060081B">
        <w:rPr>
          <w:rFonts w:cstheme="minorHAnsi"/>
        </w:rPr>
        <w:t>.</w:t>
      </w:r>
      <w:r w:rsidR="0084385C" w:rsidRPr="0060081B">
        <w:rPr>
          <w:rFonts w:cstheme="minorHAnsi"/>
        </w:rPr>
        <w:t xml:space="preserve"> Man möchte ja nicht ihre Träume zerstören</w:t>
      </w:r>
      <w:r w:rsidRPr="0060081B">
        <w:rPr>
          <w:rFonts w:cstheme="minorHAnsi"/>
        </w:rPr>
        <w:t xml:space="preserve">. </w:t>
      </w:r>
      <w:r w:rsidR="0084385C" w:rsidRPr="0060081B">
        <w:rPr>
          <w:rFonts w:cstheme="minorHAnsi"/>
        </w:rPr>
        <w:t xml:space="preserve">Von daher ist es </w:t>
      </w:r>
      <w:r w:rsidRPr="0060081B">
        <w:rPr>
          <w:rFonts w:cstheme="minorHAnsi"/>
        </w:rPr>
        <w:t>eine große Verantwortung. Wir hatten über 3000 Vorsprechen, über einen Zeitraum von vier Monaten, bevor wir unsere Schauspieler</w:t>
      </w:r>
      <w:r w:rsidR="0084385C" w:rsidRPr="0060081B">
        <w:rPr>
          <w:rFonts w:cstheme="minorHAnsi"/>
        </w:rPr>
        <w:t xml:space="preserve"> </w:t>
      </w:r>
      <w:r w:rsidR="0060081B" w:rsidRPr="0060081B">
        <w:rPr>
          <w:rFonts w:cstheme="minorHAnsi"/>
        </w:rPr>
        <w:t xml:space="preserve">ausgewählt hatten. </w:t>
      </w:r>
      <w:r w:rsidRPr="0060081B">
        <w:rPr>
          <w:rFonts w:cstheme="minorHAnsi"/>
        </w:rPr>
        <w:t xml:space="preserve">Einige sind </w:t>
      </w:r>
      <w:r w:rsidR="0084385C" w:rsidRPr="0060081B">
        <w:rPr>
          <w:rFonts w:cstheme="minorHAnsi"/>
        </w:rPr>
        <w:t xml:space="preserve">tatsächlich </w:t>
      </w:r>
      <w:r w:rsidRPr="0060081B">
        <w:rPr>
          <w:rFonts w:cstheme="minorHAnsi"/>
        </w:rPr>
        <w:t xml:space="preserve">Straßenkinder, wie </w:t>
      </w:r>
      <w:proofErr w:type="spellStart"/>
      <w:r w:rsidRPr="0060081B">
        <w:rPr>
          <w:rFonts w:cstheme="minorHAnsi"/>
        </w:rPr>
        <w:t>Shamila</w:t>
      </w:r>
      <w:proofErr w:type="spellEnd"/>
      <w:r w:rsidRPr="0060081B">
        <w:rPr>
          <w:rFonts w:cstheme="minorHAnsi"/>
        </w:rPr>
        <w:t xml:space="preserve"> (Zahra) und ihr Bruder </w:t>
      </w:r>
      <w:proofErr w:type="spellStart"/>
      <w:r w:rsidRPr="0060081B">
        <w:rPr>
          <w:rFonts w:cstheme="minorHAnsi"/>
        </w:rPr>
        <w:t>Aboulfazl</w:t>
      </w:r>
      <w:proofErr w:type="spellEnd"/>
      <w:r w:rsidRPr="0060081B">
        <w:rPr>
          <w:rFonts w:cstheme="minorHAnsi"/>
        </w:rPr>
        <w:t xml:space="preserve">. Sie sind afghanische Einwanderer auf der Leinwand, aber auch im wirklichen Leben. Sie leben bei ihren Eltern und genau wie im Film teilen sie ihre Tage auf zwischen der Arbeit auf der Straße oder in der U-Bahn und dem Besuch einer Schule für Kinderarbeiter. Ich habe ihre Schule vor einem Jahr besucht. </w:t>
      </w:r>
      <w:proofErr w:type="spellStart"/>
      <w:r w:rsidRPr="0060081B">
        <w:rPr>
          <w:rFonts w:cstheme="minorHAnsi"/>
        </w:rPr>
        <w:t>Shamila</w:t>
      </w:r>
      <w:proofErr w:type="spellEnd"/>
      <w:r w:rsidRPr="0060081B">
        <w:rPr>
          <w:rFonts w:cstheme="minorHAnsi"/>
        </w:rPr>
        <w:t xml:space="preserve"> war wie ein</w:t>
      </w:r>
      <w:r w:rsidR="0060081B" w:rsidRPr="0060081B">
        <w:rPr>
          <w:rFonts w:cstheme="minorHAnsi"/>
        </w:rPr>
        <w:t xml:space="preserve"> Leuchtturm: </w:t>
      </w:r>
      <w:r w:rsidRPr="0060081B">
        <w:rPr>
          <w:rFonts w:cstheme="minorHAnsi"/>
        </w:rPr>
        <w:t>selbstbewusst</w:t>
      </w:r>
      <w:r w:rsidR="0084385C" w:rsidRPr="0060081B">
        <w:rPr>
          <w:rFonts w:cstheme="minorHAnsi"/>
        </w:rPr>
        <w:t xml:space="preserve"> und </w:t>
      </w:r>
      <w:r w:rsidRPr="0060081B">
        <w:rPr>
          <w:rFonts w:cstheme="minorHAnsi"/>
        </w:rPr>
        <w:t>mit einer natürlichen Ausstrahlung. Ich traf mich dann mit ihrem jüngeren Bruder und bat sie, sich in ihrer Sprache zu unterhalten. Sie waren so natürlich und perfekt, dass wir sie baten, zum Casting zu kommen. Ihre schauspielerische Stärke kam aus ihrer Lebenserfahrung.</w:t>
      </w:r>
    </w:p>
    <w:p w14:paraId="26306DAB" w14:textId="68C11480" w:rsidR="00C73E5F" w:rsidRPr="0060081B" w:rsidRDefault="00C73E5F" w:rsidP="00175E04">
      <w:pPr>
        <w:jc w:val="both"/>
        <w:rPr>
          <w:rFonts w:cstheme="minorHAnsi"/>
        </w:rPr>
      </w:pPr>
      <w:r w:rsidRPr="0060081B">
        <w:rPr>
          <w:rFonts w:cstheme="minorHAnsi"/>
        </w:rPr>
        <w:t xml:space="preserve">Was </w:t>
      </w:r>
      <w:proofErr w:type="spellStart"/>
      <w:r w:rsidRPr="0060081B">
        <w:rPr>
          <w:rFonts w:cstheme="minorHAnsi"/>
        </w:rPr>
        <w:t>Rouhollah</w:t>
      </w:r>
      <w:proofErr w:type="spellEnd"/>
      <w:r w:rsidRPr="0060081B">
        <w:rPr>
          <w:rFonts w:cstheme="minorHAnsi"/>
        </w:rPr>
        <w:t xml:space="preserve"> (Ali) betrifft, so hatte auch er noch nie geschauspielert. Er war </w:t>
      </w:r>
      <w:r w:rsidR="00A640B8" w:rsidRPr="0060081B">
        <w:rPr>
          <w:rFonts w:cstheme="minorHAnsi"/>
        </w:rPr>
        <w:t>wahrhaftig</w:t>
      </w:r>
      <w:r w:rsidRPr="0060081B">
        <w:rPr>
          <w:rFonts w:cstheme="minorHAnsi"/>
        </w:rPr>
        <w:t>, mit einer rohen Energie</w:t>
      </w:r>
      <w:r w:rsidR="00E11B32" w:rsidRPr="0060081B">
        <w:rPr>
          <w:rFonts w:cstheme="minorHAnsi"/>
        </w:rPr>
        <w:t xml:space="preserve"> </w:t>
      </w:r>
      <w:r w:rsidR="00A640B8" w:rsidRPr="0060081B">
        <w:rPr>
          <w:rFonts w:cstheme="minorHAnsi"/>
        </w:rPr>
        <w:t xml:space="preserve">ausgestattet, </w:t>
      </w:r>
      <w:r w:rsidRPr="0060081B">
        <w:rPr>
          <w:rFonts w:cstheme="minorHAnsi"/>
        </w:rPr>
        <w:t xml:space="preserve">entschlossen, mehr zu geben als erwartet. Die Hauptfigur zu besetzen, war die schwierigste Aufgabe. Aber </w:t>
      </w:r>
      <w:proofErr w:type="spellStart"/>
      <w:r w:rsidRPr="0060081B">
        <w:rPr>
          <w:rFonts w:cstheme="minorHAnsi"/>
        </w:rPr>
        <w:t>Rouhollah</w:t>
      </w:r>
      <w:proofErr w:type="spellEnd"/>
      <w:r w:rsidRPr="0060081B">
        <w:rPr>
          <w:rFonts w:cstheme="minorHAnsi"/>
        </w:rPr>
        <w:t xml:space="preserve"> übertraf alle anderen</w:t>
      </w:r>
      <w:r w:rsidR="00E11B32" w:rsidRPr="0060081B">
        <w:rPr>
          <w:rFonts w:cstheme="minorHAnsi"/>
        </w:rPr>
        <w:t xml:space="preserve"> in seiner Intensität und er war enorm ehrgeizig</w:t>
      </w:r>
      <w:r w:rsidRPr="0060081B">
        <w:rPr>
          <w:rFonts w:cstheme="minorHAnsi"/>
        </w:rPr>
        <w:t>, die Hauptrolle zu bekommen - ähnlich wie die Figur im Film, so entschlossen, den Schatz zu finden und seine Mutter zu retten.</w:t>
      </w:r>
    </w:p>
    <w:p w14:paraId="2AEC05C6" w14:textId="43942B6A" w:rsidR="00383400" w:rsidRPr="0060081B" w:rsidRDefault="0035144E" w:rsidP="0035144E">
      <w:pPr>
        <w:rPr>
          <w:rFonts w:cstheme="minorHAnsi"/>
          <w:b/>
          <w:i/>
        </w:rPr>
      </w:pPr>
      <w:r>
        <w:rPr>
          <w:rFonts w:cstheme="minorHAnsi"/>
          <w:b/>
          <w:i/>
        </w:rPr>
        <w:br w:type="page"/>
      </w:r>
      <w:r w:rsidR="00383400" w:rsidRPr="0060081B">
        <w:rPr>
          <w:rFonts w:cstheme="minorHAnsi"/>
          <w:b/>
          <w:i/>
        </w:rPr>
        <w:lastRenderedPageBreak/>
        <w:t xml:space="preserve">Sie haben </w:t>
      </w:r>
      <w:r w:rsidR="00E11B32" w:rsidRPr="0060081B">
        <w:rPr>
          <w:rFonts w:cstheme="minorHAnsi"/>
          <w:b/>
          <w:i/>
        </w:rPr>
        <w:t xml:space="preserve">häufig </w:t>
      </w:r>
      <w:r w:rsidR="00383400" w:rsidRPr="0060081B">
        <w:rPr>
          <w:rFonts w:cstheme="minorHAnsi"/>
          <w:b/>
          <w:i/>
        </w:rPr>
        <w:t>mit einem jungen Cast gearbeitet, was ist Ihre Taktik, um das Beste aus ihnen herauszuholen?</w:t>
      </w:r>
    </w:p>
    <w:p w14:paraId="3BA64FCD" w14:textId="6DC85199" w:rsidR="00383400" w:rsidRPr="0060081B" w:rsidRDefault="00383400" w:rsidP="00175E04">
      <w:pPr>
        <w:jc w:val="both"/>
        <w:rPr>
          <w:rFonts w:cstheme="minorHAnsi"/>
        </w:rPr>
      </w:pPr>
      <w:r w:rsidRPr="0060081B">
        <w:rPr>
          <w:rFonts w:cstheme="minorHAnsi"/>
        </w:rPr>
        <w:t xml:space="preserve">Den richtigen Kinderdarsteller zu finden, macht 50 % dieser Arbeit aus. </w:t>
      </w:r>
      <w:r w:rsidR="00A640B8" w:rsidRPr="0060081B">
        <w:rPr>
          <w:rFonts w:cstheme="minorHAnsi"/>
        </w:rPr>
        <w:t xml:space="preserve">Man </w:t>
      </w:r>
      <w:r w:rsidRPr="0060081B">
        <w:rPr>
          <w:rFonts w:cstheme="minorHAnsi"/>
        </w:rPr>
        <w:t xml:space="preserve">muss jedes Kind kennenlernen und ihm erlauben </w:t>
      </w:r>
      <w:r w:rsidR="00A640B8" w:rsidRPr="0060081B">
        <w:rPr>
          <w:rFonts w:cstheme="minorHAnsi"/>
        </w:rPr>
        <w:t xml:space="preserve">sein </w:t>
      </w:r>
      <w:r w:rsidRPr="0060081B">
        <w:rPr>
          <w:rFonts w:cstheme="minorHAnsi"/>
        </w:rPr>
        <w:t xml:space="preserve">Talent und </w:t>
      </w:r>
      <w:r w:rsidR="00A640B8" w:rsidRPr="0060081B">
        <w:rPr>
          <w:rFonts w:cstheme="minorHAnsi"/>
        </w:rPr>
        <w:t>seine</w:t>
      </w:r>
      <w:r w:rsidRPr="0060081B">
        <w:rPr>
          <w:rFonts w:cstheme="minorHAnsi"/>
        </w:rPr>
        <w:t xml:space="preserve"> Leidenschaft zu zeigen und erblühen</w:t>
      </w:r>
      <w:r w:rsidR="00A640B8" w:rsidRPr="0060081B">
        <w:rPr>
          <w:rFonts w:cstheme="minorHAnsi"/>
        </w:rPr>
        <w:t xml:space="preserve"> zu lassen</w:t>
      </w:r>
      <w:r w:rsidRPr="0060081B">
        <w:rPr>
          <w:rFonts w:cstheme="minorHAnsi"/>
        </w:rPr>
        <w:t xml:space="preserve">. Ich stehe </w:t>
      </w:r>
      <w:r w:rsidR="00A640B8" w:rsidRPr="0060081B">
        <w:rPr>
          <w:rFonts w:cstheme="minorHAnsi"/>
        </w:rPr>
        <w:t xml:space="preserve">den Kindern </w:t>
      </w:r>
      <w:r w:rsidRPr="0060081B">
        <w:rPr>
          <w:rFonts w:cstheme="minorHAnsi"/>
        </w:rPr>
        <w:t>sehr nahe, sie erzählen mir viele Geschichten, und wir scherzen zusammen. Ich muss mit jedem von ihnen eine echte Komplizenschaft aufbauen. Wir haben gute Zeiten zusammen</w:t>
      </w:r>
      <w:r w:rsidR="00A640B8" w:rsidRPr="0060081B">
        <w:rPr>
          <w:rFonts w:cstheme="minorHAnsi"/>
        </w:rPr>
        <w:t>,</w:t>
      </w:r>
      <w:r w:rsidRPr="0060081B">
        <w:rPr>
          <w:rFonts w:cstheme="minorHAnsi"/>
        </w:rPr>
        <w:t xml:space="preserve"> und ich ermutige </w:t>
      </w:r>
      <w:r w:rsidR="00E11B32" w:rsidRPr="0060081B">
        <w:rPr>
          <w:rFonts w:cstheme="minorHAnsi"/>
        </w:rPr>
        <w:t xml:space="preserve">sie zur </w:t>
      </w:r>
      <w:r w:rsidRPr="0060081B">
        <w:rPr>
          <w:rFonts w:cstheme="minorHAnsi"/>
        </w:rPr>
        <w:t>Freiheit. Daraus entsteht ein Vertrauen, das ihnen erlaubt, ihre Rollen</w:t>
      </w:r>
      <w:r w:rsidR="00E11B32" w:rsidRPr="0060081B">
        <w:rPr>
          <w:rFonts w:cstheme="minorHAnsi"/>
        </w:rPr>
        <w:t xml:space="preserve"> ohne Angst</w:t>
      </w:r>
      <w:r w:rsidRPr="0060081B">
        <w:rPr>
          <w:rFonts w:cstheme="minorHAnsi"/>
        </w:rPr>
        <w:t xml:space="preserve"> </w:t>
      </w:r>
      <w:r w:rsidR="00E11B32" w:rsidRPr="0060081B">
        <w:rPr>
          <w:rFonts w:cstheme="minorHAnsi"/>
        </w:rPr>
        <w:t xml:space="preserve">zu </w:t>
      </w:r>
      <w:r w:rsidRPr="0060081B">
        <w:rPr>
          <w:rFonts w:cstheme="minorHAnsi"/>
        </w:rPr>
        <w:t xml:space="preserve">meistern </w:t>
      </w:r>
      <w:r w:rsidR="00E11B32" w:rsidRPr="0060081B">
        <w:rPr>
          <w:rFonts w:cstheme="minorHAnsi"/>
        </w:rPr>
        <w:t>und darinnen zu glänzen.</w:t>
      </w:r>
    </w:p>
    <w:p w14:paraId="76504143" w14:textId="42BF2B1B" w:rsidR="00383400" w:rsidRPr="0060081B" w:rsidRDefault="00383400" w:rsidP="00175E04">
      <w:pPr>
        <w:jc w:val="both"/>
        <w:rPr>
          <w:rFonts w:cstheme="minorHAnsi"/>
        </w:rPr>
      </w:pPr>
      <w:r w:rsidRPr="0060081B">
        <w:rPr>
          <w:rFonts w:cstheme="minorHAnsi"/>
        </w:rPr>
        <w:t>Ich akzeptiere auch</w:t>
      </w:r>
      <w:r w:rsidR="00E11B32" w:rsidRPr="0060081B">
        <w:rPr>
          <w:rFonts w:cstheme="minorHAnsi"/>
        </w:rPr>
        <w:t xml:space="preserve">, dass die Kinder improvisieren. Denn </w:t>
      </w:r>
      <w:r w:rsidRPr="0060081B">
        <w:rPr>
          <w:rFonts w:cstheme="minorHAnsi"/>
        </w:rPr>
        <w:t xml:space="preserve">wenn </w:t>
      </w:r>
      <w:r w:rsidR="009C5935" w:rsidRPr="0060081B">
        <w:rPr>
          <w:rFonts w:cstheme="minorHAnsi"/>
        </w:rPr>
        <w:t xml:space="preserve">das </w:t>
      </w:r>
      <w:r w:rsidRPr="0060081B">
        <w:rPr>
          <w:rFonts w:cstheme="minorHAnsi"/>
        </w:rPr>
        <w:t xml:space="preserve">besser ist als das, was auf </w:t>
      </w:r>
      <w:r w:rsidR="00A640B8" w:rsidRPr="0060081B">
        <w:rPr>
          <w:rFonts w:cstheme="minorHAnsi"/>
        </w:rPr>
        <w:t xml:space="preserve">dem Blatt </w:t>
      </w:r>
      <w:r w:rsidRPr="0060081B">
        <w:rPr>
          <w:rFonts w:cstheme="minorHAnsi"/>
        </w:rPr>
        <w:t xml:space="preserve">steht, </w:t>
      </w:r>
      <w:r w:rsidR="009C5935" w:rsidRPr="0060081B">
        <w:rPr>
          <w:rFonts w:cstheme="minorHAnsi"/>
        </w:rPr>
        <w:t>warum nicht? Dann</w:t>
      </w:r>
      <w:r w:rsidRPr="0060081B">
        <w:rPr>
          <w:rFonts w:cstheme="minorHAnsi"/>
        </w:rPr>
        <w:t xml:space="preserve"> passe ich </w:t>
      </w:r>
      <w:r w:rsidR="009C5935" w:rsidRPr="0060081B">
        <w:rPr>
          <w:rFonts w:cstheme="minorHAnsi"/>
        </w:rPr>
        <w:t xml:space="preserve">lieber </w:t>
      </w:r>
      <w:r w:rsidRPr="0060081B">
        <w:rPr>
          <w:rFonts w:cstheme="minorHAnsi"/>
        </w:rPr>
        <w:t xml:space="preserve">das Drehbuch </w:t>
      </w:r>
      <w:r w:rsidR="0060081B" w:rsidRPr="0060081B">
        <w:rPr>
          <w:rFonts w:cstheme="minorHAnsi"/>
        </w:rPr>
        <w:t>an. Die Improvisation ist</w:t>
      </w:r>
      <w:r w:rsidRPr="0060081B">
        <w:rPr>
          <w:rFonts w:cstheme="minorHAnsi"/>
        </w:rPr>
        <w:t xml:space="preserve"> eine grenzenlose Quelle des Reichtums, es ist Magie</w:t>
      </w:r>
      <w:r w:rsidRPr="0060081B">
        <w:rPr>
          <w:rFonts w:cstheme="minorHAnsi"/>
          <w:i/>
        </w:rPr>
        <w:t>.</w:t>
      </w:r>
      <w:r w:rsidR="009C5935" w:rsidRPr="0060081B">
        <w:rPr>
          <w:rFonts w:cstheme="minorHAnsi"/>
          <w:i/>
        </w:rPr>
        <w:t xml:space="preserve"> </w:t>
      </w:r>
    </w:p>
    <w:p w14:paraId="01DCB298" w14:textId="77777777" w:rsidR="00CC195F" w:rsidRPr="0060081B" w:rsidRDefault="00CC195F" w:rsidP="00175E04">
      <w:pPr>
        <w:jc w:val="both"/>
        <w:rPr>
          <w:rFonts w:cstheme="minorHAnsi"/>
          <w:b/>
          <w:i/>
        </w:rPr>
      </w:pPr>
      <w:r w:rsidRPr="0060081B">
        <w:rPr>
          <w:rFonts w:cstheme="minorHAnsi"/>
          <w:b/>
          <w:i/>
        </w:rPr>
        <w:t xml:space="preserve">Können Sie uns etwas zu den Drehorten erzählen, neben der Kulisse des Tunnels, haben Sie hauptsächlich an </w:t>
      </w:r>
      <w:r w:rsidR="00963397" w:rsidRPr="0060081B">
        <w:rPr>
          <w:rFonts w:cstheme="minorHAnsi"/>
          <w:b/>
          <w:i/>
        </w:rPr>
        <w:t>realen</w:t>
      </w:r>
      <w:r w:rsidR="00997A42" w:rsidRPr="0060081B">
        <w:rPr>
          <w:rFonts w:cstheme="minorHAnsi"/>
          <w:b/>
          <w:i/>
        </w:rPr>
        <w:t xml:space="preserve"> </w:t>
      </w:r>
      <w:r w:rsidRPr="0060081B">
        <w:rPr>
          <w:rFonts w:cstheme="minorHAnsi"/>
          <w:b/>
          <w:i/>
        </w:rPr>
        <w:t>Orten gedreht.</w:t>
      </w:r>
    </w:p>
    <w:p w14:paraId="0ABC2B4B" w14:textId="4B2B9A86" w:rsidR="00383400" w:rsidRPr="0060081B" w:rsidRDefault="00383400" w:rsidP="00175E04">
      <w:pPr>
        <w:jc w:val="both"/>
        <w:rPr>
          <w:rFonts w:cstheme="minorHAnsi"/>
        </w:rPr>
      </w:pPr>
      <w:r w:rsidRPr="0060081B">
        <w:rPr>
          <w:rFonts w:cstheme="minorHAnsi"/>
        </w:rPr>
        <w:t xml:space="preserve">Die meisten der Drehorte waren real, weil wir wollten, dass sich der Film </w:t>
      </w:r>
      <w:r w:rsidR="00CC195F" w:rsidRPr="0060081B">
        <w:rPr>
          <w:rFonts w:cstheme="minorHAnsi"/>
        </w:rPr>
        <w:t xml:space="preserve">weniger </w:t>
      </w:r>
      <w:r w:rsidRPr="0060081B">
        <w:rPr>
          <w:rFonts w:cstheme="minorHAnsi"/>
        </w:rPr>
        <w:t>wie ein Spi</w:t>
      </w:r>
      <w:r w:rsidR="00CC195F" w:rsidRPr="0060081B">
        <w:rPr>
          <w:rFonts w:cstheme="minorHAnsi"/>
        </w:rPr>
        <w:t>el</w:t>
      </w:r>
      <w:r w:rsidRPr="0060081B">
        <w:rPr>
          <w:rFonts w:cstheme="minorHAnsi"/>
        </w:rPr>
        <w:t>film, sondern eher wie ein Dokumentarfilm</w:t>
      </w:r>
      <w:r w:rsidR="00CC195F" w:rsidRPr="0060081B">
        <w:rPr>
          <w:rFonts w:cstheme="minorHAnsi"/>
        </w:rPr>
        <w:t xml:space="preserve"> anfühlt</w:t>
      </w:r>
      <w:r w:rsidRPr="0060081B">
        <w:rPr>
          <w:rFonts w:cstheme="minorHAnsi"/>
        </w:rPr>
        <w:t xml:space="preserve">. </w:t>
      </w:r>
      <w:r w:rsidR="00CC195F" w:rsidRPr="0060081B">
        <w:rPr>
          <w:rFonts w:cstheme="minorHAnsi"/>
        </w:rPr>
        <w:t>Für einige Drehorte</w:t>
      </w:r>
      <w:r w:rsidRPr="0060081B">
        <w:rPr>
          <w:rFonts w:cstheme="minorHAnsi"/>
        </w:rPr>
        <w:t xml:space="preserve">, wie </w:t>
      </w:r>
      <w:r w:rsidR="00CC195F" w:rsidRPr="0060081B">
        <w:rPr>
          <w:rFonts w:cstheme="minorHAnsi"/>
        </w:rPr>
        <w:t xml:space="preserve">zum Beispiel </w:t>
      </w:r>
      <w:r w:rsidR="0060081B" w:rsidRPr="0060081B">
        <w:rPr>
          <w:rFonts w:cstheme="minorHAnsi"/>
        </w:rPr>
        <w:t>die U-Bahn,</w:t>
      </w:r>
      <w:r w:rsidR="00FA01D7">
        <w:rPr>
          <w:rFonts w:cstheme="minorHAnsi"/>
        </w:rPr>
        <w:t xml:space="preserve"> </w:t>
      </w:r>
      <w:r w:rsidR="00CC195F" w:rsidRPr="0060081B">
        <w:rPr>
          <w:rFonts w:cstheme="minorHAnsi"/>
        </w:rPr>
        <w:t xml:space="preserve">war es schwierig, eine Drehgenehmigung zu bekommen, </w:t>
      </w:r>
      <w:r w:rsidRPr="0060081B">
        <w:rPr>
          <w:rFonts w:cstheme="minorHAnsi"/>
        </w:rPr>
        <w:t>aber wir haben es trotz aller Widerstände geschafft</w:t>
      </w:r>
      <w:r w:rsidR="00CC195F" w:rsidRPr="0060081B">
        <w:rPr>
          <w:rFonts w:cstheme="minorHAnsi"/>
        </w:rPr>
        <w:t>, dort zu drehen</w:t>
      </w:r>
      <w:r w:rsidR="00FA01D7">
        <w:rPr>
          <w:rFonts w:cstheme="minorHAnsi"/>
        </w:rPr>
        <w:t>.</w:t>
      </w:r>
      <w:r w:rsidRPr="0060081B">
        <w:rPr>
          <w:rFonts w:cstheme="minorHAnsi"/>
        </w:rPr>
        <w:t xml:space="preserve"> Ein sehr wichtiger Drehort war </w:t>
      </w:r>
      <w:r w:rsidR="00CC195F" w:rsidRPr="0060081B">
        <w:rPr>
          <w:rFonts w:cstheme="minorHAnsi"/>
        </w:rPr>
        <w:t xml:space="preserve">allerdings </w:t>
      </w:r>
      <w:r w:rsidRPr="0060081B">
        <w:rPr>
          <w:rFonts w:cstheme="minorHAnsi"/>
        </w:rPr>
        <w:t>ein Set: der Tunnel und der Wassertank wurden speziell für den Film gebaut, und das war der schwierigste Teil des Drehs. Jeder Teil dieses Tunnels wurde separat gebaut</w:t>
      </w:r>
      <w:r w:rsidR="00A640B8" w:rsidRPr="0060081B">
        <w:rPr>
          <w:rFonts w:cstheme="minorHAnsi"/>
        </w:rPr>
        <w:t>,</w:t>
      </w:r>
      <w:r w:rsidRPr="0060081B">
        <w:rPr>
          <w:rFonts w:cstheme="minorHAnsi"/>
        </w:rPr>
        <w:t xml:space="preserve"> um </w:t>
      </w:r>
      <w:r w:rsidR="00A640B8" w:rsidRPr="0060081B">
        <w:rPr>
          <w:rFonts w:cstheme="minorHAnsi"/>
        </w:rPr>
        <w:t xml:space="preserve">den Schauspielern </w:t>
      </w:r>
      <w:r w:rsidRPr="0060081B">
        <w:rPr>
          <w:rFonts w:cstheme="minorHAnsi"/>
        </w:rPr>
        <w:t>Bewegungen zu ermöglichen</w:t>
      </w:r>
      <w:r w:rsidR="00A640B8" w:rsidRPr="0060081B">
        <w:rPr>
          <w:rFonts w:cstheme="minorHAnsi"/>
        </w:rPr>
        <w:t>,</w:t>
      </w:r>
      <w:r w:rsidRPr="0060081B">
        <w:rPr>
          <w:rFonts w:cstheme="minorHAnsi"/>
        </w:rPr>
        <w:t xml:space="preserve"> und damit die Kamera aus verschiedenen Blickwinkeln filmen konnte. Es dauerte einen Monat und war sehr anstrengend.</w:t>
      </w:r>
    </w:p>
    <w:p w14:paraId="6FD586F4" w14:textId="74A22158" w:rsidR="00383400" w:rsidRPr="0060081B" w:rsidRDefault="00383400" w:rsidP="00175E04">
      <w:pPr>
        <w:jc w:val="both"/>
        <w:rPr>
          <w:rFonts w:cstheme="minorHAnsi"/>
          <w:b/>
          <w:i/>
        </w:rPr>
      </w:pPr>
      <w:r w:rsidRPr="0060081B">
        <w:rPr>
          <w:rFonts w:cstheme="minorHAnsi"/>
          <w:b/>
          <w:i/>
        </w:rPr>
        <w:t>Haben Sie und der Kameramann bestimmte Arbeitsmethoden, um Momente mit den jungen Darstellern in natürliche</w:t>
      </w:r>
      <w:r w:rsidR="00222F4A" w:rsidRPr="0060081B">
        <w:rPr>
          <w:rFonts w:cstheme="minorHAnsi"/>
          <w:b/>
          <w:i/>
        </w:rPr>
        <w:t>r</w:t>
      </w:r>
      <w:r w:rsidRPr="0060081B">
        <w:rPr>
          <w:rFonts w:cstheme="minorHAnsi"/>
          <w:b/>
          <w:i/>
        </w:rPr>
        <w:t xml:space="preserve"> Umgebung einzufangen?</w:t>
      </w:r>
    </w:p>
    <w:p w14:paraId="6DA74400" w14:textId="1A23BE18" w:rsidR="00383400" w:rsidRPr="0060081B" w:rsidRDefault="00383400" w:rsidP="00175E04">
      <w:pPr>
        <w:jc w:val="both"/>
        <w:rPr>
          <w:rFonts w:cstheme="minorHAnsi"/>
        </w:rPr>
      </w:pPr>
      <w:r w:rsidRPr="0060081B">
        <w:rPr>
          <w:rFonts w:cstheme="minorHAnsi"/>
        </w:rPr>
        <w:t xml:space="preserve">Wir haben alle Kamerabewegungen an den tatsächlichen Schauplätzen vorbereitet, mehrmals, ohne Schauspieler. In der U-Bahn hielt der reguläre Verkehr nicht an und es gab </w:t>
      </w:r>
      <w:r w:rsidR="005F2999" w:rsidRPr="0060081B">
        <w:rPr>
          <w:rFonts w:cstheme="minorHAnsi"/>
        </w:rPr>
        <w:t xml:space="preserve">- wie bereits gesagt - </w:t>
      </w:r>
      <w:r w:rsidRPr="0060081B">
        <w:rPr>
          <w:rFonts w:cstheme="minorHAnsi"/>
        </w:rPr>
        <w:t xml:space="preserve">eine Menge Vorschriften, die unseren Dreh erschwerten. </w:t>
      </w:r>
      <w:r w:rsidR="005F2999" w:rsidRPr="0060081B">
        <w:rPr>
          <w:rFonts w:cstheme="minorHAnsi"/>
        </w:rPr>
        <w:t xml:space="preserve">Dann </w:t>
      </w:r>
      <w:r w:rsidRPr="0060081B">
        <w:rPr>
          <w:rFonts w:cstheme="minorHAnsi"/>
        </w:rPr>
        <w:t xml:space="preserve">haben wir die gesamte Szene mit den Schauspielern </w:t>
      </w:r>
      <w:r w:rsidR="005F2999" w:rsidRPr="0060081B">
        <w:rPr>
          <w:rFonts w:cstheme="minorHAnsi"/>
        </w:rPr>
        <w:t xml:space="preserve">aber </w:t>
      </w:r>
      <w:r w:rsidRPr="0060081B">
        <w:rPr>
          <w:rFonts w:cstheme="minorHAnsi"/>
        </w:rPr>
        <w:t>ohne</w:t>
      </w:r>
      <w:r w:rsidR="005F2999" w:rsidRPr="0060081B">
        <w:rPr>
          <w:rFonts w:cstheme="minorHAnsi"/>
        </w:rPr>
        <w:t xml:space="preserve"> Kamera</w:t>
      </w:r>
      <w:r w:rsidRPr="0060081B">
        <w:rPr>
          <w:rFonts w:cstheme="minorHAnsi"/>
        </w:rPr>
        <w:t xml:space="preserve"> geübt. Die emotionalen Momente waren die schwierigsten, da sie in ein oder maximal zwei Takes eingefangen werden mussten. Wir hatten keine Kontrolle über die Szene des Gesprächs zwischen Ali und Zahra: Sie mussten aus einem echten Zug aussteigen, wobei die Kamera ihnen folgte, und sie mussten ihren Text sofort vortragen. Als wir diese Szene filmten, bereitete ich Zahra vor, indem ich sie bat, sich</w:t>
      </w:r>
      <w:r w:rsidR="005F2999" w:rsidRPr="0060081B">
        <w:rPr>
          <w:rFonts w:cstheme="minorHAnsi"/>
        </w:rPr>
        <w:t xml:space="preserve"> </w:t>
      </w:r>
      <w:r w:rsidR="0060081B" w:rsidRPr="0060081B">
        <w:rPr>
          <w:rFonts w:cstheme="minorHAnsi"/>
        </w:rPr>
        <w:t>vorzustelle</w:t>
      </w:r>
      <w:r w:rsidR="00FA01D7">
        <w:rPr>
          <w:rFonts w:cstheme="minorHAnsi"/>
        </w:rPr>
        <w:t>n</w:t>
      </w:r>
      <w:r w:rsidR="0060081B" w:rsidRPr="0060081B">
        <w:rPr>
          <w:rFonts w:cstheme="minorHAnsi"/>
        </w:rPr>
        <w:t xml:space="preserve">, dass </w:t>
      </w:r>
      <w:r w:rsidRPr="0060081B">
        <w:rPr>
          <w:rFonts w:cstheme="minorHAnsi"/>
        </w:rPr>
        <w:t xml:space="preserve">sie in ein Lager geschickt und dann mit ihrer ganzen Familie deportiert werden könnte. Als der Zug anhielt, war </w:t>
      </w:r>
      <w:r w:rsidR="0060081B" w:rsidRPr="0060081B">
        <w:rPr>
          <w:rFonts w:cstheme="minorHAnsi"/>
        </w:rPr>
        <w:t xml:space="preserve">sie </w:t>
      </w:r>
      <w:r w:rsidRPr="0060081B">
        <w:rPr>
          <w:rFonts w:cstheme="minorHAnsi"/>
        </w:rPr>
        <w:t>bereit. Als die Kinder ausstiegen</w:t>
      </w:r>
      <w:r w:rsidR="0060081B" w:rsidRPr="00FA01D7">
        <w:rPr>
          <w:rFonts w:cstheme="minorHAnsi"/>
        </w:rPr>
        <w:t xml:space="preserve">, </w:t>
      </w:r>
      <w:r w:rsidRPr="0060081B">
        <w:rPr>
          <w:rFonts w:cstheme="minorHAnsi"/>
        </w:rPr>
        <w:t xml:space="preserve">stellte </w:t>
      </w:r>
      <w:r w:rsidR="005F2999" w:rsidRPr="0060081B">
        <w:rPr>
          <w:rFonts w:cstheme="minorHAnsi"/>
        </w:rPr>
        <w:t xml:space="preserve">ich </w:t>
      </w:r>
      <w:r w:rsidRPr="0060081B">
        <w:rPr>
          <w:rFonts w:cstheme="minorHAnsi"/>
        </w:rPr>
        <w:t xml:space="preserve">mich </w:t>
      </w:r>
      <w:r w:rsidR="005F2999" w:rsidRPr="0060081B">
        <w:rPr>
          <w:rFonts w:cstheme="minorHAnsi"/>
        </w:rPr>
        <w:t xml:space="preserve">einfach </w:t>
      </w:r>
      <w:r w:rsidRPr="0060081B">
        <w:rPr>
          <w:rFonts w:cstheme="minorHAnsi"/>
        </w:rPr>
        <w:t>hinter die Kamera und filmte</w:t>
      </w:r>
      <w:r w:rsidR="001C0919" w:rsidRPr="00FA01D7">
        <w:rPr>
          <w:rFonts w:cstheme="minorHAnsi"/>
        </w:rPr>
        <w:t xml:space="preserve">. </w:t>
      </w:r>
      <w:r w:rsidRPr="0060081B">
        <w:rPr>
          <w:rFonts w:cstheme="minorHAnsi"/>
        </w:rPr>
        <w:t>Zahra hat wunderbar gespielt</w:t>
      </w:r>
      <w:r w:rsidR="005F2999" w:rsidRPr="0060081B">
        <w:rPr>
          <w:rFonts w:cstheme="minorHAnsi"/>
        </w:rPr>
        <w:t>,</w:t>
      </w:r>
      <w:r w:rsidRPr="00FA01D7">
        <w:rPr>
          <w:rFonts w:cstheme="minorHAnsi"/>
        </w:rPr>
        <w:t xml:space="preserve"> </w:t>
      </w:r>
      <w:r w:rsidRPr="0060081B">
        <w:rPr>
          <w:rFonts w:cstheme="minorHAnsi"/>
        </w:rPr>
        <w:t>natürlich, aber kraftvoll. Es mag auf den ersten Blick grausam</w:t>
      </w:r>
      <w:r w:rsidR="005F2999" w:rsidRPr="0060081B">
        <w:rPr>
          <w:rFonts w:cstheme="minorHAnsi"/>
        </w:rPr>
        <w:t xml:space="preserve"> wirken</w:t>
      </w:r>
      <w:r w:rsidRPr="0060081B">
        <w:rPr>
          <w:rFonts w:cstheme="minorHAnsi"/>
        </w:rPr>
        <w:t>, aber</w:t>
      </w:r>
      <w:r w:rsidR="005F2999" w:rsidRPr="0060081B">
        <w:rPr>
          <w:rFonts w:cstheme="minorHAnsi"/>
        </w:rPr>
        <w:t xml:space="preserve"> etwas Schreckliches</w:t>
      </w:r>
      <w:r w:rsidRPr="0060081B">
        <w:rPr>
          <w:rFonts w:cstheme="minorHAnsi"/>
        </w:rPr>
        <w:t xml:space="preserve"> in einem Film </w:t>
      </w:r>
      <w:r w:rsidR="002E2FB9" w:rsidRPr="0060081B">
        <w:rPr>
          <w:rFonts w:cstheme="minorHAnsi"/>
        </w:rPr>
        <w:t>quasi stellvertretend aus der Seele zu schreien, kann manchmal auch eine Erleichterung sein.</w:t>
      </w:r>
      <w:r w:rsidR="001C0919" w:rsidRPr="0060081B">
        <w:rPr>
          <w:rFonts w:cstheme="minorHAnsi"/>
        </w:rPr>
        <w:t xml:space="preserve"> </w:t>
      </w:r>
      <w:r w:rsidRPr="0060081B">
        <w:rPr>
          <w:rFonts w:cstheme="minorHAnsi"/>
        </w:rPr>
        <w:t xml:space="preserve">Es </w:t>
      </w:r>
      <w:r w:rsidR="00AB20B7" w:rsidRPr="0060081B">
        <w:rPr>
          <w:rFonts w:cstheme="minorHAnsi"/>
        </w:rPr>
        <w:t>machte sie stolz,</w:t>
      </w:r>
      <w:r w:rsidRPr="0060081B">
        <w:rPr>
          <w:rFonts w:cstheme="minorHAnsi"/>
        </w:rPr>
        <w:t xml:space="preserve"> diese Ungerechtigkeit auszudrücken.</w:t>
      </w:r>
    </w:p>
    <w:p w14:paraId="44E8B15B" w14:textId="4CF3AD9E" w:rsidR="00AB20B7" w:rsidRPr="0060081B" w:rsidRDefault="00AB20B7" w:rsidP="00175E04">
      <w:pPr>
        <w:jc w:val="both"/>
        <w:rPr>
          <w:rFonts w:cstheme="minorHAnsi"/>
          <w:b/>
          <w:i/>
        </w:rPr>
      </w:pPr>
      <w:r w:rsidRPr="0060081B">
        <w:rPr>
          <w:rFonts w:cstheme="minorHAnsi"/>
          <w:b/>
          <w:i/>
        </w:rPr>
        <w:t>Diese unternehmungslustigen Jungs bekommen eine Aufgabe gestellt, mit Herausforderungen und Gefahren. Das Drama ist sowohl unterhaltsam</w:t>
      </w:r>
      <w:r w:rsidR="00A171F6" w:rsidRPr="0060081B">
        <w:rPr>
          <w:rFonts w:cstheme="minorHAnsi"/>
          <w:b/>
          <w:i/>
        </w:rPr>
        <w:t xml:space="preserve"> und spannend</w:t>
      </w:r>
      <w:r w:rsidRPr="0060081B">
        <w:rPr>
          <w:rFonts w:cstheme="minorHAnsi"/>
          <w:b/>
          <w:i/>
        </w:rPr>
        <w:t xml:space="preserve"> als auch berührend - was war wichtig, um einen Film mit Humor, Nervenkitzel und Aufrichtigkeit zu machen?</w:t>
      </w:r>
    </w:p>
    <w:p w14:paraId="2DE8C58E" w14:textId="40358316" w:rsidR="002C2DC8" w:rsidRPr="0060081B" w:rsidRDefault="00AB20B7" w:rsidP="00175E04">
      <w:pPr>
        <w:jc w:val="both"/>
        <w:rPr>
          <w:rFonts w:cstheme="minorHAnsi"/>
        </w:rPr>
      </w:pPr>
      <w:r w:rsidRPr="0060081B">
        <w:rPr>
          <w:rFonts w:cstheme="minorHAnsi"/>
        </w:rPr>
        <w:t xml:space="preserve">Ich wollte keine ernsthafte Polemik über Kinderarbeit machen. Ich wollte einen unterhaltsamen, energiegeladenen, fröhlichen Film voller Abenteuer und Mut machen, der zeigt, wie fähig, einfallsreich und widerstandsfähig diese Kinder wirklich sind. Ich hoffte aber auch, dass deutlich wird, wie scharfsinnig </w:t>
      </w:r>
      <w:r w:rsidR="002C2DC8" w:rsidRPr="0060081B">
        <w:rPr>
          <w:rFonts w:cstheme="minorHAnsi"/>
        </w:rPr>
        <w:t xml:space="preserve">und aufmerksam </w:t>
      </w:r>
      <w:r w:rsidRPr="0060081B">
        <w:rPr>
          <w:rFonts w:cstheme="minorHAnsi"/>
        </w:rPr>
        <w:t>Kinder sind</w:t>
      </w:r>
      <w:r w:rsidR="00A171F6" w:rsidRPr="0060081B">
        <w:rPr>
          <w:rFonts w:cstheme="minorHAnsi"/>
        </w:rPr>
        <w:t>,</w:t>
      </w:r>
      <w:r w:rsidRPr="0060081B">
        <w:rPr>
          <w:rFonts w:cstheme="minorHAnsi"/>
        </w:rPr>
        <w:t xml:space="preserve"> </w:t>
      </w:r>
      <w:r w:rsidR="002C2DC8" w:rsidRPr="0060081B">
        <w:rPr>
          <w:rFonts w:cstheme="minorHAnsi"/>
        </w:rPr>
        <w:t xml:space="preserve">gerade </w:t>
      </w:r>
      <w:r w:rsidRPr="0060081B">
        <w:rPr>
          <w:rFonts w:cstheme="minorHAnsi"/>
        </w:rPr>
        <w:t xml:space="preserve">was Beziehungen angeht. Sie müssen schlau sein gegenüber Erwachsenen und sensibel miteinander umgehen. </w:t>
      </w:r>
      <w:r w:rsidR="002C2DC8" w:rsidRPr="0060081B">
        <w:rPr>
          <w:rFonts w:cstheme="minorHAnsi"/>
        </w:rPr>
        <w:t xml:space="preserve">Ich hoffe, dass das meinen Einsatz für die Rechte der Kinder noch plausibler macht. </w:t>
      </w:r>
    </w:p>
    <w:p w14:paraId="55EF95BA" w14:textId="5A2D97F2" w:rsidR="00515146" w:rsidRPr="0060081B" w:rsidRDefault="00AB20B7" w:rsidP="00175E04">
      <w:pPr>
        <w:jc w:val="both"/>
        <w:rPr>
          <w:rFonts w:cstheme="minorHAnsi"/>
        </w:rPr>
      </w:pPr>
      <w:r w:rsidRPr="0060081B">
        <w:rPr>
          <w:rFonts w:cstheme="minorHAnsi"/>
        </w:rPr>
        <w:t xml:space="preserve">Wenn man sich auf dunkle Themen wie Kinderarbeit einlässt, muss man Einfühlungsvermögen und </w:t>
      </w:r>
      <w:r w:rsidR="002C2DC8" w:rsidRPr="0060081B">
        <w:rPr>
          <w:rFonts w:cstheme="minorHAnsi"/>
        </w:rPr>
        <w:t xml:space="preserve">nun ja - </w:t>
      </w:r>
      <w:r w:rsidRPr="0060081B">
        <w:rPr>
          <w:rFonts w:cstheme="minorHAnsi"/>
        </w:rPr>
        <w:t>Humor mitbringen</w:t>
      </w:r>
      <w:r w:rsidR="002C2DC8" w:rsidRPr="0060081B">
        <w:rPr>
          <w:rFonts w:cstheme="minorHAnsi"/>
        </w:rPr>
        <w:t xml:space="preserve">. In </w:t>
      </w:r>
      <w:r w:rsidR="002C2DC8" w:rsidRPr="0060081B">
        <w:rPr>
          <w:rFonts w:cstheme="minorHAnsi"/>
          <w:b/>
        </w:rPr>
        <w:t>SUN CHILDREN</w:t>
      </w:r>
      <w:r w:rsidRPr="0060081B">
        <w:rPr>
          <w:rFonts w:cstheme="minorHAnsi"/>
        </w:rPr>
        <w:t xml:space="preserve"> entschied </w:t>
      </w:r>
      <w:r w:rsidR="002C2DC8" w:rsidRPr="0060081B">
        <w:rPr>
          <w:rFonts w:cstheme="minorHAnsi"/>
        </w:rPr>
        <w:t xml:space="preserve">ich </w:t>
      </w:r>
      <w:r w:rsidRPr="0060081B">
        <w:rPr>
          <w:rFonts w:cstheme="minorHAnsi"/>
        </w:rPr>
        <w:t xml:space="preserve">mich für ein gefährliches Abenteuer auf der Suche nach einem Schatz. Das Wort 'Schatz' erregt jeden. Der ältere Hausmeister der Schule folgt Ali </w:t>
      </w:r>
      <w:r w:rsidR="00274FE3" w:rsidRPr="0060081B">
        <w:rPr>
          <w:rFonts w:cstheme="minorHAnsi"/>
        </w:rPr>
        <w:t xml:space="preserve">jedenfalls </w:t>
      </w:r>
      <w:r w:rsidRPr="0060081B">
        <w:rPr>
          <w:rFonts w:cstheme="minorHAnsi"/>
        </w:rPr>
        <w:t xml:space="preserve">sofort. </w:t>
      </w:r>
      <w:r w:rsidR="00274FE3" w:rsidRPr="0060081B">
        <w:rPr>
          <w:rFonts w:cstheme="minorHAnsi"/>
        </w:rPr>
        <w:t>'</w:t>
      </w:r>
      <w:r w:rsidRPr="0060081B">
        <w:rPr>
          <w:rFonts w:cstheme="minorHAnsi"/>
        </w:rPr>
        <w:t>Schatz</w:t>
      </w:r>
      <w:r w:rsidR="00274FE3" w:rsidRPr="0060081B">
        <w:rPr>
          <w:rFonts w:cstheme="minorHAnsi"/>
        </w:rPr>
        <w:t>'</w:t>
      </w:r>
      <w:r w:rsidRPr="0060081B">
        <w:rPr>
          <w:rFonts w:cstheme="minorHAnsi"/>
        </w:rPr>
        <w:t xml:space="preserve"> bedeutet für jeden etwas</w:t>
      </w:r>
      <w:r w:rsidR="001C0919" w:rsidRPr="004153E8">
        <w:rPr>
          <w:rFonts w:cstheme="minorHAnsi"/>
        </w:rPr>
        <w:t xml:space="preserve"> </w:t>
      </w:r>
      <w:proofErr w:type="gramStart"/>
      <w:r w:rsidRPr="0060081B">
        <w:rPr>
          <w:rFonts w:cstheme="minorHAnsi"/>
        </w:rPr>
        <w:t>anderes</w:t>
      </w:r>
      <w:proofErr w:type="gramEnd"/>
      <w:r w:rsidR="001C0919" w:rsidRPr="0060081B">
        <w:rPr>
          <w:rFonts w:cstheme="minorHAnsi"/>
        </w:rPr>
        <w:t xml:space="preserve">: </w:t>
      </w:r>
      <w:r w:rsidRPr="0060081B">
        <w:rPr>
          <w:rFonts w:cstheme="minorHAnsi"/>
        </w:rPr>
        <w:t xml:space="preserve">eine unerwartete Hoffnung, etwas Besonderes, </w:t>
      </w:r>
      <w:r w:rsidR="00274FE3" w:rsidRPr="0060081B">
        <w:rPr>
          <w:rFonts w:cstheme="minorHAnsi"/>
        </w:rPr>
        <w:t xml:space="preserve">etwas </w:t>
      </w:r>
      <w:r w:rsidRPr="0060081B">
        <w:rPr>
          <w:rFonts w:cstheme="minorHAnsi"/>
        </w:rPr>
        <w:t xml:space="preserve">Magisches. </w:t>
      </w:r>
    </w:p>
    <w:p w14:paraId="634FE2CD" w14:textId="77777777" w:rsidR="00515146" w:rsidRPr="0060081B" w:rsidRDefault="00515146" w:rsidP="00175E04">
      <w:pPr>
        <w:jc w:val="both"/>
        <w:rPr>
          <w:rFonts w:cstheme="minorHAnsi"/>
          <w:b/>
          <w:i/>
        </w:rPr>
      </w:pPr>
      <w:r w:rsidRPr="0060081B">
        <w:rPr>
          <w:rFonts w:cstheme="minorHAnsi"/>
          <w:b/>
          <w:i/>
        </w:rPr>
        <w:t xml:space="preserve">Die Schule bietet ihnen etwas </w:t>
      </w:r>
      <w:proofErr w:type="gramStart"/>
      <w:r w:rsidRPr="0060081B">
        <w:rPr>
          <w:rFonts w:cstheme="minorHAnsi"/>
          <w:b/>
          <w:i/>
        </w:rPr>
        <w:t>anderes</w:t>
      </w:r>
      <w:proofErr w:type="gramEnd"/>
      <w:r w:rsidRPr="0060081B">
        <w:rPr>
          <w:rFonts w:cstheme="minorHAnsi"/>
          <w:b/>
          <w:i/>
        </w:rPr>
        <w:t xml:space="preserve"> als den </w:t>
      </w:r>
      <w:r w:rsidR="00274FE3" w:rsidRPr="0060081B">
        <w:rPr>
          <w:rFonts w:cstheme="minorHAnsi"/>
        </w:rPr>
        <w:t>'</w:t>
      </w:r>
      <w:r w:rsidRPr="0060081B">
        <w:rPr>
          <w:rFonts w:cstheme="minorHAnsi"/>
          <w:b/>
          <w:i/>
        </w:rPr>
        <w:t>Schatz</w:t>
      </w:r>
      <w:r w:rsidR="00274FE3" w:rsidRPr="0060081B">
        <w:rPr>
          <w:rFonts w:cstheme="minorHAnsi"/>
        </w:rPr>
        <w:t>'</w:t>
      </w:r>
      <w:r w:rsidRPr="0060081B">
        <w:rPr>
          <w:rFonts w:cstheme="minorHAnsi"/>
          <w:b/>
          <w:i/>
        </w:rPr>
        <w:t>, den sie unter ihr suchen. Es ist eine schöne Gegenüberstellung - was sagt der Film über die Bedeutung des Zugangs zu Bildung aus?</w:t>
      </w:r>
    </w:p>
    <w:p w14:paraId="0ABCB156" w14:textId="21A5A39D" w:rsidR="00515146" w:rsidRPr="0060081B" w:rsidRDefault="00515146" w:rsidP="00175E04">
      <w:pPr>
        <w:jc w:val="both"/>
        <w:rPr>
          <w:rFonts w:cstheme="minorHAnsi"/>
        </w:rPr>
      </w:pPr>
      <w:r w:rsidRPr="0060081B">
        <w:rPr>
          <w:rFonts w:cstheme="minorHAnsi"/>
        </w:rPr>
        <w:t>Der wahre Schatz</w:t>
      </w:r>
      <w:r w:rsidR="004153E8">
        <w:rPr>
          <w:rFonts w:cstheme="minorHAnsi"/>
        </w:rPr>
        <w:t>,</w:t>
      </w:r>
      <w:r w:rsidRPr="0060081B">
        <w:rPr>
          <w:rFonts w:cstheme="minorHAnsi"/>
        </w:rPr>
        <w:t xml:space="preserve"> sind meiner Meinung nach</w:t>
      </w:r>
      <w:r w:rsidR="004153E8">
        <w:rPr>
          <w:rFonts w:cstheme="minorHAnsi"/>
        </w:rPr>
        <w:t xml:space="preserve">, </w:t>
      </w:r>
      <w:r w:rsidRPr="0060081B">
        <w:rPr>
          <w:rFonts w:cstheme="minorHAnsi"/>
        </w:rPr>
        <w:t>diese Kinder und ihr Potenzial. Bildung ist ihr unveräußerliches Recht, und sie ist der Schlüssel zu ihrer Zukunft. Natürlich sind nicht alle Kinder von Natur aus</w:t>
      </w:r>
      <w:r w:rsidR="004153E8">
        <w:rPr>
          <w:rFonts w:cstheme="minorHAnsi"/>
        </w:rPr>
        <w:t xml:space="preserve"> </w:t>
      </w:r>
      <w:r w:rsidR="00EC16EE" w:rsidRPr="0060081B">
        <w:rPr>
          <w:rFonts w:cstheme="minorHAnsi"/>
        </w:rPr>
        <w:t xml:space="preserve">kleine </w:t>
      </w:r>
      <w:r w:rsidRPr="0060081B">
        <w:rPr>
          <w:rFonts w:cstheme="minorHAnsi"/>
        </w:rPr>
        <w:t xml:space="preserve">Gelehrte, und viele sitzen nicht gerne in einem Klassenzimmer, aber es gibt ihnen </w:t>
      </w:r>
      <w:r w:rsidR="00EC16EE" w:rsidRPr="0060081B">
        <w:rPr>
          <w:rFonts w:cstheme="minorHAnsi"/>
        </w:rPr>
        <w:t xml:space="preserve">gewissermaßen </w:t>
      </w:r>
      <w:r w:rsidRPr="0060081B">
        <w:rPr>
          <w:rFonts w:cstheme="minorHAnsi"/>
        </w:rPr>
        <w:t>Zeit zum Atmen und zum Wachsen und um sich selbst und andere um sich herum zu entdecken. Das ist</w:t>
      </w:r>
      <w:r w:rsidR="00EC16EE" w:rsidRPr="0060081B">
        <w:rPr>
          <w:rFonts w:cstheme="minorHAnsi"/>
        </w:rPr>
        <w:t xml:space="preserve"> etwas</w:t>
      </w:r>
      <w:r w:rsidRPr="0060081B">
        <w:rPr>
          <w:rFonts w:cstheme="minorHAnsi"/>
        </w:rPr>
        <w:t xml:space="preserve">, </w:t>
      </w:r>
      <w:r w:rsidR="00EC16EE" w:rsidRPr="0060081B">
        <w:rPr>
          <w:rFonts w:cstheme="minorHAnsi"/>
        </w:rPr>
        <w:t xml:space="preserve">was </w:t>
      </w:r>
      <w:r w:rsidRPr="0060081B">
        <w:rPr>
          <w:rFonts w:cstheme="minorHAnsi"/>
        </w:rPr>
        <w:t>alle Kinder brauchen</w:t>
      </w:r>
      <w:r w:rsidR="00EC16EE" w:rsidRPr="0060081B">
        <w:rPr>
          <w:rFonts w:cstheme="minorHAnsi"/>
        </w:rPr>
        <w:t xml:space="preserve"> und allen Kindern zustehen sollte</w:t>
      </w:r>
      <w:r w:rsidRPr="0060081B">
        <w:rPr>
          <w:rFonts w:cstheme="minorHAnsi"/>
        </w:rPr>
        <w:t xml:space="preserve">. Die Gegenüberstellung von Schule und Schatz schafft eine Metapher, die die Bedeutung von Bildung und die Notwendigkeit, in sich selbst zu graben, um seinen Schatz zu finden, hervorhebt. </w:t>
      </w:r>
    </w:p>
    <w:p w14:paraId="03EBE213" w14:textId="5720313A" w:rsidR="00515146" w:rsidRPr="0060081B" w:rsidRDefault="003F6EFE" w:rsidP="00175E04">
      <w:pPr>
        <w:jc w:val="both"/>
        <w:rPr>
          <w:rFonts w:cstheme="minorHAnsi"/>
          <w:b/>
          <w:i/>
        </w:rPr>
      </w:pPr>
      <w:r w:rsidRPr="0060081B">
        <w:rPr>
          <w:rFonts w:cstheme="minorHAnsi"/>
          <w:b/>
          <w:i/>
        </w:rPr>
        <w:t>Gibt</w:t>
      </w:r>
      <w:r w:rsidR="00515146" w:rsidRPr="0060081B">
        <w:rPr>
          <w:rFonts w:cstheme="minorHAnsi"/>
          <w:b/>
          <w:i/>
        </w:rPr>
        <w:t xml:space="preserve"> es </w:t>
      </w:r>
      <w:r w:rsidR="004153E8">
        <w:rPr>
          <w:rFonts w:cstheme="minorHAnsi"/>
          <w:b/>
          <w:i/>
        </w:rPr>
        <w:t xml:space="preserve">eine konkrete </w:t>
      </w:r>
      <w:r w:rsidR="00515146" w:rsidRPr="0060081B">
        <w:rPr>
          <w:rFonts w:cstheme="minorHAnsi"/>
          <w:b/>
          <w:i/>
        </w:rPr>
        <w:t>Schule für Straßenkinder, die Sie zu dieser Geschichte inspiriert ha</w:t>
      </w:r>
      <w:r w:rsidR="004153E8">
        <w:rPr>
          <w:rFonts w:cstheme="minorHAnsi"/>
          <w:b/>
          <w:i/>
        </w:rPr>
        <w:t>t</w:t>
      </w:r>
      <w:r w:rsidR="00515146" w:rsidRPr="0060081B">
        <w:rPr>
          <w:rFonts w:cstheme="minorHAnsi"/>
          <w:b/>
          <w:i/>
        </w:rPr>
        <w:t xml:space="preserve">? Oder Lehrer, die Sie getroffen haben? </w:t>
      </w:r>
    </w:p>
    <w:p w14:paraId="0B4C9E5D" w14:textId="7D50E85E" w:rsidR="004D550D" w:rsidRPr="0060081B" w:rsidRDefault="00515146" w:rsidP="00175E04">
      <w:pPr>
        <w:jc w:val="both"/>
        <w:rPr>
          <w:rFonts w:cstheme="minorHAnsi"/>
        </w:rPr>
      </w:pPr>
      <w:r w:rsidRPr="0060081B">
        <w:rPr>
          <w:rFonts w:cstheme="minorHAnsi"/>
        </w:rPr>
        <w:t xml:space="preserve">Auf jeden Fall. Die Idee zu diesem Film stammt von einer Schule in Teheran, die von einer jungen NGO gegründet wurde. Das hat mich inspiriert, diese Initiative sollte sich ausweiten und </w:t>
      </w:r>
      <w:r w:rsidR="003F6EFE" w:rsidRPr="0060081B">
        <w:rPr>
          <w:rFonts w:cstheme="minorHAnsi"/>
        </w:rPr>
        <w:t xml:space="preserve">auch </w:t>
      </w:r>
      <w:r w:rsidRPr="0060081B">
        <w:rPr>
          <w:rFonts w:cstheme="minorHAnsi"/>
        </w:rPr>
        <w:t xml:space="preserve">von </w:t>
      </w:r>
      <w:r w:rsidR="003F6EFE" w:rsidRPr="0060081B">
        <w:rPr>
          <w:rFonts w:cstheme="minorHAnsi"/>
        </w:rPr>
        <w:t xml:space="preserve">anderen </w:t>
      </w:r>
      <w:r w:rsidRPr="0060081B">
        <w:rPr>
          <w:rFonts w:cstheme="minorHAnsi"/>
        </w:rPr>
        <w:t>Ländern übernommen werden. Meine Hoffnung ist, dass dieser Film hilft, Bewusstsein zu schaffen und</w:t>
      </w:r>
      <w:r w:rsidR="003F6EFE" w:rsidRPr="0060081B">
        <w:rPr>
          <w:rFonts w:cstheme="minorHAnsi"/>
        </w:rPr>
        <w:t xml:space="preserve"> weitere</w:t>
      </w:r>
      <w:r w:rsidRPr="0060081B">
        <w:rPr>
          <w:rFonts w:cstheme="minorHAnsi"/>
        </w:rPr>
        <w:t xml:space="preserve"> Initiativen auszulösen.</w:t>
      </w:r>
    </w:p>
    <w:p w14:paraId="156416C0" w14:textId="77777777" w:rsidR="00515146" w:rsidRPr="0060081B" w:rsidRDefault="00515146" w:rsidP="00175E04">
      <w:pPr>
        <w:jc w:val="both"/>
        <w:rPr>
          <w:b/>
          <w:i/>
        </w:rPr>
      </w:pPr>
      <w:r w:rsidRPr="0060081B">
        <w:rPr>
          <w:b/>
          <w:i/>
        </w:rPr>
        <w:t>Was erhoffen Sie sich, dass die Zuschauer, insbesondere das jüngere Publikum, aus dem Film mitnehmen?</w:t>
      </w:r>
    </w:p>
    <w:p w14:paraId="3BC989BC" w14:textId="61D2CEF3" w:rsidR="00515146" w:rsidRPr="0060081B" w:rsidRDefault="00515146" w:rsidP="00175E04">
      <w:pPr>
        <w:jc w:val="both"/>
      </w:pPr>
      <w:r w:rsidRPr="0060081B">
        <w:t>Ein</w:t>
      </w:r>
      <w:r w:rsidR="00193925" w:rsidRPr="0060081B">
        <w:t xml:space="preserve"> </w:t>
      </w:r>
      <w:r w:rsidRPr="0060081B">
        <w:t>Film, der das Herz und das Gewissen</w:t>
      </w:r>
      <w:r w:rsidRPr="0060081B">
        <w:rPr>
          <w:i/>
        </w:rPr>
        <w:t xml:space="preserve"> </w:t>
      </w:r>
      <w:r w:rsidRPr="0060081B">
        <w:t xml:space="preserve">des Publikums erreicht, kann Bewusstsein schaffen, ohne zu belehren. Ich hoffe, dass die jüngeren Zuschauer sehen, wie diese Kinder sich großen Herausforderungen stellen, </w:t>
      </w:r>
      <w:r w:rsidR="00193925" w:rsidRPr="0060081B">
        <w:t xml:space="preserve">sie annehmen </w:t>
      </w:r>
      <w:r w:rsidRPr="0060081B">
        <w:t>und dann Erfolg haben</w:t>
      </w:r>
      <w:r w:rsidR="00193925" w:rsidRPr="0060081B">
        <w:t>.</w:t>
      </w:r>
      <w:r w:rsidRPr="0060081B">
        <w:t xml:space="preserve"> </w:t>
      </w:r>
      <w:r w:rsidR="00193925" w:rsidRPr="0060081B">
        <w:t xml:space="preserve">Zum Teil </w:t>
      </w:r>
      <w:r w:rsidRPr="0060081B">
        <w:t>auch mit unwahrscheinlichen, weit hergeholten Träumen. Ich möchte nicht, dass die Kinder verzweifeln</w:t>
      </w:r>
      <w:r w:rsidR="00193925" w:rsidRPr="0060081B">
        <w:t xml:space="preserve"> und resigniert </w:t>
      </w:r>
      <w:proofErr w:type="gramStart"/>
      <w:r w:rsidR="00193925" w:rsidRPr="0060081B">
        <w:t>zurück bleiben</w:t>
      </w:r>
      <w:proofErr w:type="gramEnd"/>
      <w:r w:rsidR="00940458" w:rsidRPr="00940458">
        <w:rPr>
          <w:rFonts w:cstheme="minorHAnsi"/>
          <w:i/>
        </w:rPr>
        <w:t xml:space="preserve"> – </w:t>
      </w:r>
      <w:r w:rsidRPr="0060081B">
        <w:t xml:space="preserve">die Konsequenzen </w:t>
      </w:r>
      <w:r w:rsidR="00193925" w:rsidRPr="0060081B">
        <w:t>wären</w:t>
      </w:r>
      <w:r w:rsidRPr="0060081B">
        <w:t xml:space="preserve"> schrecklich. Was die Erwachsenen betrifft, so möchte ich zeigen, dass wir</w:t>
      </w:r>
      <w:r w:rsidR="00193925" w:rsidRPr="0060081B">
        <w:t xml:space="preserve"> für die</w:t>
      </w:r>
      <w:r w:rsidRPr="0060081B">
        <w:t xml:space="preserve"> Kinder verantwortlich sind</w:t>
      </w:r>
      <w:r w:rsidR="00AA7DDD" w:rsidRPr="0060081B">
        <w:t xml:space="preserve">, </w:t>
      </w:r>
      <w:r w:rsidRPr="0060081B">
        <w:t>und wir eine sichere Gesellschaft für sie schaffen sollten.</w:t>
      </w:r>
    </w:p>
    <w:p w14:paraId="3DB5BDCD" w14:textId="2D9DF8F1" w:rsidR="00515146" w:rsidRPr="0060081B" w:rsidRDefault="00B9077B" w:rsidP="00175E04">
      <w:pPr>
        <w:jc w:val="both"/>
        <w:rPr>
          <w:b/>
          <w:i/>
        </w:rPr>
      </w:pPr>
      <w:r w:rsidRPr="0060081B">
        <w:rPr>
          <w:b/>
          <w:i/>
        </w:rPr>
        <w:t>D</w:t>
      </w:r>
      <w:r w:rsidR="00515146" w:rsidRPr="0060081B">
        <w:rPr>
          <w:b/>
          <w:i/>
        </w:rPr>
        <w:t xml:space="preserve">er Film </w:t>
      </w:r>
      <w:r w:rsidR="004153E8">
        <w:rPr>
          <w:b/>
          <w:i/>
        </w:rPr>
        <w:t xml:space="preserve">soll </w:t>
      </w:r>
      <w:r w:rsidR="00515146" w:rsidRPr="0060081B">
        <w:rPr>
          <w:b/>
          <w:i/>
        </w:rPr>
        <w:t xml:space="preserve">eine Widmung an </w:t>
      </w:r>
      <w:r w:rsidRPr="0060081B">
        <w:rPr>
          <w:b/>
          <w:i/>
        </w:rPr>
        <w:t xml:space="preserve">alle </w:t>
      </w:r>
      <w:r w:rsidR="00515146" w:rsidRPr="0060081B">
        <w:rPr>
          <w:b/>
          <w:i/>
        </w:rPr>
        <w:t>Straßenkinder</w:t>
      </w:r>
      <w:r w:rsidR="004153E8">
        <w:rPr>
          <w:b/>
          <w:i/>
        </w:rPr>
        <w:t xml:space="preserve"> sein. Was </w:t>
      </w:r>
      <w:r w:rsidR="00515146" w:rsidRPr="0060081B">
        <w:rPr>
          <w:b/>
          <w:i/>
        </w:rPr>
        <w:t>ist die Botschaft, die Sie den Zuschauern vermitteln wollen?</w:t>
      </w:r>
    </w:p>
    <w:p w14:paraId="1FAD6249" w14:textId="2056798F" w:rsidR="009E2F78" w:rsidRDefault="00515146" w:rsidP="0060081B">
      <w:pPr>
        <w:jc w:val="both"/>
      </w:pPr>
      <w:r w:rsidRPr="0060081B">
        <w:t xml:space="preserve">Die Karte am Anfang meines Films besagt, dass es laut den Statistiken der Weltkinderrechtsorganisationen wie UNICEF und ILO weltweit </w:t>
      </w:r>
      <w:r w:rsidR="006805F4" w:rsidRPr="0060081B">
        <w:t xml:space="preserve">etwa </w:t>
      </w:r>
      <w:r w:rsidRPr="0060081B">
        <w:t>250</w:t>
      </w:r>
      <w:r w:rsidR="006805F4" w:rsidRPr="0060081B">
        <w:t>.</w:t>
      </w:r>
      <w:r w:rsidRPr="0060081B">
        <w:t>000</w:t>
      </w:r>
      <w:r w:rsidR="006805F4" w:rsidRPr="0060081B">
        <w:t>.</w:t>
      </w:r>
      <w:r w:rsidRPr="0060081B">
        <w:t xml:space="preserve">000 </w:t>
      </w:r>
      <w:r w:rsidR="006805F4" w:rsidRPr="0060081B">
        <w:t xml:space="preserve">Kinder </w:t>
      </w:r>
      <w:r w:rsidRPr="0060081B">
        <w:t xml:space="preserve">gibt, </w:t>
      </w:r>
      <w:r w:rsidR="006805F4" w:rsidRPr="0060081B">
        <w:t xml:space="preserve">die arbeiten müssen, davon </w:t>
      </w:r>
      <w:r w:rsidRPr="0060081B">
        <w:t>152</w:t>
      </w:r>
      <w:r w:rsidR="006805F4" w:rsidRPr="0060081B">
        <w:t>.</w:t>
      </w:r>
      <w:r w:rsidRPr="0060081B">
        <w:t>000</w:t>
      </w:r>
      <w:r w:rsidR="006805F4" w:rsidRPr="0060081B">
        <w:t>.</w:t>
      </w:r>
      <w:r w:rsidRPr="0060081B">
        <w:t>000 unter gefährlichen Bedingungen</w:t>
      </w:r>
      <w:r w:rsidR="0060081B" w:rsidRPr="004153E8">
        <w:t xml:space="preserve">. </w:t>
      </w:r>
      <w:r w:rsidRPr="0060081B">
        <w:t>Auch wenn diese Zahl dank der Weltinstitutionen und zahlreicher Verbände in 190 Ländern ständig sinkt, ist es immer noch eine sehr schockierende Zahl. Wir sollten die ganze Welt als eine Familie sehen und diese Kinder als Mitglieder dieser Familie, unserer Familie. Wenn eines dieser Kinder in die Irre geführt wird oder in kriminelle Banden, Drogenhandel oder Diebstahl verwickelt wird, leidet die ganze Familie, unsere Weltgemeinschaft, darunter. Ich setze mich sehr für die Rechte der Kinder ein. Kinder sollten nicht ihrer Kindheit beraubt werden und ihre Entwicklung verpassen. Kinder verdienen es, mit mehr Schutz, Würde und Gerechtigkeit behandelt zu werden und ich hoffe, dass mein Film dazu beitragen kann.</w:t>
      </w:r>
    </w:p>
    <w:p w14:paraId="308225F0" w14:textId="77777777" w:rsidR="009E2F78" w:rsidRDefault="009E2F78">
      <w:r>
        <w:br w:type="page"/>
      </w:r>
    </w:p>
    <w:p w14:paraId="3088E9A1" w14:textId="6B239365" w:rsidR="009E2F78" w:rsidRDefault="00B05359" w:rsidP="009E2F78">
      <w:pPr>
        <w:rPr>
          <w:rFonts w:cstheme="minorHAnsi"/>
          <w:b/>
          <w:color w:val="C05200"/>
          <w:sz w:val="28"/>
        </w:rPr>
      </w:pPr>
      <w:r>
        <w:rPr>
          <w:rFonts w:cstheme="minorHAnsi"/>
          <w:b/>
          <w:color w:val="C05200"/>
          <w:sz w:val="28"/>
        </w:rPr>
        <w:t>GUTACHTEN DER FBW-JURY</w:t>
      </w:r>
    </w:p>
    <w:p w14:paraId="4DBC9DC1" w14:textId="77777777" w:rsidR="009E2F78" w:rsidRPr="009E2F78" w:rsidRDefault="009E2F78" w:rsidP="009E2F78">
      <w:pPr>
        <w:jc w:val="both"/>
      </w:pPr>
      <w:r>
        <w:t xml:space="preserve">Die FBW-Jury hat dem Film das Prädikat </w:t>
      </w:r>
      <w:r w:rsidRPr="009E2F78">
        <w:rPr>
          <w:b/>
        </w:rPr>
        <w:t>besonders wertvoll</w:t>
      </w:r>
      <w:r>
        <w:t xml:space="preserve"> verliehen.</w:t>
      </w:r>
    </w:p>
    <w:p w14:paraId="669963CF" w14:textId="616D67DF" w:rsidR="009E2F78" w:rsidRDefault="009E2F78" w:rsidP="009E2F78">
      <w:pPr>
        <w:jc w:val="both"/>
        <w:rPr>
          <w:rFonts w:cstheme="minorHAnsi"/>
        </w:rPr>
      </w:pPr>
      <w:r w:rsidRPr="009E2F78">
        <w:rPr>
          <w:rFonts w:cstheme="minorHAnsi"/>
        </w:rPr>
        <w:t>So ruhelos wie seine Helden ist auch dieser Film. Der 12jährige Ali hetzt mit seiner Clique durch die Tage und Nächte, denn die vier Straßenkinder versuchen alles, um der Armut und dem Slum, in dem sie leben, zu entkommen. So stehlen sie für eine Gangsterbande die Reifen von Luxusautos, und wenn SUN CHILDREN deshalb mit den glänzenden Karosserien von den neusten westlich</w:t>
      </w:r>
      <w:r>
        <w:rPr>
          <w:rFonts w:cstheme="minorHAnsi"/>
        </w:rPr>
        <w:t xml:space="preserve">en Limousinen beginnt, macht </w:t>
      </w:r>
      <w:proofErr w:type="spellStart"/>
      <w:r>
        <w:rPr>
          <w:rFonts w:cstheme="minorHAnsi"/>
        </w:rPr>
        <w:t>Mah</w:t>
      </w:r>
      <w:r w:rsidRPr="009E2F78">
        <w:rPr>
          <w:rFonts w:cstheme="minorHAnsi"/>
        </w:rPr>
        <w:t>jid</w:t>
      </w:r>
      <w:proofErr w:type="spellEnd"/>
      <w:r w:rsidRPr="009E2F78">
        <w:rPr>
          <w:rFonts w:cstheme="minorHAnsi"/>
        </w:rPr>
        <w:t xml:space="preserve"> </w:t>
      </w:r>
      <w:proofErr w:type="spellStart"/>
      <w:r w:rsidRPr="009E2F78">
        <w:rPr>
          <w:rFonts w:cstheme="minorHAnsi"/>
        </w:rPr>
        <w:t>Ma</w:t>
      </w:r>
      <w:r>
        <w:rPr>
          <w:rFonts w:cstheme="minorHAnsi"/>
        </w:rPr>
        <w:t>h</w:t>
      </w:r>
      <w:r w:rsidRPr="009E2F78">
        <w:rPr>
          <w:rFonts w:cstheme="minorHAnsi"/>
        </w:rPr>
        <w:t>jidi</w:t>
      </w:r>
      <w:proofErr w:type="spellEnd"/>
      <w:r w:rsidRPr="009E2F78">
        <w:rPr>
          <w:rFonts w:cstheme="minorHAnsi"/>
        </w:rPr>
        <w:t xml:space="preserve"> so klar, dass es auch im scheinbar so heruntergekommenen armen Iran extremen Reichtum gibt. Die Kinder träumen von solch einem Luxusleben, und als sie von einem Goldschatz hören, der unter einer Schule vergraben sein soll, nehmen sie gerne den Auftrag </w:t>
      </w:r>
      <w:proofErr w:type="gramStart"/>
      <w:r w:rsidRPr="009E2F78">
        <w:rPr>
          <w:rFonts w:cstheme="minorHAnsi"/>
        </w:rPr>
        <w:t>eines Gangsterboss</w:t>
      </w:r>
      <w:proofErr w:type="gramEnd"/>
      <w:r w:rsidRPr="009E2F78">
        <w:rPr>
          <w:rFonts w:cstheme="minorHAnsi"/>
        </w:rPr>
        <w:t xml:space="preserve"> an, nach diesem Schatz zu suchen. Wenn sie dafür heimlich einen Tunnel graben, wird dieser zum Sinnbild dafür, dass sie Gefangene ihrer Verhältnisse sind und aus ihnen entfliehen wollen. Um nach dem Schatz suchen zu können, werden sie Schüler in einer Schule für Straßenkinder, und diese Schule ist der Hoffnungsschimmer des Films, denn auch wenn die Kinder bei ihrer Schatzsuche wieder nur von den Erwachsenen ausgenutzt und betrogen werden, ist da dieser eigentliche Fluchtweg mit der Hoffnung, durch Bildung die Slums hinter sich zu lassen. Und so ist es dann auch ein zentraler Moment der Freiheit, wenn die Kinder über die geschlossenen Tore klettern, um ihre Schule zu erobern. </w:t>
      </w:r>
      <w:proofErr w:type="spellStart"/>
      <w:r w:rsidRPr="009E2F78">
        <w:rPr>
          <w:rFonts w:cstheme="minorHAnsi"/>
        </w:rPr>
        <w:t>Mahjidi</w:t>
      </w:r>
      <w:proofErr w:type="spellEnd"/>
      <w:r w:rsidRPr="009E2F78">
        <w:rPr>
          <w:rFonts w:cstheme="minorHAnsi"/>
        </w:rPr>
        <w:t xml:space="preserve"> feiert ihn dann auch mit einer majestätischen Luftaufnahme. Diese ist umso eindrucksvoller, weil er sonst immer ganz nah bei seinen Protagonisten bleibt und ihnen mit der Handkamera über die Schultern zu schauen scheint. Dieser sehr körperliche, quasi dokumentarische Realismus ermöglicht ein unmittelbares, intensives Erzählen, und so ist SUN CHILDREN auch ein packendes Drama, in dem es </w:t>
      </w:r>
      <w:proofErr w:type="spellStart"/>
      <w:r w:rsidRPr="009E2F78">
        <w:rPr>
          <w:rFonts w:cstheme="minorHAnsi"/>
        </w:rPr>
        <w:t>Mahjidi</w:t>
      </w:r>
      <w:proofErr w:type="spellEnd"/>
      <w:r w:rsidRPr="009E2F78">
        <w:rPr>
          <w:rFonts w:cstheme="minorHAnsi"/>
        </w:rPr>
        <w:t xml:space="preserve"> virtuos gelingt, die Zuschauer dazu zu verführen, um seine jungen Helden zu bangen. Dabei ist auch die Führung der Schauspieler meisterhaft. Vor allem die Kinderdarsteller scheinen völlig in ihre Rollen eingetaucht zu sein und </w:t>
      </w:r>
      <w:proofErr w:type="spellStart"/>
      <w:r w:rsidRPr="009E2F78">
        <w:rPr>
          <w:rFonts w:cstheme="minorHAnsi"/>
        </w:rPr>
        <w:t>Rouhollah</w:t>
      </w:r>
      <w:proofErr w:type="spellEnd"/>
      <w:r w:rsidRPr="009E2F78">
        <w:rPr>
          <w:rFonts w:cstheme="minorHAnsi"/>
        </w:rPr>
        <w:t xml:space="preserve"> Zamani gelingt es grandios, die Nervosität, Verzweiflung und zunehmende Erschöpfung von Ali spürbar zu machen. SUN CHILDREN ist großes Kino – zugleich spannend wie ein Thriller und voller Zorn wie eine Streitschrift, in der die Rechte der Kinder eingefordert werden.</w:t>
      </w:r>
    </w:p>
    <w:p w14:paraId="0D471B32" w14:textId="21B95F75" w:rsidR="009E2F78" w:rsidRPr="009E2F78" w:rsidRDefault="009E2F78" w:rsidP="009E2F78">
      <w:pPr>
        <w:jc w:val="right"/>
        <w:rPr>
          <w:rFonts w:cstheme="minorHAnsi"/>
        </w:rPr>
      </w:pPr>
      <w:r>
        <w:rPr>
          <w:rFonts w:cstheme="minorHAnsi"/>
        </w:rPr>
        <w:tab/>
        <w:t xml:space="preserve">Quelle: </w:t>
      </w:r>
      <w:r w:rsidRPr="009E2F78">
        <w:rPr>
          <w:rFonts w:cstheme="minorHAnsi"/>
        </w:rPr>
        <w:t>https://www.fbw-filmbewertung.com/film/sun_children</w:t>
      </w:r>
    </w:p>
    <w:p w14:paraId="65251257" w14:textId="2040F0F3" w:rsidR="009E2F78" w:rsidRPr="00B05359" w:rsidRDefault="009E2F78" w:rsidP="009E2F78">
      <w:pPr>
        <w:jc w:val="both"/>
        <w:rPr>
          <w:color w:val="C45911" w:themeColor="accent2" w:themeShade="BF"/>
        </w:rPr>
      </w:pPr>
    </w:p>
    <w:p w14:paraId="76684D86" w14:textId="5D581CF4" w:rsidR="00B05359" w:rsidRDefault="00B05359" w:rsidP="009E2F78">
      <w:pPr>
        <w:jc w:val="both"/>
        <w:rPr>
          <w:b/>
          <w:color w:val="C45911" w:themeColor="accent2" w:themeShade="BF"/>
          <w:sz w:val="28"/>
        </w:rPr>
      </w:pPr>
      <w:r w:rsidRPr="00B05359">
        <w:rPr>
          <w:b/>
          <w:color w:val="C45911" w:themeColor="accent2" w:themeShade="BF"/>
          <w:sz w:val="28"/>
        </w:rPr>
        <w:t xml:space="preserve">BEGRÜNDUNG DER JURY DES INTERNATIONALEN FILMFESTIVAL SCHLINGEL </w:t>
      </w:r>
    </w:p>
    <w:p w14:paraId="185B96EF" w14:textId="656F7B43" w:rsidR="00B05359" w:rsidRPr="00B05359" w:rsidRDefault="00B05359" w:rsidP="009E2F78">
      <w:pPr>
        <w:jc w:val="both"/>
      </w:pPr>
      <w:r w:rsidRPr="00B05359">
        <w:t xml:space="preserve">Auf dem Internationalen Filmfestival </w:t>
      </w:r>
      <w:proofErr w:type="spellStart"/>
      <w:r w:rsidRPr="00B05359">
        <w:t>SCHLiNGEL</w:t>
      </w:r>
      <w:proofErr w:type="spellEnd"/>
      <w:r w:rsidRPr="00B05359">
        <w:t xml:space="preserve"> in Chemnitz war der Regisseur Majid </w:t>
      </w:r>
      <w:proofErr w:type="spellStart"/>
      <w:r w:rsidRPr="00B05359">
        <w:t>Majidi</w:t>
      </w:r>
      <w:proofErr w:type="spellEnd"/>
      <w:r w:rsidRPr="00B05359">
        <w:t xml:space="preserve"> anwesend und der Sun </w:t>
      </w:r>
      <w:proofErr w:type="spellStart"/>
      <w:r w:rsidRPr="00B05359">
        <w:t>Children</w:t>
      </w:r>
      <w:proofErr w:type="spellEnd"/>
      <w:r w:rsidRPr="00B05359">
        <w:t xml:space="preserve"> wurde mit dem Hauptpreis der Stadt Chemnitz ausgezeichnet. Hier die Begründung der Jury: </w:t>
      </w:r>
    </w:p>
    <w:p w14:paraId="4BFD491D" w14:textId="24B7F8DA" w:rsidR="00B05359" w:rsidRPr="00B05359" w:rsidRDefault="00B05359" w:rsidP="009E2F78">
      <w:pPr>
        <w:jc w:val="both"/>
      </w:pPr>
      <w:r w:rsidRPr="00B05359">
        <w:t xml:space="preserve">Bei der Auswahl der einzelnen Filme spielen viele Aspekte eine Rolle. Es zählt das Gesamtpaket: Welche Relevanz hat der Film? Welche Problemlagen werden angesprochen und wie werden diese transferiert? Es spielen ästhetische Elemente wie auch die technische Umsetzung eine Rolle. Wie wird die Geschichte erzählt und wie wird diese Erzählung filmisch umgesetzt? Wie wirken Bilder und Dialoge? Was bleibt, wenn wir den Kinosaal verlassen? Was nehmen wir mit an Emotionen, an Bildern, an Gedanken? Es war keine leichte Entscheidung. Wir als Fachjury Spielfilme International haben uns für eine visuell umwerfende und emotional mitreißende Geschichte entschieden, die uns wie durch ein Brennglas einen Blick auf eine ferne Gesellschaft erlaubt. Für einen Film, der grandios umgesetzt und mit unglaublich talentierten jungen Schauspieltalenten besetzt wurde. Für einen Film, der viele Themen gleichzeitig anspricht und trotzdem niemals überladen wirkt. Für einen Film, in dem ungeschönt eine Realität gezeigt wird, die uns fern zu sein scheint und doch sehr nah ist. Wir leben in einer Welt, in der Medien uns diese fremden Welten und Lebensweisen ins unsere Wohnzimmer transferieren. Wir können nicht wegschauen und so tun, als würde uns diese andere Welt gar nichts angehen. Auf jeden Fall schafft es der Film, uns klar und deutlich vor Augen zu führen, dass alle Kinder gleich geschaffen sind und Bildung und Ermutigung verdienen. Dass alle Kinder eine Chance auf Bildung und Perspektiven in ihrem Leben haben sollen und Anspruch darauf, beschützt und behütet zu werden. Wir als Fachjury Spielfilme International haben uns für den Preis, der von der Stadt Chemnitz vergeben wird, für den iranischen Film SUN CHILDREN entschieden. Wir konnten nicht anders, als diesen Film vom Regisseur Majid </w:t>
      </w:r>
      <w:proofErr w:type="spellStart"/>
      <w:r w:rsidRPr="00B05359">
        <w:t>Majidi</w:t>
      </w:r>
      <w:proofErr w:type="spellEnd"/>
      <w:r w:rsidRPr="00B05359">
        <w:t xml:space="preserve"> zu prämieren. Die unglaubliche Tiefe der Erzählung, die Komplexität der Geschichte, die eindrucksvolle Bilder, die tolle Leistung vor allem vom Jungschauspieler </w:t>
      </w:r>
      <w:proofErr w:type="spellStart"/>
      <w:r w:rsidRPr="00B05359">
        <w:t>Rouhollah</w:t>
      </w:r>
      <w:proofErr w:type="spellEnd"/>
      <w:r w:rsidRPr="00B05359">
        <w:t xml:space="preserve"> Zamani haben uns überzeugt.</w:t>
      </w:r>
    </w:p>
    <w:sectPr w:rsidR="00B05359" w:rsidRPr="00B05359" w:rsidSect="00C2041F">
      <w:footerReference w:type="default" r:id="rId50"/>
      <w:pgSz w:w="11906" w:h="16838"/>
      <w:pgMar w:top="1151"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77365" w14:textId="77777777" w:rsidR="00914FA0" w:rsidRDefault="00914FA0" w:rsidP="00305CDA">
      <w:pPr>
        <w:spacing w:after="0" w:line="240" w:lineRule="auto"/>
      </w:pPr>
      <w:r>
        <w:separator/>
      </w:r>
    </w:p>
  </w:endnote>
  <w:endnote w:type="continuationSeparator" w:id="0">
    <w:p w14:paraId="7B925F07" w14:textId="77777777" w:rsidR="00914FA0" w:rsidRDefault="00914FA0" w:rsidP="00305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7949158"/>
      <w:docPartObj>
        <w:docPartGallery w:val="Page Numbers (Bottom of Page)"/>
        <w:docPartUnique/>
      </w:docPartObj>
    </w:sdtPr>
    <w:sdtEndPr/>
    <w:sdtContent>
      <w:p w14:paraId="3ED1CDFA" w14:textId="0ED70158" w:rsidR="00C2041F" w:rsidRDefault="00C2041F">
        <w:pPr>
          <w:pStyle w:val="Fuzeile"/>
          <w:jc w:val="right"/>
        </w:pPr>
        <w:r w:rsidRPr="00C2041F">
          <w:rPr>
            <w:sz w:val="16"/>
            <w:szCs w:val="16"/>
          </w:rPr>
          <w:fldChar w:fldCharType="begin"/>
        </w:r>
        <w:r w:rsidRPr="00C2041F">
          <w:rPr>
            <w:sz w:val="16"/>
            <w:szCs w:val="16"/>
          </w:rPr>
          <w:instrText>PAGE   \* MERGEFORMAT</w:instrText>
        </w:r>
        <w:r w:rsidRPr="00C2041F">
          <w:rPr>
            <w:sz w:val="16"/>
            <w:szCs w:val="16"/>
          </w:rPr>
          <w:fldChar w:fldCharType="separate"/>
        </w:r>
        <w:r w:rsidR="0065101E">
          <w:rPr>
            <w:noProof/>
            <w:sz w:val="16"/>
            <w:szCs w:val="16"/>
          </w:rPr>
          <w:t>9</w:t>
        </w:r>
        <w:r w:rsidRPr="00C2041F">
          <w:rPr>
            <w:sz w:val="16"/>
            <w:szCs w:val="16"/>
          </w:rPr>
          <w:fldChar w:fldCharType="end"/>
        </w:r>
      </w:p>
    </w:sdtContent>
  </w:sdt>
  <w:p w14:paraId="02503E8B" w14:textId="77777777" w:rsidR="00C2041F" w:rsidRDefault="00C204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F7FE39" w14:textId="77777777" w:rsidR="00914FA0" w:rsidRDefault="00914FA0" w:rsidP="00305CDA">
      <w:pPr>
        <w:spacing w:after="0" w:line="240" w:lineRule="auto"/>
      </w:pPr>
      <w:r>
        <w:separator/>
      </w:r>
    </w:p>
  </w:footnote>
  <w:footnote w:type="continuationSeparator" w:id="0">
    <w:p w14:paraId="4C4AB2A1" w14:textId="77777777" w:rsidR="00914FA0" w:rsidRDefault="00914FA0" w:rsidP="00305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00907"/>
    <w:multiLevelType w:val="multilevel"/>
    <w:tmpl w:val="FB2E9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60C82"/>
    <w:multiLevelType w:val="multilevel"/>
    <w:tmpl w:val="2334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0BD"/>
    <w:rsid w:val="00002C4F"/>
    <w:rsid w:val="00005854"/>
    <w:rsid w:val="00037552"/>
    <w:rsid w:val="00053DF1"/>
    <w:rsid w:val="0005506B"/>
    <w:rsid w:val="00072706"/>
    <w:rsid w:val="00100003"/>
    <w:rsid w:val="00171BB9"/>
    <w:rsid w:val="00175E04"/>
    <w:rsid w:val="00193925"/>
    <w:rsid w:val="001C0919"/>
    <w:rsid w:val="001C7B5C"/>
    <w:rsid w:val="001D4BC1"/>
    <w:rsid w:val="001E0B83"/>
    <w:rsid w:val="0020243F"/>
    <w:rsid w:val="002056B6"/>
    <w:rsid w:val="00222F4A"/>
    <w:rsid w:val="0023293A"/>
    <w:rsid w:val="0023387B"/>
    <w:rsid w:val="00250A4D"/>
    <w:rsid w:val="00274FE3"/>
    <w:rsid w:val="002815A3"/>
    <w:rsid w:val="002C0C82"/>
    <w:rsid w:val="002C2DC8"/>
    <w:rsid w:val="002E0F6E"/>
    <w:rsid w:val="002E2FB9"/>
    <w:rsid w:val="002E7AB4"/>
    <w:rsid w:val="0030005B"/>
    <w:rsid w:val="00305CDA"/>
    <w:rsid w:val="0031651D"/>
    <w:rsid w:val="003262B6"/>
    <w:rsid w:val="00345F1E"/>
    <w:rsid w:val="0035144E"/>
    <w:rsid w:val="00383400"/>
    <w:rsid w:val="003D6672"/>
    <w:rsid w:val="003E5C08"/>
    <w:rsid w:val="003F6EFE"/>
    <w:rsid w:val="004153E8"/>
    <w:rsid w:val="004220BD"/>
    <w:rsid w:val="0042263E"/>
    <w:rsid w:val="00440F82"/>
    <w:rsid w:val="00473330"/>
    <w:rsid w:val="004A34CE"/>
    <w:rsid w:val="004A7299"/>
    <w:rsid w:val="004D550D"/>
    <w:rsid w:val="0051147F"/>
    <w:rsid w:val="00515146"/>
    <w:rsid w:val="00542E05"/>
    <w:rsid w:val="00566677"/>
    <w:rsid w:val="00585B7C"/>
    <w:rsid w:val="0059033D"/>
    <w:rsid w:val="005A4E12"/>
    <w:rsid w:val="005E03DD"/>
    <w:rsid w:val="005E23DD"/>
    <w:rsid w:val="005F2999"/>
    <w:rsid w:val="0060081B"/>
    <w:rsid w:val="00624F3E"/>
    <w:rsid w:val="00644404"/>
    <w:rsid w:val="0065101E"/>
    <w:rsid w:val="0065684A"/>
    <w:rsid w:val="00671864"/>
    <w:rsid w:val="006805F4"/>
    <w:rsid w:val="006C09A4"/>
    <w:rsid w:val="0070009B"/>
    <w:rsid w:val="00700F55"/>
    <w:rsid w:val="007A18B5"/>
    <w:rsid w:val="007E6A02"/>
    <w:rsid w:val="0081670D"/>
    <w:rsid w:val="0084385C"/>
    <w:rsid w:val="00873503"/>
    <w:rsid w:val="00886C5A"/>
    <w:rsid w:val="008D18A5"/>
    <w:rsid w:val="008E0C84"/>
    <w:rsid w:val="00907BF4"/>
    <w:rsid w:val="00914FA0"/>
    <w:rsid w:val="00916C86"/>
    <w:rsid w:val="00940458"/>
    <w:rsid w:val="0094081A"/>
    <w:rsid w:val="00963397"/>
    <w:rsid w:val="00985727"/>
    <w:rsid w:val="00997A42"/>
    <w:rsid w:val="009C3F56"/>
    <w:rsid w:val="009C5935"/>
    <w:rsid w:val="009C6E95"/>
    <w:rsid w:val="009E2F78"/>
    <w:rsid w:val="009E4D63"/>
    <w:rsid w:val="00A00A5C"/>
    <w:rsid w:val="00A171F6"/>
    <w:rsid w:val="00A3310D"/>
    <w:rsid w:val="00A640B8"/>
    <w:rsid w:val="00A64395"/>
    <w:rsid w:val="00A72EDF"/>
    <w:rsid w:val="00AA7DDD"/>
    <w:rsid w:val="00AB20B7"/>
    <w:rsid w:val="00AB2DBD"/>
    <w:rsid w:val="00AC18CE"/>
    <w:rsid w:val="00AC2B6A"/>
    <w:rsid w:val="00AE4F18"/>
    <w:rsid w:val="00B05359"/>
    <w:rsid w:val="00B9077B"/>
    <w:rsid w:val="00BB0D67"/>
    <w:rsid w:val="00BD1D52"/>
    <w:rsid w:val="00BE42E5"/>
    <w:rsid w:val="00C2041F"/>
    <w:rsid w:val="00C33101"/>
    <w:rsid w:val="00C663FC"/>
    <w:rsid w:val="00C73E5F"/>
    <w:rsid w:val="00C838E1"/>
    <w:rsid w:val="00CC195F"/>
    <w:rsid w:val="00CC7F3F"/>
    <w:rsid w:val="00CE5DA0"/>
    <w:rsid w:val="00DB4A88"/>
    <w:rsid w:val="00E11B32"/>
    <w:rsid w:val="00E20DD2"/>
    <w:rsid w:val="00E276A8"/>
    <w:rsid w:val="00EC16EE"/>
    <w:rsid w:val="00F0570E"/>
    <w:rsid w:val="00F965EA"/>
    <w:rsid w:val="00FA01D7"/>
    <w:rsid w:val="00FC0236"/>
    <w:rsid w:val="00FC2380"/>
    <w:rsid w:val="00FF0148"/>
    <w:rsid w:val="00FF7E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1B20"/>
  <w15:chartTrackingRefBased/>
  <w15:docId w15:val="{120EF404-EE06-43CE-A1D9-C45ACE9A7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link w:val="berschrift3Zchn"/>
    <w:uiPriority w:val="9"/>
    <w:qFormat/>
    <w:rsid w:val="001D4BC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A331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3310D"/>
    <w:rPr>
      <w:color w:val="0000FF"/>
      <w:u w:val="single"/>
    </w:rPr>
  </w:style>
  <w:style w:type="character" w:customStyle="1" w:styleId="berschrift3Zchn">
    <w:name w:val="Überschrift 3 Zchn"/>
    <w:basedOn w:val="Absatz-Standardschriftart"/>
    <w:link w:val="berschrift3"/>
    <w:uiPriority w:val="9"/>
    <w:rsid w:val="001D4BC1"/>
    <w:rPr>
      <w:rFonts w:ascii="Times New Roman" w:eastAsia="Times New Roman" w:hAnsi="Times New Roman" w:cs="Times New Roman"/>
      <w:b/>
      <w:bCs/>
      <w:sz w:val="27"/>
      <w:szCs w:val="27"/>
      <w:lang w:eastAsia="de-DE"/>
    </w:rPr>
  </w:style>
  <w:style w:type="character" w:customStyle="1" w:styleId="mw-headline">
    <w:name w:val="mw-headline"/>
    <w:basedOn w:val="Absatz-Standardschriftart"/>
    <w:rsid w:val="001D4BC1"/>
  </w:style>
  <w:style w:type="paragraph" w:styleId="StandardWeb">
    <w:name w:val="Normal (Web)"/>
    <w:basedOn w:val="Standard"/>
    <w:uiPriority w:val="99"/>
    <w:unhideWhenUsed/>
    <w:rsid w:val="001D4BC1"/>
    <w:pPr>
      <w:spacing w:before="100" w:beforeAutospacing="1" w:after="100" w:afterAutospacing="1"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51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05CD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05CDA"/>
  </w:style>
  <w:style w:type="paragraph" w:styleId="Fuzeile">
    <w:name w:val="footer"/>
    <w:basedOn w:val="Standard"/>
    <w:link w:val="FuzeileZchn"/>
    <w:uiPriority w:val="99"/>
    <w:unhideWhenUsed/>
    <w:rsid w:val="00305CD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05CDA"/>
  </w:style>
  <w:style w:type="character" w:styleId="BesuchterLink">
    <w:name w:val="FollowedHyperlink"/>
    <w:basedOn w:val="Absatz-Standardschriftart"/>
    <w:uiPriority w:val="99"/>
    <w:semiHidden/>
    <w:unhideWhenUsed/>
    <w:rsid w:val="00F965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6831">
      <w:bodyDiv w:val="1"/>
      <w:marLeft w:val="0"/>
      <w:marRight w:val="0"/>
      <w:marTop w:val="0"/>
      <w:marBottom w:val="0"/>
      <w:divBdr>
        <w:top w:val="none" w:sz="0" w:space="0" w:color="auto"/>
        <w:left w:val="none" w:sz="0" w:space="0" w:color="auto"/>
        <w:bottom w:val="none" w:sz="0" w:space="0" w:color="auto"/>
        <w:right w:val="none" w:sz="0" w:space="0" w:color="auto"/>
      </w:divBdr>
    </w:div>
    <w:div w:id="38631594">
      <w:bodyDiv w:val="1"/>
      <w:marLeft w:val="0"/>
      <w:marRight w:val="0"/>
      <w:marTop w:val="0"/>
      <w:marBottom w:val="0"/>
      <w:divBdr>
        <w:top w:val="none" w:sz="0" w:space="0" w:color="auto"/>
        <w:left w:val="none" w:sz="0" w:space="0" w:color="auto"/>
        <w:bottom w:val="none" w:sz="0" w:space="0" w:color="auto"/>
        <w:right w:val="none" w:sz="0" w:space="0" w:color="auto"/>
      </w:divBdr>
    </w:div>
    <w:div w:id="699623844">
      <w:bodyDiv w:val="1"/>
      <w:marLeft w:val="0"/>
      <w:marRight w:val="0"/>
      <w:marTop w:val="0"/>
      <w:marBottom w:val="0"/>
      <w:divBdr>
        <w:top w:val="none" w:sz="0" w:space="0" w:color="auto"/>
        <w:left w:val="none" w:sz="0" w:space="0" w:color="auto"/>
        <w:bottom w:val="none" w:sz="0" w:space="0" w:color="auto"/>
        <w:right w:val="none" w:sz="0" w:space="0" w:color="auto"/>
      </w:divBdr>
    </w:div>
    <w:div w:id="959528736">
      <w:bodyDiv w:val="1"/>
      <w:marLeft w:val="0"/>
      <w:marRight w:val="0"/>
      <w:marTop w:val="0"/>
      <w:marBottom w:val="0"/>
      <w:divBdr>
        <w:top w:val="none" w:sz="0" w:space="0" w:color="auto"/>
        <w:left w:val="none" w:sz="0" w:space="0" w:color="auto"/>
        <w:bottom w:val="none" w:sz="0" w:space="0" w:color="auto"/>
        <w:right w:val="none" w:sz="0" w:space="0" w:color="auto"/>
      </w:divBdr>
    </w:div>
    <w:div w:id="972638821">
      <w:bodyDiv w:val="1"/>
      <w:marLeft w:val="0"/>
      <w:marRight w:val="0"/>
      <w:marTop w:val="0"/>
      <w:marBottom w:val="0"/>
      <w:divBdr>
        <w:top w:val="none" w:sz="0" w:space="0" w:color="auto"/>
        <w:left w:val="none" w:sz="0" w:space="0" w:color="auto"/>
        <w:bottom w:val="none" w:sz="0" w:space="0" w:color="auto"/>
        <w:right w:val="none" w:sz="0" w:space="0" w:color="auto"/>
      </w:divBdr>
    </w:div>
    <w:div w:id="1084035673">
      <w:bodyDiv w:val="1"/>
      <w:marLeft w:val="0"/>
      <w:marRight w:val="0"/>
      <w:marTop w:val="0"/>
      <w:marBottom w:val="0"/>
      <w:divBdr>
        <w:top w:val="none" w:sz="0" w:space="0" w:color="auto"/>
        <w:left w:val="none" w:sz="0" w:space="0" w:color="auto"/>
        <w:bottom w:val="none" w:sz="0" w:space="0" w:color="auto"/>
        <w:right w:val="none" w:sz="0" w:space="0" w:color="auto"/>
      </w:divBdr>
    </w:div>
    <w:div w:id="1192718476">
      <w:bodyDiv w:val="1"/>
      <w:marLeft w:val="0"/>
      <w:marRight w:val="0"/>
      <w:marTop w:val="0"/>
      <w:marBottom w:val="0"/>
      <w:divBdr>
        <w:top w:val="none" w:sz="0" w:space="0" w:color="auto"/>
        <w:left w:val="none" w:sz="0" w:space="0" w:color="auto"/>
        <w:bottom w:val="none" w:sz="0" w:space="0" w:color="auto"/>
        <w:right w:val="none" w:sz="0" w:space="0" w:color="auto"/>
      </w:divBdr>
    </w:div>
    <w:div w:id="1861553553">
      <w:bodyDiv w:val="1"/>
      <w:marLeft w:val="0"/>
      <w:marRight w:val="0"/>
      <w:marTop w:val="0"/>
      <w:marBottom w:val="0"/>
      <w:divBdr>
        <w:top w:val="none" w:sz="0" w:space="0" w:color="auto"/>
        <w:left w:val="none" w:sz="0" w:space="0" w:color="auto"/>
        <w:bottom w:val="none" w:sz="0" w:space="0" w:color="auto"/>
        <w:right w:val="none" w:sz="0" w:space="0" w:color="auto"/>
      </w:divBdr>
      <w:divsChild>
        <w:div w:id="470829751">
          <w:marLeft w:val="0"/>
          <w:marRight w:val="0"/>
          <w:marTop w:val="0"/>
          <w:marBottom w:val="0"/>
          <w:divBdr>
            <w:top w:val="none" w:sz="0" w:space="0" w:color="auto"/>
            <w:left w:val="none" w:sz="0" w:space="0" w:color="auto"/>
            <w:bottom w:val="none" w:sz="0" w:space="0" w:color="auto"/>
            <w:right w:val="none" w:sz="0" w:space="0" w:color="auto"/>
          </w:divBdr>
        </w:div>
      </w:divsChild>
    </w:div>
    <w:div w:id="191157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lrikekoerner.de" TargetMode="External"/><Relationship Id="rId18" Type="http://schemas.openxmlformats.org/officeDocument/2006/relationships/hyperlink" Target="https://de.wikipedia.org/wiki/Kanun-e_Parvaresh" TargetMode="External"/><Relationship Id="rId26" Type="http://schemas.openxmlformats.org/officeDocument/2006/relationships/hyperlink" Target="https://de.wikipedia.org/wiki/Kinder_des_Himmels" TargetMode="External"/><Relationship Id="rId39" Type="http://schemas.openxmlformats.org/officeDocument/2006/relationships/hyperlink" Target="https://de.wikipedia.org/wiki/Silberner_B%C3%A4r" TargetMode="External"/><Relationship Id="rId3" Type="http://schemas.openxmlformats.org/officeDocument/2006/relationships/settings" Target="settings.xml"/><Relationship Id="rId21" Type="http://schemas.openxmlformats.org/officeDocument/2006/relationships/hyperlink" Target="https://de.wikipedia.org/wiki/Internationale_Filmfestspiele_von_Cannes" TargetMode="External"/><Relationship Id="rId34" Type="http://schemas.openxmlformats.org/officeDocument/2006/relationships/hyperlink" Target="https://de.wikipedia.org/wiki/Europ%C3%A4ischer_Filmpreis" TargetMode="External"/><Relationship Id="rId42" Type="http://schemas.openxmlformats.org/officeDocument/2006/relationships/hyperlink" Target="https://de.wikipedia.org/wiki/Internationale_Filmfestspiele_von_Venedig_2020" TargetMode="External"/><Relationship Id="rId47" Type="http://schemas.openxmlformats.org/officeDocument/2006/relationships/hyperlink" Target="https://de.wikipedia.org/wiki/Kh%C5%8Drsh%C4%ABd_(Film)" TargetMode="External"/><Relationship Id="rId50"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hyperlink" Target="https://de.wikipedia.org/wiki/Iran" TargetMode="External"/><Relationship Id="rId25" Type="http://schemas.openxmlformats.org/officeDocument/2006/relationships/hyperlink" Target="https://de.wikipedia.org/wiki/Kinderfilm" TargetMode="External"/><Relationship Id="rId33" Type="http://schemas.openxmlformats.org/officeDocument/2006/relationships/hyperlink" Target="https://de.wikipedia.org/wiki/Young_Artist_Award" TargetMode="External"/><Relationship Id="rId38" Type="http://schemas.openxmlformats.org/officeDocument/2006/relationships/hyperlink" Target="https://de.wikipedia.org/w/index.php?title=Reza_Naji&amp;action=edit&amp;redlink=1" TargetMode="External"/><Relationship Id="rId46" Type="http://schemas.openxmlformats.org/officeDocument/2006/relationships/hyperlink" Target="https://de.wikipedia.org/w/index.php?title=Baran_(Film)&amp;action=edit&amp;redlink=1" TargetMode="External"/><Relationship Id="rId2" Type="http://schemas.openxmlformats.org/officeDocument/2006/relationships/styles" Target="styles.xml"/><Relationship Id="rId16" Type="http://schemas.openxmlformats.org/officeDocument/2006/relationships/hyperlink" Target="https://de.wikipedia.org/wiki/Teheran" TargetMode="External"/><Relationship Id="rId20" Type="http://schemas.openxmlformats.org/officeDocument/2006/relationships/hyperlink" Target="https://de.wikipedia.org/wiki/Mohsen_Makhmalbaf" TargetMode="External"/><Relationship Id="rId29" Type="http://schemas.openxmlformats.org/officeDocument/2006/relationships/hyperlink" Target="https://de.wikipedia.org/wiki/Oscar/Bester_fremdsprachiger_Film" TargetMode="External"/><Relationship Id="rId41" Type="http://schemas.openxmlformats.org/officeDocument/2006/relationships/hyperlink" Target="https://de.wikipedia.org/wiki/Oscarverleihung_20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fa-film.de/kino/id/sun-children/" TargetMode="External"/><Relationship Id="rId24" Type="http://schemas.openxmlformats.org/officeDocument/2006/relationships/hyperlink" Target="https://de.wikipedia.org/wiki/S%C3%A3o_Paulo_International_Film_Festival" TargetMode="External"/><Relationship Id="rId32" Type="http://schemas.openxmlformats.org/officeDocument/2006/relationships/hyperlink" Target="https://de.wikipedia.org/w/index.php?title=Festival_Internacional_de_Cine_de_Gij%C3%B3n&amp;action=edit&amp;redlink=1" TargetMode="External"/><Relationship Id="rId37" Type="http://schemas.openxmlformats.org/officeDocument/2006/relationships/hyperlink" Target="https://de.wikipedia.org/wiki/Internationale_Filmfestspiele_Berlin_2008" TargetMode="External"/><Relationship Id="rId40" Type="http://schemas.openxmlformats.org/officeDocument/2006/relationships/hyperlink" Target="https://de.wikipedia.org/wiki/Silberner_B%C3%A4r/Bester_Darsteller" TargetMode="External"/><Relationship Id="rId45" Type="http://schemas.openxmlformats.org/officeDocument/2006/relationships/hyperlink" Target="https://de.wikipedia.org/wiki/Die_Farben_des_Paradieses" TargetMode="External"/><Relationship Id="rId5" Type="http://schemas.openxmlformats.org/officeDocument/2006/relationships/footnotes" Target="footnotes.xml"/><Relationship Id="rId15" Type="http://schemas.openxmlformats.org/officeDocument/2006/relationships/hyperlink" Target="https://de.wikipedia.org/wiki/1959" TargetMode="External"/><Relationship Id="rId23" Type="http://schemas.openxmlformats.org/officeDocument/2006/relationships/hyperlink" Target="https://de.wikipedia.org/wiki/San_Sebasti%C3%A1n_International_Film_Festival" TargetMode="External"/><Relationship Id="rId28" Type="http://schemas.openxmlformats.org/officeDocument/2006/relationships/hyperlink" Target="https://de.wikipedia.org/wiki/Oscar" TargetMode="External"/><Relationship Id="rId36" Type="http://schemas.openxmlformats.org/officeDocument/2006/relationships/hyperlink" Target="https://de.wikipedia.org/wiki/Satellite_Award" TargetMode="External"/><Relationship Id="rId49" Type="http://schemas.openxmlformats.org/officeDocument/2006/relationships/image" Target="media/image5.jpeg"/><Relationship Id="rId10" Type="http://schemas.openxmlformats.org/officeDocument/2006/relationships/hyperlink" Target="mailto:kontakt@ulrikekoerner.de" TargetMode="External"/><Relationship Id="rId19" Type="http://schemas.openxmlformats.org/officeDocument/2006/relationships/hyperlink" Target="https://de.wikipedia.org/wiki/Islamische_Revolution" TargetMode="External"/><Relationship Id="rId31" Type="http://schemas.openxmlformats.org/officeDocument/2006/relationships/hyperlink" Target="https://de.wikipedia.org/w/index.php?title=Mohsen_Ramezani&amp;action=edit&amp;redlink=1" TargetMode="External"/><Relationship Id="rId44" Type="http://schemas.openxmlformats.org/officeDocument/2006/relationships/hyperlink" Target="https://de.wikipedia.org/wiki/Kinder_des_Himmel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mfa-film.de" TargetMode="External"/><Relationship Id="rId14" Type="http://schemas.openxmlformats.org/officeDocument/2006/relationships/image" Target="media/image4.jpeg"/><Relationship Id="rId22" Type="http://schemas.openxmlformats.org/officeDocument/2006/relationships/hyperlink" Target="https://de.wikipedia.org/wiki/Fajr_Film_Festival" TargetMode="External"/><Relationship Id="rId27" Type="http://schemas.openxmlformats.org/officeDocument/2006/relationships/hyperlink" Target="https://de.wikipedia.org/wiki/World_Film_Festival" TargetMode="External"/><Relationship Id="rId30" Type="http://schemas.openxmlformats.org/officeDocument/2006/relationships/hyperlink" Target="https://de.wikipedia.org/wiki/Die_Farben_des_Paradieses" TargetMode="External"/><Relationship Id="rId35" Type="http://schemas.openxmlformats.org/officeDocument/2006/relationships/hyperlink" Target="https://de.wikipedia.org/wiki/Europ%C3%A4ischer_Filmpreis/Bester_nicht-europ%C3%A4ischer_Film" TargetMode="External"/><Relationship Id="rId43" Type="http://schemas.openxmlformats.org/officeDocument/2006/relationships/hyperlink" Target="https://de.wikipedia.org/w/index.php?title=Pedar&amp;action=edit&amp;redlink=1" TargetMode="External"/><Relationship Id="rId48" Type="http://schemas.openxmlformats.org/officeDocument/2006/relationships/hyperlink" Target="https://de.wikipedia.org/w/index.php?title=Boycott_(Film)&amp;action=edit&amp;redlink=1" TargetMode="External"/><Relationship Id="rId8" Type="http://schemas.openxmlformats.org/officeDocument/2006/relationships/image" Target="media/image2.jpg"/><Relationship Id="rId51"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3624</Words>
  <Characters>22834</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dc:creator>
  <cp:keywords/>
  <dc:description/>
  <cp:lastModifiedBy>Emily</cp:lastModifiedBy>
  <cp:revision>23</cp:revision>
  <cp:lastPrinted>2021-10-19T13:23:00Z</cp:lastPrinted>
  <dcterms:created xsi:type="dcterms:W3CDTF">2021-06-10T06:49:00Z</dcterms:created>
  <dcterms:modified xsi:type="dcterms:W3CDTF">2021-10-28T12:46:00Z</dcterms:modified>
</cp:coreProperties>
</file>